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264D3" w14:textId="76E50B5E" w:rsidR="003A63DF" w:rsidRDefault="003A63DF" w:rsidP="003A63DF">
      <w:pPr>
        <w:pStyle w:val="1"/>
        <w:ind w:firstLine="0"/>
        <w:jc w:val="center"/>
        <w:rPr>
          <w:lang w:val="ru-RU"/>
        </w:rPr>
      </w:pPr>
      <w:bookmarkStart w:id="0" w:name="_Toc84499257"/>
      <w:r>
        <w:t xml:space="preserve">Приложение </w:t>
      </w:r>
      <w:r>
        <w:rPr>
          <w:lang w:val="ru-RU"/>
        </w:rPr>
        <w:t xml:space="preserve">2. </w:t>
      </w:r>
      <w:r w:rsidR="006D787C" w:rsidRPr="00985111">
        <w:t xml:space="preserve">Примерные </w:t>
      </w:r>
      <w:r w:rsidR="006D787C">
        <w:rPr>
          <w:lang w:val="ru-RU"/>
        </w:rPr>
        <w:t>п</w:t>
      </w:r>
      <w:r>
        <w:t>рограммы профессиональных модулей</w:t>
      </w:r>
      <w:bookmarkEnd w:id="0"/>
    </w:p>
    <w:p w14:paraId="15A87B09" w14:textId="73BD4CD4" w:rsidR="00D34115" w:rsidRPr="00814B24" w:rsidRDefault="00D34115" w:rsidP="00D34115">
      <w:pPr>
        <w:spacing w:after="0"/>
        <w:jc w:val="right"/>
        <w:rPr>
          <w:rFonts w:ascii="Times New Roman" w:hAnsi="Times New Roman"/>
          <w:b/>
          <w:sz w:val="24"/>
          <w:szCs w:val="24"/>
        </w:rPr>
      </w:pPr>
      <w:bookmarkStart w:id="1" w:name="_Hlk132100154"/>
      <w:r w:rsidRPr="00814B24">
        <w:rPr>
          <w:rFonts w:ascii="Times New Roman" w:hAnsi="Times New Roman"/>
          <w:b/>
          <w:sz w:val="24"/>
          <w:szCs w:val="24"/>
        </w:rPr>
        <w:t xml:space="preserve">Приложение </w:t>
      </w:r>
      <w:r w:rsidR="00473E6A">
        <w:rPr>
          <w:rFonts w:ascii="Times New Roman" w:hAnsi="Times New Roman"/>
          <w:b/>
          <w:sz w:val="24"/>
          <w:szCs w:val="24"/>
        </w:rPr>
        <w:t>2</w:t>
      </w:r>
      <w:r w:rsidRPr="00814B24">
        <w:rPr>
          <w:rFonts w:ascii="Times New Roman" w:hAnsi="Times New Roman"/>
          <w:b/>
          <w:sz w:val="24"/>
          <w:szCs w:val="24"/>
        </w:rPr>
        <w:t>.1</w:t>
      </w:r>
    </w:p>
    <w:p w14:paraId="7B84BB4B" w14:textId="3E2C10C8" w:rsidR="00D34115" w:rsidRPr="004F7F67" w:rsidRDefault="00D34115" w:rsidP="00D34115">
      <w:pPr>
        <w:spacing w:after="0"/>
        <w:jc w:val="right"/>
        <w:rPr>
          <w:rFonts w:ascii="Times New Roman" w:hAnsi="Times New Roman"/>
          <w:i/>
          <w:color w:val="FF0000"/>
          <w:sz w:val="24"/>
          <w:szCs w:val="24"/>
        </w:rPr>
      </w:pPr>
      <w:r>
        <w:rPr>
          <w:rFonts w:ascii="Times New Roman" w:hAnsi="Times New Roman"/>
          <w:sz w:val="24"/>
          <w:szCs w:val="24"/>
        </w:rPr>
        <w:t>к</w:t>
      </w:r>
      <w:r w:rsidRPr="00A81A95">
        <w:rPr>
          <w:rFonts w:ascii="Times New Roman" w:hAnsi="Times New Roman"/>
          <w:sz w:val="24"/>
          <w:szCs w:val="24"/>
        </w:rPr>
        <w:t xml:space="preserve"> ПОП-П </w:t>
      </w:r>
      <w:r w:rsidR="00272B6E">
        <w:rPr>
          <w:rFonts w:ascii="Times New Roman" w:hAnsi="Times New Roman"/>
          <w:sz w:val="24"/>
          <w:szCs w:val="24"/>
        </w:rPr>
        <w:t>по профессии</w:t>
      </w:r>
    </w:p>
    <w:p w14:paraId="2E1220D6" w14:textId="77777777" w:rsidR="00D34115" w:rsidRPr="00A81A95" w:rsidRDefault="00D34115" w:rsidP="00D34115">
      <w:pPr>
        <w:spacing w:after="0"/>
        <w:jc w:val="right"/>
        <w:rPr>
          <w:rFonts w:ascii="Times New Roman" w:hAnsi="Times New Roman"/>
          <w:sz w:val="24"/>
          <w:szCs w:val="24"/>
        </w:rPr>
      </w:pPr>
      <w:r>
        <w:rPr>
          <w:rFonts w:ascii="Times New Roman" w:hAnsi="Times New Roman"/>
          <w:sz w:val="24"/>
          <w:szCs w:val="24"/>
        </w:rPr>
        <w:t>38.01.02 Продавец, контролер-кассир</w:t>
      </w:r>
    </w:p>
    <w:bookmarkEnd w:id="1"/>
    <w:p w14:paraId="6F9920AF" w14:textId="2DB05A69" w:rsidR="003A63DF" w:rsidRDefault="003A63DF" w:rsidP="003A63DF">
      <w:pPr>
        <w:spacing w:after="0" w:line="360" w:lineRule="auto"/>
        <w:jc w:val="right"/>
        <w:rPr>
          <w:rFonts w:ascii="Times New Roman" w:hAnsi="Times New Roman"/>
          <w:i/>
          <w:sz w:val="24"/>
          <w:szCs w:val="24"/>
        </w:rPr>
      </w:pPr>
    </w:p>
    <w:p w14:paraId="6087D355" w14:textId="77777777" w:rsidR="003A63DF" w:rsidRDefault="003A63DF" w:rsidP="003A63DF">
      <w:pPr>
        <w:jc w:val="center"/>
        <w:rPr>
          <w:rFonts w:ascii="Times New Roman" w:hAnsi="Times New Roman"/>
          <w:b/>
          <w:i/>
          <w:sz w:val="24"/>
          <w:szCs w:val="24"/>
        </w:rPr>
      </w:pPr>
    </w:p>
    <w:p w14:paraId="55C34429" w14:textId="77777777" w:rsidR="003A63DF" w:rsidRDefault="003A63DF" w:rsidP="003A63DF">
      <w:pPr>
        <w:jc w:val="center"/>
        <w:rPr>
          <w:rFonts w:ascii="Times New Roman" w:hAnsi="Times New Roman"/>
          <w:b/>
          <w:i/>
          <w:sz w:val="24"/>
          <w:szCs w:val="24"/>
        </w:rPr>
      </w:pPr>
    </w:p>
    <w:p w14:paraId="3F1AC265" w14:textId="77777777" w:rsidR="003A63DF" w:rsidRDefault="003A63DF" w:rsidP="003A63DF">
      <w:pPr>
        <w:jc w:val="center"/>
        <w:rPr>
          <w:rFonts w:ascii="Times New Roman" w:hAnsi="Times New Roman"/>
          <w:b/>
          <w:i/>
          <w:sz w:val="24"/>
          <w:szCs w:val="24"/>
        </w:rPr>
      </w:pPr>
    </w:p>
    <w:p w14:paraId="00A06CF2" w14:textId="77777777" w:rsidR="003A63DF" w:rsidRDefault="003A63DF" w:rsidP="003A63DF">
      <w:pPr>
        <w:jc w:val="center"/>
        <w:rPr>
          <w:rFonts w:ascii="Times New Roman" w:hAnsi="Times New Roman"/>
          <w:b/>
          <w:i/>
          <w:sz w:val="24"/>
          <w:szCs w:val="24"/>
        </w:rPr>
      </w:pPr>
    </w:p>
    <w:p w14:paraId="258021A2" w14:textId="77777777" w:rsidR="003A63DF" w:rsidRDefault="003A63DF" w:rsidP="003A63DF">
      <w:pPr>
        <w:jc w:val="center"/>
        <w:rPr>
          <w:rFonts w:ascii="Times New Roman" w:hAnsi="Times New Roman"/>
          <w:b/>
          <w:i/>
          <w:sz w:val="24"/>
          <w:szCs w:val="24"/>
        </w:rPr>
      </w:pPr>
    </w:p>
    <w:p w14:paraId="3F9713A7" w14:textId="77777777" w:rsidR="003A63DF" w:rsidRDefault="003A63DF" w:rsidP="003A63DF">
      <w:pPr>
        <w:jc w:val="center"/>
        <w:rPr>
          <w:rFonts w:ascii="Times New Roman" w:hAnsi="Times New Roman"/>
          <w:b/>
          <w:i/>
          <w:sz w:val="24"/>
          <w:szCs w:val="24"/>
        </w:rPr>
      </w:pPr>
    </w:p>
    <w:p w14:paraId="21D9BDCE" w14:textId="77777777" w:rsidR="003A63DF" w:rsidRDefault="003A63DF" w:rsidP="003A63DF">
      <w:pPr>
        <w:jc w:val="center"/>
        <w:rPr>
          <w:rFonts w:ascii="Times New Roman" w:hAnsi="Times New Roman"/>
          <w:b/>
          <w:i/>
          <w:sz w:val="24"/>
          <w:szCs w:val="24"/>
        </w:rPr>
      </w:pPr>
    </w:p>
    <w:p w14:paraId="3953589C" w14:textId="77777777" w:rsidR="003A63DF" w:rsidRDefault="003A63DF" w:rsidP="003A63DF">
      <w:pPr>
        <w:jc w:val="center"/>
        <w:rPr>
          <w:rFonts w:ascii="Times New Roman" w:hAnsi="Times New Roman"/>
          <w:b/>
          <w:i/>
          <w:sz w:val="24"/>
          <w:szCs w:val="24"/>
        </w:rPr>
      </w:pPr>
    </w:p>
    <w:p w14:paraId="4D7B2B2B" w14:textId="732807AD" w:rsidR="003A63DF" w:rsidRDefault="006D787C" w:rsidP="003A63DF">
      <w:pPr>
        <w:jc w:val="center"/>
        <w:rPr>
          <w:rFonts w:ascii="Times New Roman" w:hAnsi="Times New Roman"/>
          <w:b/>
          <w:sz w:val="24"/>
          <w:szCs w:val="24"/>
        </w:rPr>
      </w:pPr>
      <w:r>
        <w:rPr>
          <w:rFonts w:ascii="Times New Roman" w:hAnsi="Times New Roman"/>
          <w:b/>
          <w:color w:val="000000"/>
          <w:sz w:val="24"/>
          <w:szCs w:val="24"/>
        </w:rPr>
        <w:t xml:space="preserve">ПРИМЕРНАЯ </w:t>
      </w:r>
      <w:r w:rsidR="003A63DF">
        <w:rPr>
          <w:rFonts w:ascii="Times New Roman" w:hAnsi="Times New Roman"/>
          <w:b/>
          <w:color w:val="000000"/>
          <w:sz w:val="24"/>
          <w:szCs w:val="24"/>
        </w:rPr>
        <w:t>РАБОЧАЯ ПРОГРАММА</w:t>
      </w:r>
      <w:r w:rsidR="003A63DF">
        <w:rPr>
          <w:rFonts w:ascii="Times New Roman" w:hAnsi="Times New Roman"/>
          <w:b/>
          <w:sz w:val="24"/>
          <w:szCs w:val="24"/>
        </w:rPr>
        <w:t xml:space="preserve"> ПРОФЕССИОНАЛЬНОГО МОДУЛЯ</w:t>
      </w:r>
    </w:p>
    <w:p w14:paraId="0933E9F0" w14:textId="77777777" w:rsidR="003A63DF" w:rsidRDefault="003A63DF" w:rsidP="003A63DF">
      <w:pPr>
        <w:jc w:val="center"/>
        <w:rPr>
          <w:rFonts w:ascii="Times New Roman" w:hAnsi="Times New Roman"/>
          <w:b/>
          <w:sz w:val="24"/>
          <w:szCs w:val="24"/>
          <w:u w:val="single"/>
        </w:rPr>
      </w:pPr>
    </w:p>
    <w:p w14:paraId="27A26372" w14:textId="1111F45A" w:rsidR="003A63DF" w:rsidRDefault="003A63DF" w:rsidP="00D34115">
      <w:pPr>
        <w:spacing w:after="0"/>
        <w:jc w:val="center"/>
        <w:rPr>
          <w:rFonts w:ascii="Times New Roman" w:hAnsi="Times New Roman"/>
          <w:b/>
          <w:sz w:val="24"/>
          <w:szCs w:val="24"/>
        </w:rPr>
      </w:pPr>
      <w:r>
        <w:rPr>
          <w:rFonts w:ascii="Times New Roman" w:hAnsi="Times New Roman"/>
          <w:b/>
          <w:sz w:val="24"/>
          <w:szCs w:val="24"/>
        </w:rPr>
        <w:t>«</w:t>
      </w:r>
      <w:r w:rsidR="008354F3">
        <w:rPr>
          <w:rFonts w:ascii="Times New Roman" w:hAnsi="Times New Roman"/>
          <w:b/>
          <w:sz w:val="24"/>
          <w:szCs w:val="24"/>
        </w:rPr>
        <w:t>ПМ</w:t>
      </w:r>
      <w:r w:rsidR="00D34115">
        <w:rPr>
          <w:rFonts w:ascii="Times New Roman" w:hAnsi="Times New Roman"/>
          <w:b/>
          <w:sz w:val="24"/>
          <w:szCs w:val="24"/>
        </w:rPr>
        <w:t>.</w:t>
      </w:r>
      <w:r w:rsidR="008354F3">
        <w:rPr>
          <w:rFonts w:ascii="Times New Roman" w:hAnsi="Times New Roman"/>
          <w:b/>
          <w:sz w:val="24"/>
          <w:szCs w:val="24"/>
        </w:rPr>
        <w:t xml:space="preserve">01 </w:t>
      </w:r>
      <w:r w:rsidR="00D34115">
        <w:rPr>
          <w:rFonts w:ascii="Times New Roman" w:hAnsi="Times New Roman"/>
          <w:b/>
          <w:bCs/>
          <w:color w:val="000000"/>
        </w:rPr>
        <w:t>Продажа непродовольственных товаров</w:t>
      </w:r>
      <w:r>
        <w:rPr>
          <w:rFonts w:ascii="Times New Roman" w:hAnsi="Times New Roman"/>
          <w:b/>
          <w:sz w:val="24"/>
          <w:szCs w:val="24"/>
        </w:rPr>
        <w:t>»</w:t>
      </w:r>
    </w:p>
    <w:p w14:paraId="1BCDDC4A" w14:textId="77777777" w:rsidR="003A63DF" w:rsidRDefault="003A63DF" w:rsidP="003A63DF">
      <w:pPr>
        <w:jc w:val="center"/>
        <w:rPr>
          <w:rFonts w:ascii="Times New Roman" w:hAnsi="Times New Roman"/>
          <w:i/>
          <w:sz w:val="28"/>
          <w:szCs w:val="28"/>
          <w:vertAlign w:val="superscript"/>
        </w:rPr>
      </w:pPr>
    </w:p>
    <w:p w14:paraId="4388CE7C" w14:textId="77777777" w:rsidR="003A63DF" w:rsidRDefault="003A63DF" w:rsidP="003A63DF">
      <w:pPr>
        <w:jc w:val="center"/>
        <w:rPr>
          <w:rFonts w:ascii="Times New Roman" w:hAnsi="Times New Roman"/>
          <w:b/>
          <w:i/>
          <w:sz w:val="24"/>
          <w:szCs w:val="24"/>
        </w:rPr>
      </w:pPr>
      <w:r w:rsidRPr="00204457">
        <w:rPr>
          <w:rFonts w:ascii="Times New Roman" w:hAnsi="Times New Roman"/>
          <w:b/>
          <w:sz w:val="24"/>
          <w:szCs w:val="24"/>
        </w:rPr>
        <w:t>Обязательн</w:t>
      </w:r>
      <w:r w:rsidR="00204457" w:rsidRPr="00204457">
        <w:rPr>
          <w:rFonts w:ascii="Times New Roman" w:hAnsi="Times New Roman"/>
          <w:b/>
          <w:sz w:val="24"/>
          <w:szCs w:val="24"/>
        </w:rPr>
        <w:t xml:space="preserve">ый профессиональный блок </w:t>
      </w:r>
    </w:p>
    <w:p w14:paraId="72664F73" w14:textId="77777777" w:rsidR="003A63DF" w:rsidRDefault="003A63DF" w:rsidP="003A63DF">
      <w:pPr>
        <w:jc w:val="center"/>
        <w:rPr>
          <w:rFonts w:ascii="Times New Roman" w:hAnsi="Times New Roman"/>
          <w:b/>
          <w:i/>
          <w:sz w:val="24"/>
          <w:szCs w:val="24"/>
        </w:rPr>
      </w:pPr>
    </w:p>
    <w:p w14:paraId="5A02D7E7" w14:textId="77777777" w:rsidR="003A63DF" w:rsidRDefault="003A63DF" w:rsidP="003A63DF">
      <w:pPr>
        <w:jc w:val="center"/>
        <w:rPr>
          <w:rFonts w:ascii="Times New Roman" w:hAnsi="Times New Roman"/>
          <w:b/>
          <w:i/>
          <w:sz w:val="24"/>
          <w:szCs w:val="24"/>
        </w:rPr>
      </w:pPr>
    </w:p>
    <w:p w14:paraId="3A218CC3" w14:textId="77777777" w:rsidR="003A63DF" w:rsidRDefault="003A63DF" w:rsidP="003A63DF">
      <w:pPr>
        <w:jc w:val="center"/>
        <w:rPr>
          <w:rFonts w:ascii="Times New Roman" w:hAnsi="Times New Roman"/>
          <w:b/>
          <w:i/>
          <w:sz w:val="24"/>
          <w:szCs w:val="24"/>
        </w:rPr>
      </w:pPr>
    </w:p>
    <w:p w14:paraId="3421F87F" w14:textId="77777777" w:rsidR="003A63DF" w:rsidRDefault="003A63DF" w:rsidP="003A63DF">
      <w:pPr>
        <w:jc w:val="center"/>
        <w:rPr>
          <w:rFonts w:ascii="Times New Roman" w:hAnsi="Times New Roman"/>
          <w:b/>
          <w:i/>
          <w:sz w:val="24"/>
          <w:szCs w:val="24"/>
        </w:rPr>
      </w:pPr>
    </w:p>
    <w:p w14:paraId="1646E9F2" w14:textId="77777777" w:rsidR="003A63DF" w:rsidRDefault="003A63DF" w:rsidP="003A63DF">
      <w:pPr>
        <w:jc w:val="center"/>
        <w:rPr>
          <w:rFonts w:ascii="Times New Roman" w:hAnsi="Times New Roman"/>
          <w:b/>
          <w:i/>
          <w:sz w:val="24"/>
          <w:szCs w:val="24"/>
        </w:rPr>
      </w:pPr>
    </w:p>
    <w:p w14:paraId="3989992B" w14:textId="77777777" w:rsidR="003A63DF" w:rsidRDefault="003A63DF" w:rsidP="003A63DF">
      <w:pPr>
        <w:jc w:val="center"/>
        <w:rPr>
          <w:rFonts w:ascii="Times New Roman" w:hAnsi="Times New Roman"/>
          <w:b/>
          <w:i/>
          <w:sz w:val="24"/>
          <w:szCs w:val="24"/>
        </w:rPr>
      </w:pPr>
    </w:p>
    <w:p w14:paraId="6EC5DF8F" w14:textId="77777777" w:rsidR="003A63DF" w:rsidRDefault="003A63DF" w:rsidP="003A63DF">
      <w:pPr>
        <w:jc w:val="center"/>
        <w:rPr>
          <w:rFonts w:ascii="Times New Roman" w:hAnsi="Times New Roman"/>
          <w:b/>
          <w:i/>
          <w:sz w:val="24"/>
          <w:szCs w:val="24"/>
        </w:rPr>
      </w:pPr>
    </w:p>
    <w:p w14:paraId="381E6217" w14:textId="77777777" w:rsidR="003A63DF" w:rsidRDefault="003A63DF" w:rsidP="003A63DF">
      <w:pPr>
        <w:jc w:val="center"/>
        <w:rPr>
          <w:rFonts w:ascii="Times New Roman" w:hAnsi="Times New Roman"/>
          <w:b/>
          <w:i/>
          <w:sz w:val="24"/>
          <w:szCs w:val="24"/>
        </w:rPr>
      </w:pPr>
    </w:p>
    <w:p w14:paraId="00A5F0FD" w14:textId="1D2D7D48" w:rsidR="003A63DF" w:rsidRDefault="00204457" w:rsidP="003A63DF">
      <w:pPr>
        <w:jc w:val="center"/>
        <w:rPr>
          <w:rFonts w:ascii="Times New Roman" w:hAnsi="Times New Roman"/>
          <w:b/>
          <w:iCs/>
          <w:sz w:val="24"/>
          <w:szCs w:val="24"/>
        </w:rPr>
      </w:pPr>
      <w:r>
        <w:rPr>
          <w:rFonts w:ascii="Times New Roman" w:hAnsi="Times New Roman"/>
          <w:b/>
          <w:sz w:val="24"/>
          <w:szCs w:val="24"/>
        </w:rPr>
        <w:t>2023</w:t>
      </w:r>
      <w:r w:rsidR="003A63DF">
        <w:rPr>
          <w:rFonts w:ascii="Times New Roman" w:hAnsi="Times New Roman"/>
          <w:b/>
          <w:sz w:val="24"/>
          <w:szCs w:val="24"/>
        </w:rPr>
        <w:t xml:space="preserve"> г</w:t>
      </w:r>
    </w:p>
    <w:p w14:paraId="791ACB36" w14:textId="77777777" w:rsidR="003A63DF" w:rsidRDefault="003A63DF" w:rsidP="003A63DF">
      <w:pPr>
        <w:spacing w:after="0"/>
        <w:rPr>
          <w:rFonts w:ascii="Times New Roman" w:hAnsi="Times New Roman"/>
          <w:b/>
          <w:i/>
          <w:sz w:val="24"/>
          <w:szCs w:val="24"/>
        </w:rPr>
        <w:sectPr w:rsidR="003A63DF">
          <w:pgSz w:w="11907" w:h="16840"/>
          <w:pgMar w:top="1134" w:right="851" w:bottom="992" w:left="1418" w:header="709" w:footer="709" w:gutter="0"/>
          <w:cols w:space="720"/>
        </w:sectPr>
      </w:pPr>
    </w:p>
    <w:p w14:paraId="13F2C464" w14:textId="77777777" w:rsidR="003A63DF" w:rsidRPr="006D787C" w:rsidRDefault="003A63DF" w:rsidP="003A63DF">
      <w:pPr>
        <w:jc w:val="center"/>
        <w:rPr>
          <w:rFonts w:ascii="Times New Roman" w:hAnsi="Times New Roman"/>
          <w:b/>
          <w:i/>
          <w:sz w:val="24"/>
          <w:szCs w:val="24"/>
        </w:rPr>
      </w:pPr>
      <w:r w:rsidRPr="006D787C">
        <w:rPr>
          <w:rFonts w:ascii="Times New Roman" w:hAnsi="Times New Roman"/>
          <w:b/>
          <w:i/>
          <w:sz w:val="24"/>
          <w:szCs w:val="24"/>
        </w:rPr>
        <w:lastRenderedPageBreak/>
        <w:t>СОДЕРЖАНИЕ</w:t>
      </w:r>
    </w:p>
    <w:p w14:paraId="6364F363" w14:textId="77777777" w:rsidR="003A63DF" w:rsidRDefault="003A63DF" w:rsidP="003A63DF">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3A63DF" w14:paraId="31E9C8CD" w14:textId="77777777" w:rsidTr="00736D85">
        <w:tc>
          <w:tcPr>
            <w:tcW w:w="7501" w:type="dxa"/>
            <w:hideMark/>
          </w:tcPr>
          <w:p w14:paraId="32DA0C9C" w14:textId="77777777" w:rsidR="003A63DF" w:rsidRDefault="003A63DF" w:rsidP="00204457">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 xml:space="preserve">РАБОЧЕЙ </w:t>
            </w:r>
            <w:r>
              <w:rPr>
                <w:rFonts w:ascii="Times New Roman" w:hAnsi="Times New Roman"/>
                <w:b/>
                <w:sz w:val="24"/>
                <w:szCs w:val="24"/>
              </w:rPr>
              <w:t>ПРОГРАММЫ ПРОФЕССИОНАЛЬНОГО МОДУЛЯ</w:t>
            </w:r>
          </w:p>
        </w:tc>
        <w:tc>
          <w:tcPr>
            <w:tcW w:w="1854" w:type="dxa"/>
          </w:tcPr>
          <w:p w14:paraId="722288DF" w14:textId="1D097711" w:rsidR="003A63DF" w:rsidRDefault="003A63DF">
            <w:pPr>
              <w:jc w:val="center"/>
              <w:rPr>
                <w:rFonts w:ascii="Times New Roman" w:hAnsi="Times New Roman"/>
                <w:b/>
                <w:sz w:val="24"/>
                <w:szCs w:val="24"/>
              </w:rPr>
            </w:pPr>
          </w:p>
        </w:tc>
      </w:tr>
      <w:tr w:rsidR="003A63DF" w14:paraId="5CA6C7A3" w14:textId="77777777" w:rsidTr="00736D85">
        <w:tc>
          <w:tcPr>
            <w:tcW w:w="7501" w:type="dxa"/>
            <w:hideMark/>
          </w:tcPr>
          <w:p w14:paraId="70C928A0" w14:textId="5D38C4FA" w:rsidR="003A63DF" w:rsidRPr="00AC5B45" w:rsidRDefault="003A63DF" w:rsidP="00AC5B45">
            <w:pPr>
              <w:pStyle w:val="ae"/>
              <w:numPr>
                <w:ilvl w:val="0"/>
                <w:numId w:val="1"/>
              </w:numPr>
              <w:suppressAutoHyphens/>
              <w:rPr>
                <w:rFonts w:ascii="Times New Roman" w:hAnsi="Times New Roman"/>
                <w:b/>
                <w:sz w:val="24"/>
                <w:szCs w:val="24"/>
              </w:rPr>
            </w:pPr>
            <w:r w:rsidRPr="00AC5B45">
              <w:rPr>
                <w:rFonts w:ascii="Times New Roman" w:hAnsi="Times New Roman"/>
                <w:b/>
                <w:sz w:val="24"/>
                <w:szCs w:val="24"/>
              </w:rPr>
              <w:t>СТРУКТУРА И СОДЕРЖАНИЕ ПРОФЕССИОНАЛЬНОГО МОДУЛЯ</w:t>
            </w:r>
          </w:p>
        </w:tc>
        <w:tc>
          <w:tcPr>
            <w:tcW w:w="1854" w:type="dxa"/>
          </w:tcPr>
          <w:p w14:paraId="70287F41" w14:textId="0F299747" w:rsidR="003A63DF" w:rsidRDefault="003A63DF">
            <w:pPr>
              <w:jc w:val="center"/>
              <w:rPr>
                <w:rFonts w:ascii="Times New Roman" w:hAnsi="Times New Roman"/>
                <w:b/>
                <w:sz w:val="24"/>
                <w:szCs w:val="24"/>
              </w:rPr>
            </w:pPr>
          </w:p>
        </w:tc>
      </w:tr>
      <w:tr w:rsidR="003A63DF" w14:paraId="37730D72" w14:textId="77777777" w:rsidTr="00736D85">
        <w:tc>
          <w:tcPr>
            <w:tcW w:w="7501" w:type="dxa"/>
            <w:hideMark/>
          </w:tcPr>
          <w:p w14:paraId="0545AF21" w14:textId="77777777" w:rsidR="003A63DF" w:rsidRDefault="003A63DF" w:rsidP="00AC5B45">
            <w:pPr>
              <w:numPr>
                <w:ilvl w:val="0"/>
                <w:numId w:val="1"/>
              </w:numPr>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tcPr>
          <w:p w14:paraId="5D5C4294" w14:textId="499D38F0" w:rsidR="003A63DF" w:rsidRPr="0096131F" w:rsidRDefault="003A63DF">
            <w:pPr>
              <w:jc w:val="center"/>
              <w:rPr>
                <w:rFonts w:ascii="Times New Roman" w:hAnsi="Times New Roman"/>
                <w:b/>
                <w:sz w:val="24"/>
                <w:szCs w:val="24"/>
              </w:rPr>
            </w:pPr>
          </w:p>
        </w:tc>
      </w:tr>
      <w:tr w:rsidR="003A63DF" w14:paraId="4B02E78B" w14:textId="77777777" w:rsidTr="00736D85">
        <w:tc>
          <w:tcPr>
            <w:tcW w:w="7501" w:type="dxa"/>
          </w:tcPr>
          <w:p w14:paraId="53D7948C" w14:textId="77777777" w:rsidR="003A63DF" w:rsidRDefault="003A63DF" w:rsidP="00AC5B45">
            <w:pPr>
              <w:numPr>
                <w:ilvl w:val="0"/>
                <w:numId w:val="1"/>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14:paraId="106A994D" w14:textId="77777777" w:rsidR="003A63DF" w:rsidRDefault="003A63DF">
            <w:pPr>
              <w:suppressAutoHyphens/>
              <w:rPr>
                <w:rFonts w:ascii="Times New Roman" w:hAnsi="Times New Roman"/>
                <w:b/>
                <w:sz w:val="24"/>
                <w:szCs w:val="24"/>
              </w:rPr>
            </w:pPr>
          </w:p>
        </w:tc>
        <w:tc>
          <w:tcPr>
            <w:tcW w:w="1854" w:type="dxa"/>
          </w:tcPr>
          <w:p w14:paraId="6487DBAA" w14:textId="2F9E273B" w:rsidR="003A63DF" w:rsidRPr="0096131F" w:rsidRDefault="003A63DF">
            <w:pPr>
              <w:jc w:val="center"/>
              <w:rPr>
                <w:rFonts w:ascii="Times New Roman" w:hAnsi="Times New Roman"/>
                <w:b/>
                <w:sz w:val="24"/>
                <w:szCs w:val="24"/>
              </w:rPr>
            </w:pPr>
          </w:p>
        </w:tc>
      </w:tr>
    </w:tbl>
    <w:p w14:paraId="497990B8" w14:textId="77777777" w:rsidR="003A63DF" w:rsidRDefault="003A63DF" w:rsidP="003A63DF">
      <w:pPr>
        <w:spacing w:after="0"/>
        <w:rPr>
          <w:rFonts w:ascii="Times New Roman" w:hAnsi="Times New Roman"/>
          <w:b/>
          <w:i/>
          <w:sz w:val="24"/>
          <w:szCs w:val="24"/>
        </w:rPr>
        <w:sectPr w:rsidR="003A63DF" w:rsidSect="00204457">
          <w:pgSz w:w="11907" w:h="16840"/>
          <w:pgMar w:top="1134" w:right="567" w:bottom="992" w:left="1418" w:header="709" w:footer="709" w:gutter="0"/>
          <w:cols w:space="720"/>
        </w:sectPr>
      </w:pPr>
    </w:p>
    <w:p w14:paraId="57B1B8C9" w14:textId="77777777" w:rsidR="003A63DF" w:rsidRDefault="003A63DF" w:rsidP="003A63DF">
      <w:pPr>
        <w:spacing w:after="0"/>
        <w:jc w:val="center"/>
        <w:rPr>
          <w:rFonts w:ascii="Times New Roman" w:hAnsi="Times New Roman"/>
          <w:b/>
          <w:sz w:val="24"/>
          <w:szCs w:val="24"/>
        </w:rPr>
      </w:pP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РАБОЧЕЙ ПРОГРАММЫ</w:t>
      </w:r>
    </w:p>
    <w:p w14:paraId="580ADDF8" w14:textId="77777777" w:rsidR="003A63DF" w:rsidRDefault="003A63DF" w:rsidP="003A63DF">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5748E67B" w14:textId="530C9685" w:rsidR="00D34115" w:rsidRDefault="00D34115" w:rsidP="00D34115">
      <w:pPr>
        <w:spacing w:after="0"/>
        <w:jc w:val="center"/>
        <w:rPr>
          <w:rFonts w:ascii="Times New Roman" w:hAnsi="Times New Roman"/>
          <w:b/>
          <w:sz w:val="24"/>
          <w:szCs w:val="24"/>
        </w:rPr>
      </w:pPr>
      <w:r>
        <w:rPr>
          <w:rFonts w:ascii="Times New Roman" w:hAnsi="Times New Roman"/>
          <w:b/>
          <w:sz w:val="24"/>
          <w:szCs w:val="24"/>
        </w:rPr>
        <w:t xml:space="preserve">«ПМ.01 </w:t>
      </w:r>
      <w:r>
        <w:rPr>
          <w:rFonts w:ascii="Times New Roman" w:hAnsi="Times New Roman"/>
          <w:b/>
          <w:bCs/>
          <w:color w:val="000000"/>
        </w:rPr>
        <w:t>Продажа непродовольственных товаров</w:t>
      </w:r>
      <w:r>
        <w:rPr>
          <w:rFonts w:ascii="Times New Roman" w:hAnsi="Times New Roman"/>
          <w:b/>
          <w:sz w:val="24"/>
          <w:szCs w:val="24"/>
        </w:rPr>
        <w:t>»</w:t>
      </w:r>
    </w:p>
    <w:p w14:paraId="24F7579E" w14:textId="77777777" w:rsidR="00D34115" w:rsidRDefault="00D34115" w:rsidP="00D34115">
      <w:pPr>
        <w:spacing w:after="0"/>
        <w:jc w:val="center"/>
        <w:rPr>
          <w:rFonts w:ascii="Times New Roman" w:hAnsi="Times New Roman"/>
          <w:b/>
          <w:sz w:val="24"/>
          <w:szCs w:val="24"/>
        </w:rPr>
      </w:pPr>
    </w:p>
    <w:p w14:paraId="74CB5879" w14:textId="77777777" w:rsidR="003A63DF" w:rsidRDefault="003A63DF" w:rsidP="003A63DF">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w:t>
      </w:r>
      <w:bookmarkStart w:id="2" w:name="_Hlk511590080"/>
      <w:r>
        <w:rPr>
          <w:rFonts w:ascii="Times New Roman" w:hAnsi="Times New Roman"/>
          <w:b/>
          <w:sz w:val="24"/>
          <w:szCs w:val="24"/>
        </w:rPr>
        <w:t xml:space="preserve">Цель и планируемые результаты освоения профессионального модуля </w:t>
      </w:r>
      <w:bookmarkEnd w:id="2"/>
    </w:p>
    <w:p w14:paraId="380E0362" w14:textId="25BE2515" w:rsidR="003A63DF" w:rsidRDefault="003A63DF" w:rsidP="003A63DF">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основной вид </w:t>
      </w:r>
      <w:r w:rsidR="00D34115">
        <w:t>Продажа</w:t>
      </w:r>
      <w:r w:rsidR="00D34115">
        <w:rPr>
          <w:spacing w:val="1"/>
        </w:rPr>
        <w:t xml:space="preserve"> </w:t>
      </w:r>
      <w:r w:rsidR="00D34115">
        <w:t>непродовольственных</w:t>
      </w:r>
      <w:r w:rsidR="00D34115">
        <w:rPr>
          <w:spacing w:val="1"/>
        </w:rPr>
        <w:t xml:space="preserve"> </w:t>
      </w:r>
      <w:r w:rsidR="00D34115">
        <w:t>товаров</w:t>
      </w:r>
      <w:r>
        <w:rPr>
          <w:rFonts w:ascii="Times New Roman" w:hAnsi="Times New Roman"/>
          <w:sz w:val="24"/>
          <w:szCs w:val="24"/>
        </w:rPr>
        <w:t xml:space="preserve"> и соответствующие ему общие компетенции и профессиональные компетенции:</w:t>
      </w:r>
    </w:p>
    <w:p w14:paraId="50416D8E" w14:textId="77777777" w:rsidR="00736D85" w:rsidRDefault="00736D85" w:rsidP="003A63DF">
      <w:pPr>
        <w:suppressAutoHyphens/>
        <w:spacing w:after="0" w:line="240" w:lineRule="auto"/>
        <w:ind w:firstLine="709"/>
        <w:jc w:val="both"/>
        <w:rPr>
          <w:rFonts w:ascii="Times New Roman" w:hAnsi="Times New Roman"/>
          <w:sz w:val="24"/>
          <w:szCs w:val="24"/>
        </w:rPr>
      </w:pPr>
    </w:p>
    <w:p w14:paraId="0CA48FF6" w14:textId="77777777" w:rsidR="003A63DF" w:rsidRDefault="003A63DF" w:rsidP="000053F6">
      <w:pPr>
        <w:numPr>
          <w:ilvl w:val="2"/>
          <w:numId w:val="2"/>
        </w:numPr>
        <w:spacing w:after="0" w:line="240" w:lineRule="auto"/>
        <w:ind w:left="0" w:firstLine="708"/>
        <w:jc w:val="both"/>
        <w:rPr>
          <w:rFonts w:ascii="Times New Roman" w:hAnsi="Times New Roman"/>
          <w:sz w:val="24"/>
          <w:szCs w:val="24"/>
        </w:rPr>
      </w:pPr>
      <w:r>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725"/>
      </w:tblGrid>
      <w:tr w:rsidR="003A63DF" w14:paraId="664AB932" w14:textId="77777777" w:rsidTr="00FB7D50">
        <w:tc>
          <w:tcPr>
            <w:tcW w:w="1129" w:type="dxa"/>
            <w:tcBorders>
              <w:top w:val="single" w:sz="4" w:space="0" w:color="auto"/>
              <w:left w:val="single" w:sz="4" w:space="0" w:color="auto"/>
              <w:bottom w:val="single" w:sz="4" w:space="0" w:color="auto"/>
              <w:right w:val="single" w:sz="4" w:space="0" w:color="auto"/>
            </w:tcBorders>
            <w:hideMark/>
          </w:tcPr>
          <w:p w14:paraId="20337D2D" w14:textId="77777777" w:rsidR="003A63DF" w:rsidRPr="00752994" w:rsidRDefault="003A63DF">
            <w:pPr>
              <w:rPr>
                <w:rStyle w:val="a3"/>
                <w:i w:val="0"/>
                <w:iCs/>
                <w:sz w:val="24"/>
                <w:szCs w:val="24"/>
              </w:rPr>
            </w:pPr>
            <w:r w:rsidRPr="00752994">
              <w:rPr>
                <w:rStyle w:val="a3"/>
                <w:i w:val="0"/>
                <w:iCs/>
                <w:sz w:val="24"/>
                <w:szCs w:val="24"/>
              </w:rPr>
              <w:t>Код</w:t>
            </w:r>
          </w:p>
        </w:tc>
        <w:tc>
          <w:tcPr>
            <w:tcW w:w="8725" w:type="dxa"/>
            <w:tcBorders>
              <w:top w:val="single" w:sz="4" w:space="0" w:color="auto"/>
              <w:left w:val="single" w:sz="4" w:space="0" w:color="auto"/>
              <w:bottom w:val="single" w:sz="4" w:space="0" w:color="auto"/>
              <w:right w:val="single" w:sz="4" w:space="0" w:color="auto"/>
            </w:tcBorders>
            <w:hideMark/>
          </w:tcPr>
          <w:p w14:paraId="7255F2A6" w14:textId="77777777" w:rsidR="003A63DF" w:rsidRPr="00752994" w:rsidRDefault="003A63DF">
            <w:pPr>
              <w:jc w:val="center"/>
              <w:rPr>
                <w:rStyle w:val="a3"/>
                <w:i w:val="0"/>
                <w:iCs/>
                <w:sz w:val="24"/>
                <w:szCs w:val="24"/>
              </w:rPr>
            </w:pPr>
            <w:r w:rsidRPr="00752994">
              <w:rPr>
                <w:rStyle w:val="a3"/>
                <w:i w:val="0"/>
                <w:iCs/>
                <w:sz w:val="24"/>
                <w:szCs w:val="24"/>
              </w:rPr>
              <w:t>Наименование общих компетенций</w:t>
            </w:r>
          </w:p>
        </w:tc>
      </w:tr>
      <w:tr w:rsidR="003A63DF" w14:paraId="4B22614D"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hideMark/>
          </w:tcPr>
          <w:p w14:paraId="5BAFACC5" w14:textId="2B1BE8F2" w:rsidR="003A63DF" w:rsidRPr="00752994" w:rsidRDefault="003A63DF" w:rsidP="00C775EB">
            <w:pPr>
              <w:pStyle w:val="a5"/>
              <w:rPr>
                <w:rStyle w:val="a3"/>
                <w:iCs/>
                <w:sz w:val="24"/>
                <w:szCs w:val="24"/>
                <w:highlight w:val="red"/>
                <w:lang w:val="ru-RU"/>
              </w:rPr>
            </w:pPr>
            <w:r w:rsidRPr="00752994">
              <w:rPr>
                <w:bCs/>
                <w:sz w:val="24"/>
                <w:szCs w:val="24"/>
                <w:lang w:val="ru-RU"/>
              </w:rPr>
              <w:t xml:space="preserve">ОК </w:t>
            </w:r>
            <w:r w:rsidR="00752994" w:rsidRPr="00752994">
              <w:rPr>
                <w:bCs/>
                <w:sz w:val="24"/>
                <w:szCs w:val="24"/>
                <w:lang w:val="ru-RU"/>
              </w:rPr>
              <w:t>1</w:t>
            </w:r>
          </w:p>
        </w:tc>
        <w:tc>
          <w:tcPr>
            <w:tcW w:w="8725" w:type="dxa"/>
            <w:tcBorders>
              <w:top w:val="single" w:sz="4" w:space="0" w:color="auto"/>
              <w:left w:val="single" w:sz="4" w:space="0" w:color="auto"/>
              <w:bottom w:val="single" w:sz="4" w:space="0" w:color="auto"/>
              <w:right w:val="single" w:sz="4" w:space="0" w:color="auto"/>
            </w:tcBorders>
            <w:hideMark/>
          </w:tcPr>
          <w:p w14:paraId="7D83FA33" w14:textId="0A8C4D1C" w:rsidR="003A63DF" w:rsidRPr="00752994" w:rsidRDefault="00440F7E" w:rsidP="00C775EB">
            <w:pPr>
              <w:spacing w:after="0" w:line="240" w:lineRule="auto"/>
              <w:rPr>
                <w:rStyle w:val="a3"/>
                <w:i w:val="0"/>
                <w:iCs/>
                <w:sz w:val="24"/>
                <w:szCs w:val="24"/>
                <w:highlight w:val="yellow"/>
              </w:rPr>
            </w:pPr>
            <w:r w:rsidRPr="00771CE4">
              <w:rPr>
                <w:rFonts w:ascii="Times New Roman" w:eastAsia="Calibri" w:hAnsi="Times New Roman"/>
                <w:iCs/>
                <w:sz w:val="24"/>
                <w:szCs w:val="24"/>
                <w:lang w:eastAsia="en-US"/>
              </w:rPr>
              <w:t xml:space="preserve">Понимать сущность и социальную значимость будущей профессии, проявлять </w:t>
            </w:r>
            <w:r w:rsidRPr="00771CE4">
              <w:rPr>
                <w:rFonts w:ascii="Times New Roman" w:eastAsia="Calibri" w:hAnsi="Times New Roman"/>
                <w:iCs/>
                <w:sz w:val="24"/>
                <w:szCs w:val="24"/>
                <w:lang w:eastAsia="en-US"/>
              </w:rPr>
              <w:br/>
              <w:t>к ней устойчивый интерес</w:t>
            </w:r>
          </w:p>
        </w:tc>
      </w:tr>
      <w:tr w:rsidR="00FB7D50" w14:paraId="54C9CA4F"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38DF364E" w14:textId="68C466A6" w:rsidR="00FB7D50" w:rsidRPr="00752994" w:rsidRDefault="00FB7D50" w:rsidP="00C775EB">
            <w:pPr>
              <w:pStyle w:val="a5"/>
              <w:rPr>
                <w:bCs/>
                <w:sz w:val="24"/>
                <w:szCs w:val="24"/>
                <w:lang w:val="ru-RU"/>
              </w:rPr>
            </w:pPr>
            <w:r w:rsidRPr="00FB7D50">
              <w:rPr>
                <w:bCs/>
                <w:sz w:val="24"/>
                <w:szCs w:val="24"/>
                <w:lang w:val="ru-RU"/>
              </w:rPr>
              <w:t>ОК 2</w:t>
            </w:r>
          </w:p>
        </w:tc>
        <w:tc>
          <w:tcPr>
            <w:tcW w:w="8725" w:type="dxa"/>
            <w:tcBorders>
              <w:top w:val="single" w:sz="4" w:space="0" w:color="auto"/>
              <w:left w:val="single" w:sz="4" w:space="0" w:color="auto"/>
              <w:bottom w:val="single" w:sz="4" w:space="0" w:color="auto"/>
              <w:right w:val="single" w:sz="4" w:space="0" w:color="auto"/>
            </w:tcBorders>
          </w:tcPr>
          <w:p w14:paraId="6633301E" w14:textId="6DA4DA45" w:rsidR="00FB7D50"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Организовывать собственную деятельность, исходя из цели и способов ее достижения, определенных руководителем</w:t>
            </w:r>
          </w:p>
        </w:tc>
      </w:tr>
      <w:tr w:rsidR="00FB7D50" w14:paraId="696F1503"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37FB638D" w14:textId="51A2ED3C" w:rsidR="00FB7D50" w:rsidRPr="00752994" w:rsidRDefault="00FB7D50" w:rsidP="00C775EB">
            <w:pPr>
              <w:pStyle w:val="a5"/>
              <w:rPr>
                <w:bCs/>
                <w:sz w:val="24"/>
                <w:szCs w:val="24"/>
                <w:lang w:val="ru-RU"/>
              </w:rPr>
            </w:pPr>
            <w:r w:rsidRPr="00FB7D50">
              <w:rPr>
                <w:bCs/>
                <w:sz w:val="24"/>
                <w:szCs w:val="24"/>
                <w:lang w:val="ru-RU"/>
              </w:rPr>
              <w:t>ОК 3</w:t>
            </w:r>
          </w:p>
        </w:tc>
        <w:tc>
          <w:tcPr>
            <w:tcW w:w="8725" w:type="dxa"/>
            <w:tcBorders>
              <w:top w:val="single" w:sz="4" w:space="0" w:color="auto"/>
              <w:left w:val="single" w:sz="4" w:space="0" w:color="auto"/>
              <w:bottom w:val="single" w:sz="4" w:space="0" w:color="auto"/>
              <w:right w:val="single" w:sz="4" w:space="0" w:color="auto"/>
            </w:tcBorders>
          </w:tcPr>
          <w:p w14:paraId="4226E6BF" w14:textId="6B9B1310" w:rsidR="00FB7D50"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40F7E" w14:paraId="0925CBA0"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3FB1CBDD" w14:textId="24E1078F" w:rsidR="00440F7E" w:rsidRPr="00FB7D50" w:rsidRDefault="00440F7E" w:rsidP="00C775EB">
            <w:pPr>
              <w:pStyle w:val="a5"/>
              <w:rPr>
                <w:bCs/>
                <w:sz w:val="24"/>
                <w:szCs w:val="24"/>
                <w:lang w:val="ru-RU"/>
              </w:rPr>
            </w:pPr>
            <w:r>
              <w:rPr>
                <w:bCs/>
                <w:sz w:val="24"/>
                <w:szCs w:val="24"/>
                <w:lang w:val="ru-RU"/>
              </w:rPr>
              <w:t>ОК 4</w:t>
            </w:r>
          </w:p>
        </w:tc>
        <w:tc>
          <w:tcPr>
            <w:tcW w:w="8725" w:type="dxa"/>
            <w:tcBorders>
              <w:top w:val="single" w:sz="4" w:space="0" w:color="auto"/>
              <w:left w:val="single" w:sz="4" w:space="0" w:color="auto"/>
              <w:bottom w:val="single" w:sz="4" w:space="0" w:color="auto"/>
              <w:right w:val="single" w:sz="4" w:space="0" w:color="auto"/>
            </w:tcBorders>
          </w:tcPr>
          <w:p w14:paraId="22E6BE78" w14:textId="1C95BD33" w:rsidR="00440F7E"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Осуществлять поиск информации, необходимой для эффективного выполнения профессиональных задач</w:t>
            </w:r>
          </w:p>
        </w:tc>
      </w:tr>
      <w:tr w:rsidR="00440F7E" w14:paraId="23854F22"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4FF22D76" w14:textId="49C7319E" w:rsidR="00440F7E" w:rsidRPr="00FB7D50" w:rsidRDefault="00440F7E" w:rsidP="00C775EB">
            <w:pPr>
              <w:pStyle w:val="a5"/>
              <w:rPr>
                <w:bCs/>
                <w:sz w:val="24"/>
                <w:szCs w:val="24"/>
                <w:lang w:val="ru-RU"/>
              </w:rPr>
            </w:pPr>
            <w:r>
              <w:rPr>
                <w:bCs/>
                <w:sz w:val="24"/>
                <w:szCs w:val="24"/>
                <w:lang w:val="ru-RU"/>
              </w:rPr>
              <w:t>ОК 5</w:t>
            </w:r>
          </w:p>
        </w:tc>
        <w:tc>
          <w:tcPr>
            <w:tcW w:w="8725" w:type="dxa"/>
            <w:tcBorders>
              <w:top w:val="single" w:sz="4" w:space="0" w:color="auto"/>
              <w:left w:val="single" w:sz="4" w:space="0" w:color="auto"/>
              <w:bottom w:val="single" w:sz="4" w:space="0" w:color="auto"/>
              <w:right w:val="single" w:sz="4" w:space="0" w:color="auto"/>
            </w:tcBorders>
          </w:tcPr>
          <w:p w14:paraId="18C6F3D7" w14:textId="52C73F91" w:rsidR="00440F7E"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Использовать информационно-коммуникационные технологии в профессиональной деятельности</w:t>
            </w:r>
          </w:p>
        </w:tc>
      </w:tr>
      <w:tr w:rsidR="00440F7E" w14:paraId="0748C84E"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2CADFDC4" w14:textId="52B97945" w:rsidR="00440F7E" w:rsidRPr="00FB7D50" w:rsidRDefault="00440F7E" w:rsidP="00C775EB">
            <w:pPr>
              <w:pStyle w:val="a5"/>
              <w:rPr>
                <w:bCs/>
                <w:sz w:val="24"/>
                <w:szCs w:val="24"/>
                <w:lang w:val="ru-RU"/>
              </w:rPr>
            </w:pPr>
            <w:r>
              <w:rPr>
                <w:bCs/>
                <w:sz w:val="24"/>
                <w:szCs w:val="24"/>
                <w:lang w:val="ru-RU"/>
              </w:rPr>
              <w:t>ОК 6</w:t>
            </w:r>
          </w:p>
        </w:tc>
        <w:tc>
          <w:tcPr>
            <w:tcW w:w="8725" w:type="dxa"/>
            <w:tcBorders>
              <w:top w:val="single" w:sz="4" w:space="0" w:color="auto"/>
              <w:left w:val="single" w:sz="4" w:space="0" w:color="auto"/>
              <w:bottom w:val="single" w:sz="4" w:space="0" w:color="auto"/>
              <w:right w:val="single" w:sz="4" w:space="0" w:color="auto"/>
            </w:tcBorders>
          </w:tcPr>
          <w:p w14:paraId="29ED14EE" w14:textId="782806EB" w:rsidR="00440F7E"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Работать в команде, эффективно общаться с коллегами, руководством, клиентами</w:t>
            </w:r>
          </w:p>
        </w:tc>
      </w:tr>
      <w:tr w:rsidR="00440F7E" w14:paraId="4AB95974" w14:textId="77777777" w:rsidTr="00FB7D50">
        <w:trPr>
          <w:trHeight w:val="327"/>
        </w:trPr>
        <w:tc>
          <w:tcPr>
            <w:tcW w:w="1129" w:type="dxa"/>
            <w:tcBorders>
              <w:top w:val="single" w:sz="4" w:space="0" w:color="auto"/>
              <w:left w:val="single" w:sz="4" w:space="0" w:color="auto"/>
              <w:bottom w:val="single" w:sz="4" w:space="0" w:color="auto"/>
              <w:right w:val="single" w:sz="4" w:space="0" w:color="auto"/>
            </w:tcBorders>
          </w:tcPr>
          <w:p w14:paraId="6FF021FB" w14:textId="33E86423" w:rsidR="00440F7E" w:rsidRPr="00FB7D50" w:rsidRDefault="00440F7E" w:rsidP="00C775EB">
            <w:pPr>
              <w:pStyle w:val="a5"/>
              <w:rPr>
                <w:bCs/>
                <w:sz w:val="24"/>
                <w:szCs w:val="24"/>
                <w:lang w:val="ru-RU"/>
              </w:rPr>
            </w:pPr>
            <w:r>
              <w:rPr>
                <w:bCs/>
                <w:sz w:val="24"/>
                <w:szCs w:val="24"/>
                <w:lang w:val="ru-RU"/>
              </w:rPr>
              <w:t>ОК 7</w:t>
            </w:r>
          </w:p>
        </w:tc>
        <w:tc>
          <w:tcPr>
            <w:tcW w:w="8725" w:type="dxa"/>
            <w:tcBorders>
              <w:top w:val="single" w:sz="4" w:space="0" w:color="auto"/>
              <w:left w:val="single" w:sz="4" w:space="0" w:color="auto"/>
              <w:bottom w:val="single" w:sz="4" w:space="0" w:color="auto"/>
              <w:right w:val="single" w:sz="4" w:space="0" w:color="auto"/>
            </w:tcBorders>
          </w:tcPr>
          <w:p w14:paraId="6A549A89" w14:textId="4539E058" w:rsidR="00440F7E" w:rsidRPr="00FB7D50" w:rsidRDefault="00440F7E" w:rsidP="00C775E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Соблюдать правила реализации товаров в соответствии с действующими санитарными нормами и правилами, стандартами и Правилами продажи товаров</w:t>
            </w:r>
          </w:p>
        </w:tc>
      </w:tr>
    </w:tbl>
    <w:p w14:paraId="73D54DAB" w14:textId="77777777" w:rsidR="003A63DF" w:rsidRDefault="003A63DF" w:rsidP="003A63DF">
      <w:pPr>
        <w:ind w:firstLine="709"/>
        <w:rPr>
          <w:rStyle w:val="a3"/>
          <w:bCs/>
          <w:i w:val="0"/>
          <w:iCs/>
          <w:sz w:val="4"/>
          <w:szCs w:val="4"/>
        </w:rPr>
      </w:pPr>
    </w:p>
    <w:p w14:paraId="59118AA3" w14:textId="77777777" w:rsidR="003A63DF" w:rsidRPr="006D787C" w:rsidRDefault="003A63DF" w:rsidP="003A63DF">
      <w:pPr>
        <w:ind w:firstLine="709"/>
        <w:rPr>
          <w:rStyle w:val="a3"/>
          <w:bCs/>
          <w:i w:val="0"/>
          <w:iCs/>
          <w:sz w:val="28"/>
          <w:szCs w:val="28"/>
        </w:rPr>
      </w:pPr>
      <w:r w:rsidRPr="006D787C">
        <w:rPr>
          <w:rStyle w:val="a3"/>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866"/>
      </w:tblGrid>
      <w:tr w:rsidR="003A63DF" w:rsidRPr="006D787C" w14:paraId="7E90145E" w14:textId="77777777" w:rsidTr="00FB7D50">
        <w:tc>
          <w:tcPr>
            <w:tcW w:w="988" w:type="dxa"/>
            <w:tcBorders>
              <w:top w:val="single" w:sz="4" w:space="0" w:color="auto"/>
              <w:left w:val="single" w:sz="4" w:space="0" w:color="auto"/>
              <w:bottom w:val="single" w:sz="4" w:space="0" w:color="auto"/>
              <w:right w:val="single" w:sz="4" w:space="0" w:color="auto"/>
            </w:tcBorders>
            <w:hideMark/>
          </w:tcPr>
          <w:p w14:paraId="11007040" w14:textId="77777777" w:rsidR="003A63DF" w:rsidRPr="006D787C" w:rsidRDefault="003A63DF">
            <w:pPr>
              <w:rPr>
                <w:rStyle w:val="a3"/>
                <w:i w:val="0"/>
                <w:iCs/>
                <w:sz w:val="24"/>
                <w:szCs w:val="24"/>
              </w:rPr>
            </w:pPr>
            <w:r w:rsidRPr="006D787C">
              <w:rPr>
                <w:rStyle w:val="a3"/>
                <w:i w:val="0"/>
                <w:iCs/>
                <w:sz w:val="24"/>
                <w:szCs w:val="24"/>
              </w:rPr>
              <w:t>Код</w:t>
            </w:r>
          </w:p>
        </w:tc>
        <w:tc>
          <w:tcPr>
            <w:tcW w:w="8866" w:type="dxa"/>
            <w:tcBorders>
              <w:top w:val="single" w:sz="4" w:space="0" w:color="auto"/>
              <w:left w:val="single" w:sz="4" w:space="0" w:color="auto"/>
              <w:bottom w:val="single" w:sz="4" w:space="0" w:color="auto"/>
              <w:right w:val="single" w:sz="4" w:space="0" w:color="auto"/>
            </w:tcBorders>
            <w:hideMark/>
          </w:tcPr>
          <w:p w14:paraId="58DF0357" w14:textId="77777777" w:rsidR="003A63DF" w:rsidRPr="006D787C" w:rsidRDefault="003A63DF">
            <w:pPr>
              <w:rPr>
                <w:rStyle w:val="a3"/>
                <w:i w:val="0"/>
                <w:iCs/>
                <w:sz w:val="24"/>
                <w:szCs w:val="24"/>
              </w:rPr>
            </w:pPr>
            <w:r w:rsidRPr="006D787C">
              <w:rPr>
                <w:rStyle w:val="a3"/>
                <w:i w:val="0"/>
                <w:iCs/>
                <w:sz w:val="24"/>
                <w:szCs w:val="24"/>
              </w:rPr>
              <w:t>Наименование видов деятельности и профессиональных компетенций</w:t>
            </w:r>
          </w:p>
        </w:tc>
      </w:tr>
      <w:tr w:rsidR="003A63DF" w:rsidRPr="006D787C" w14:paraId="03C09610" w14:textId="77777777" w:rsidTr="00FB7D50">
        <w:tc>
          <w:tcPr>
            <w:tcW w:w="988" w:type="dxa"/>
            <w:tcBorders>
              <w:top w:val="single" w:sz="4" w:space="0" w:color="auto"/>
              <w:left w:val="single" w:sz="4" w:space="0" w:color="auto"/>
              <w:bottom w:val="single" w:sz="4" w:space="0" w:color="auto"/>
              <w:right w:val="single" w:sz="4" w:space="0" w:color="auto"/>
            </w:tcBorders>
            <w:hideMark/>
          </w:tcPr>
          <w:p w14:paraId="786A4C56" w14:textId="77777777" w:rsidR="003A63DF" w:rsidRPr="006D787C" w:rsidRDefault="003A63DF">
            <w:pPr>
              <w:pStyle w:val="a5"/>
              <w:rPr>
                <w:rStyle w:val="a3"/>
                <w:b/>
                <w:sz w:val="24"/>
                <w:szCs w:val="24"/>
                <w:highlight w:val="yellow"/>
                <w:u w:val="single"/>
                <w:lang w:val="ru-RU"/>
              </w:rPr>
            </w:pPr>
            <w:r w:rsidRPr="006D787C">
              <w:rPr>
                <w:bCs/>
                <w:sz w:val="24"/>
                <w:szCs w:val="24"/>
                <w:lang w:val="ru-RU"/>
              </w:rPr>
              <w:t xml:space="preserve">ВД </w:t>
            </w:r>
            <w:r w:rsidR="00752994" w:rsidRPr="006D787C">
              <w:rPr>
                <w:bCs/>
                <w:sz w:val="24"/>
                <w:szCs w:val="24"/>
                <w:lang w:val="ru-RU"/>
              </w:rPr>
              <w:t>1</w:t>
            </w:r>
          </w:p>
        </w:tc>
        <w:tc>
          <w:tcPr>
            <w:tcW w:w="8866" w:type="dxa"/>
            <w:tcBorders>
              <w:top w:val="single" w:sz="4" w:space="0" w:color="auto"/>
              <w:left w:val="single" w:sz="4" w:space="0" w:color="auto"/>
              <w:bottom w:val="single" w:sz="4" w:space="0" w:color="auto"/>
              <w:right w:val="single" w:sz="4" w:space="0" w:color="auto"/>
            </w:tcBorders>
            <w:hideMark/>
          </w:tcPr>
          <w:p w14:paraId="20FF788E" w14:textId="6A9F9497" w:rsidR="003A63DF" w:rsidRPr="006D787C" w:rsidRDefault="00D34115">
            <w:pPr>
              <w:spacing w:after="0"/>
              <w:rPr>
                <w:rStyle w:val="a3"/>
                <w:i w:val="0"/>
                <w:iCs/>
                <w:sz w:val="24"/>
                <w:szCs w:val="24"/>
                <w:highlight w:val="yellow"/>
              </w:rPr>
            </w:pPr>
            <w:r w:rsidRPr="006D787C">
              <w:rPr>
                <w:rFonts w:ascii="Times New Roman" w:hAnsi="Times New Roman"/>
                <w:sz w:val="24"/>
                <w:szCs w:val="24"/>
              </w:rPr>
              <w:t>Продажа</w:t>
            </w:r>
            <w:r w:rsidRPr="006D787C">
              <w:rPr>
                <w:rFonts w:ascii="Times New Roman" w:hAnsi="Times New Roman"/>
                <w:spacing w:val="1"/>
                <w:sz w:val="24"/>
                <w:szCs w:val="24"/>
              </w:rPr>
              <w:t xml:space="preserve"> </w:t>
            </w:r>
            <w:r w:rsidRPr="006D787C">
              <w:rPr>
                <w:rFonts w:ascii="Times New Roman" w:hAnsi="Times New Roman"/>
                <w:sz w:val="24"/>
                <w:szCs w:val="24"/>
              </w:rPr>
              <w:t>непродовольственных</w:t>
            </w:r>
            <w:r w:rsidRPr="006D787C">
              <w:rPr>
                <w:rFonts w:ascii="Times New Roman" w:hAnsi="Times New Roman"/>
                <w:spacing w:val="1"/>
                <w:sz w:val="24"/>
                <w:szCs w:val="24"/>
              </w:rPr>
              <w:t xml:space="preserve"> </w:t>
            </w:r>
            <w:r w:rsidRPr="006D787C">
              <w:rPr>
                <w:rFonts w:ascii="Times New Roman" w:hAnsi="Times New Roman"/>
                <w:sz w:val="24"/>
                <w:szCs w:val="24"/>
              </w:rPr>
              <w:t>товаров</w:t>
            </w:r>
          </w:p>
        </w:tc>
      </w:tr>
      <w:tr w:rsidR="00D34115" w:rsidRPr="006D787C" w14:paraId="55F12306" w14:textId="77777777" w:rsidTr="00FB7D50">
        <w:tc>
          <w:tcPr>
            <w:tcW w:w="988" w:type="dxa"/>
            <w:tcBorders>
              <w:top w:val="single" w:sz="4" w:space="0" w:color="auto"/>
              <w:left w:val="single" w:sz="4" w:space="0" w:color="auto"/>
              <w:bottom w:val="single" w:sz="4" w:space="0" w:color="auto"/>
              <w:right w:val="single" w:sz="4" w:space="0" w:color="auto"/>
            </w:tcBorders>
            <w:hideMark/>
          </w:tcPr>
          <w:p w14:paraId="0E499951" w14:textId="77777777" w:rsidR="00D34115" w:rsidRPr="006D787C" w:rsidRDefault="00D34115" w:rsidP="00D34115">
            <w:pPr>
              <w:spacing w:after="0"/>
              <w:rPr>
                <w:rStyle w:val="a3"/>
                <w:sz w:val="24"/>
                <w:szCs w:val="24"/>
                <w:highlight w:val="yellow"/>
              </w:rPr>
            </w:pPr>
            <w:r w:rsidRPr="006D787C">
              <w:rPr>
                <w:rFonts w:ascii="Times New Roman" w:hAnsi="Times New Roman"/>
                <w:bCs/>
                <w:sz w:val="24"/>
                <w:szCs w:val="24"/>
              </w:rPr>
              <w:t>ПК 1.1</w:t>
            </w:r>
          </w:p>
        </w:tc>
        <w:tc>
          <w:tcPr>
            <w:tcW w:w="8866" w:type="dxa"/>
            <w:tcBorders>
              <w:top w:val="single" w:sz="4" w:space="0" w:color="auto"/>
              <w:left w:val="single" w:sz="4" w:space="0" w:color="auto"/>
              <w:bottom w:val="single" w:sz="4" w:space="0" w:color="auto"/>
              <w:right w:val="single" w:sz="4" w:space="0" w:color="auto"/>
            </w:tcBorders>
            <w:hideMark/>
          </w:tcPr>
          <w:p w14:paraId="388B6010" w14:textId="3DFE9AAB" w:rsidR="00D34115" w:rsidRPr="006D787C" w:rsidRDefault="00D34115" w:rsidP="00D34115">
            <w:pPr>
              <w:pStyle w:val="s1"/>
              <w:shd w:val="clear" w:color="auto" w:fill="FFFFFF"/>
              <w:spacing w:line="276" w:lineRule="auto"/>
              <w:rPr>
                <w:lang w:eastAsia="en-US"/>
              </w:rPr>
            </w:pPr>
            <w:r w:rsidRPr="006D787C">
              <w:t>Проверять качество, комплектность, количественные характеристики непродовольственных товаров.</w:t>
            </w:r>
          </w:p>
        </w:tc>
      </w:tr>
      <w:tr w:rsidR="00D34115" w:rsidRPr="006D787C" w14:paraId="63AC6AFC" w14:textId="77777777" w:rsidTr="00FB7D50">
        <w:tc>
          <w:tcPr>
            <w:tcW w:w="988" w:type="dxa"/>
            <w:tcBorders>
              <w:top w:val="single" w:sz="4" w:space="0" w:color="auto"/>
              <w:left w:val="single" w:sz="4" w:space="0" w:color="auto"/>
              <w:bottom w:val="single" w:sz="4" w:space="0" w:color="auto"/>
              <w:right w:val="single" w:sz="4" w:space="0" w:color="auto"/>
            </w:tcBorders>
            <w:hideMark/>
          </w:tcPr>
          <w:p w14:paraId="1ED97586" w14:textId="77777777" w:rsidR="00D34115" w:rsidRPr="006D787C" w:rsidRDefault="00D34115" w:rsidP="00D34115">
            <w:pPr>
              <w:spacing w:after="0"/>
              <w:rPr>
                <w:rStyle w:val="a3"/>
                <w:sz w:val="24"/>
                <w:szCs w:val="24"/>
                <w:highlight w:val="yellow"/>
              </w:rPr>
            </w:pPr>
            <w:r w:rsidRPr="006D787C">
              <w:rPr>
                <w:rFonts w:ascii="Times New Roman" w:hAnsi="Times New Roman"/>
                <w:bCs/>
                <w:sz w:val="24"/>
                <w:szCs w:val="24"/>
              </w:rPr>
              <w:t>ПК 1.2</w:t>
            </w:r>
          </w:p>
        </w:tc>
        <w:tc>
          <w:tcPr>
            <w:tcW w:w="8866" w:type="dxa"/>
            <w:tcBorders>
              <w:top w:val="single" w:sz="4" w:space="0" w:color="auto"/>
              <w:left w:val="single" w:sz="4" w:space="0" w:color="auto"/>
              <w:bottom w:val="single" w:sz="4" w:space="0" w:color="auto"/>
              <w:right w:val="single" w:sz="4" w:space="0" w:color="auto"/>
            </w:tcBorders>
            <w:hideMark/>
          </w:tcPr>
          <w:p w14:paraId="177E4F14" w14:textId="0FEEBC75" w:rsidR="00D34115" w:rsidRPr="006D787C" w:rsidRDefault="00D34115" w:rsidP="00D34115">
            <w:pPr>
              <w:pStyle w:val="s1"/>
              <w:shd w:val="clear" w:color="auto" w:fill="FFFFFF"/>
              <w:spacing w:line="276" w:lineRule="auto"/>
              <w:rPr>
                <w:lang w:eastAsia="en-US"/>
              </w:rPr>
            </w:pPr>
            <w:r w:rsidRPr="006D787C">
              <w:t>Осуществлять подготовку, размещение товаров в торговом зале и выкладку на торгово-технологическом оборудовании.</w:t>
            </w:r>
          </w:p>
        </w:tc>
      </w:tr>
      <w:tr w:rsidR="00D34115" w:rsidRPr="006D787C" w14:paraId="227F9682" w14:textId="77777777" w:rsidTr="00FB7D50">
        <w:tc>
          <w:tcPr>
            <w:tcW w:w="988" w:type="dxa"/>
            <w:tcBorders>
              <w:top w:val="single" w:sz="4" w:space="0" w:color="auto"/>
              <w:left w:val="single" w:sz="4" w:space="0" w:color="auto"/>
              <w:bottom w:val="single" w:sz="4" w:space="0" w:color="auto"/>
              <w:right w:val="single" w:sz="4" w:space="0" w:color="auto"/>
            </w:tcBorders>
          </w:tcPr>
          <w:p w14:paraId="689132A4" w14:textId="77777777" w:rsidR="00D34115" w:rsidRPr="006D787C" w:rsidRDefault="00D34115" w:rsidP="00D34115">
            <w:pPr>
              <w:spacing w:after="0"/>
              <w:rPr>
                <w:rFonts w:ascii="Times New Roman" w:hAnsi="Times New Roman"/>
                <w:bCs/>
                <w:sz w:val="24"/>
                <w:szCs w:val="24"/>
              </w:rPr>
            </w:pPr>
            <w:r w:rsidRPr="006D787C">
              <w:rPr>
                <w:rFonts w:ascii="Times New Roman" w:hAnsi="Times New Roman"/>
                <w:bCs/>
                <w:sz w:val="24"/>
                <w:szCs w:val="24"/>
              </w:rPr>
              <w:t>ПК 1.3</w:t>
            </w:r>
          </w:p>
        </w:tc>
        <w:tc>
          <w:tcPr>
            <w:tcW w:w="8866" w:type="dxa"/>
            <w:tcBorders>
              <w:top w:val="single" w:sz="4" w:space="0" w:color="auto"/>
              <w:left w:val="single" w:sz="4" w:space="0" w:color="auto"/>
              <w:bottom w:val="single" w:sz="4" w:space="0" w:color="auto"/>
              <w:right w:val="single" w:sz="4" w:space="0" w:color="auto"/>
            </w:tcBorders>
          </w:tcPr>
          <w:p w14:paraId="2550A967" w14:textId="2356D33C" w:rsidR="00D34115" w:rsidRPr="006D787C" w:rsidRDefault="00D34115" w:rsidP="00D34115">
            <w:pPr>
              <w:pStyle w:val="s1"/>
              <w:shd w:val="clear" w:color="auto" w:fill="FFFFFF"/>
              <w:spacing w:line="276" w:lineRule="auto"/>
              <w:rPr>
                <w:lang w:eastAsia="en-US"/>
              </w:rPr>
            </w:pPr>
            <w:r w:rsidRPr="006D787C">
              <w:t>Обслуживать покупателей и предоставлять достоверную информацию о качестве, потребительских свойствах товаров, требованиях безопасности их эксплуатации.</w:t>
            </w:r>
          </w:p>
        </w:tc>
      </w:tr>
      <w:tr w:rsidR="00D34115" w:rsidRPr="006D787C" w14:paraId="45925F6A" w14:textId="77777777" w:rsidTr="00FB7D50">
        <w:tc>
          <w:tcPr>
            <w:tcW w:w="988" w:type="dxa"/>
            <w:tcBorders>
              <w:top w:val="single" w:sz="4" w:space="0" w:color="auto"/>
              <w:left w:val="single" w:sz="4" w:space="0" w:color="auto"/>
              <w:bottom w:val="single" w:sz="4" w:space="0" w:color="auto"/>
              <w:right w:val="single" w:sz="4" w:space="0" w:color="auto"/>
            </w:tcBorders>
          </w:tcPr>
          <w:p w14:paraId="4BC5A798" w14:textId="10C3A57D" w:rsidR="00D34115" w:rsidRPr="006D787C" w:rsidRDefault="00D34115" w:rsidP="00D34115">
            <w:pPr>
              <w:spacing w:after="0"/>
              <w:rPr>
                <w:rFonts w:ascii="Times New Roman" w:hAnsi="Times New Roman"/>
                <w:bCs/>
                <w:sz w:val="24"/>
                <w:szCs w:val="24"/>
              </w:rPr>
            </w:pPr>
            <w:r w:rsidRPr="006D787C">
              <w:rPr>
                <w:rFonts w:ascii="Times New Roman" w:hAnsi="Times New Roman"/>
                <w:bCs/>
                <w:sz w:val="24"/>
                <w:szCs w:val="24"/>
              </w:rPr>
              <w:t>ПК 1.4</w:t>
            </w:r>
          </w:p>
        </w:tc>
        <w:tc>
          <w:tcPr>
            <w:tcW w:w="8866" w:type="dxa"/>
            <w:tcBorders>
              <w:top w:val="single" w:sz="4" w:space="0" w:color="auto"/>
              <w:left w:val="single" w:sz="4" w:space="0" w:color="auto"/>
              <w:bottom w:val="single" w:sz="4" w:space="0" w:color="auto"/>
              <w:right w:val="single" w:sz="4" w:space="0" w:color="auto"/>
            </w:tcBorders>
          </w:tcPr>
          <w:p w14:paraId="78BB53FF" w14:textId="4E8BF0F0" w:rsidR="00D34115" w:rsidRPr="006D787C" w:rsidRDefault="00D34115" w:rsidP="00D34115">
            <w:pPr>
              <w:pStyle w:val="s1"/>
              <w:shd w:val="clear" w:color="auto" w:fill="FFFFFF"/>
              <w:spacing w:line="276" w:lineRule="auto"/>
              <w:rPr>
                <w:lang w:eastAsia="en-US"/>
              </w:rPr>
            </w:pPr>
            <w:r w:rsidRPr="006D787C">
              <w:t>Осуществлять контроль за сохранностью товарно-материальных ценностей.</w:t>
            </w:r>
          </w:p>
        </w:tc>
      </w:tr>
    </w:tbl>
    <w:p w14:paraId="13BDB4A6" w14:textId="77777777" w:rsidR="003A63DF" w:rsidRPr="006D787C" w:rsidRDefault="003A63DF" w:rsidP="003A63DF">
      <w:pPr>
        <w:spacing w:after="0" w:line="240" w:lineRule="auto"/>
        <w:ind w:firstLine="709"/>
        <w:rPr>
          <w:rFonts w:ascii="Times New Roman" w:hAnsi="Times New Roman"/>
          <w:bCs/>
          <w:sz w:val="28"/>
          <w:szCs w:val="28"/>
          <w:highlight w:val="lightGray"/>
        </w:rPr>
      </w:pPr>
    </w:p>
    <w:p w14:paraId="6FC7F95A" w14:textId="77777777" w:rsidR="003A63DF" w:rsidRDefault="003A63DF" w:rsidP="003A63DF">
      <w:pPr>
        <w:spacing w:after="0" w:line="240" w:lineRule="auto"/>
        <w:ind w:firstLine="709"/>
        <w:rPr>
          <w:rFonts w:ascii="Times New Roman" w:hAnsi="Times New Roman"/>
          <w:bCs/>
          <w:sz w:val="24"/>
          <w:szCs w:val="24"/>
        </w:rPr>
      </w:pPr>
      <w:r>
        <w:rPr>
          <w:rFonts w:ascii="Times New Roman" w:hAnsi="Times New Roman"/>
          <w:bCs/>
          <w:sz w:val="24"/>
          <w:szCs w:val="24"/>
        </w:rPr>
        <w:t>1.1.3. В результате освоения профессионального модуля обучающийся должен:</w:t>
      </w:r>
      <w:r>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221"/>
      </w:tblGrid>
      <w:tr w:rsidR="00F73B55" w:rsidRPr="00C46B87" w14:paraId="6DBF259E" w14:textId="77777777" w:rsidTr="00F73B55">
        <w:tc>
          <w:tcPr>
            <w:tcW w:w="1668" w:type="dxa"/>
            <w:vMerge w:val="restart"/>
            <w:tcBorders>
              <w:top w:val="single" w:sz="4" w:space="0" w:color="auto"/>
              <w:left w:val="single" w:sz="4" w:space="0" w:color="auto"/>
              <w:right w:val="single" w:sz="4" w:space="0" w:color="auto"/>
            </w:tcBorders>
            <w:hideMark/>
          </w:tcPr>
          <w:p w14:paraId="65B5E29C" w14:textId="0B1D04B1" w:rsidR="00F73B55" w:rsidRPr="00C46B87" w:rsidRDefault="00F73B55" w:rsidP="00D34115">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 xml:space="preserve">Владеть навыками </w:t>
            </w:r>
          </w:p>
        </w:tc>
        <w:tc>
          <w:tcPr>
            <w:tcW w:w="8221" w:type="dxa"/>
            <w:tcBorders>
              <w:top w:val="single" w:sz="4" w:space="0" w:color="auto"/>
              <w:left w:val="single" w:sz="4" w:space="0" w:color="auto"/>
              <w:bottom w:val="single" w:sz="4" w:space="0" w:color="auto"/>
              <w:right w:val="single" w:sz="4" w:space="0" w:color="auto"/>
            </w:tcBorders>
            <w:hideMark/>
          </w:tcPr>
          <w:p w14:paraId="1DC6C6A3" w14:textId="5F2C04F7" w:rsidR="00F73B55" w:rsidRPr="00C46B87" w:rsidRDefault="00F73B55" w:rsidP="00F73B55">
            <w:pPr>
              <w:spacing w:after="0" w:line="240" w:lineRule="auto"/>
              <w:ind w:firstLine="13"/>
              <w:jc w:val="both"/>
              <w:rPr>
                <w:rFonts w:ascii="Times New Roman" w:hAnsi="Times New Roman"/>
                <w:bCs/>
                <w:i/>
                <w:sz w:val="24"/>
                <w:szCs w:val="24"/>
                <w:highlight w:val="green"/>
                <w:lang w:eastAsia="en-US"/>
              </w:rPr>
            </w:pPr>
            <w:r w:rsidRPr="00C46B87">
              <w:rPr>
                <w:rFonts w:ascii="Times New Roman" w:hAnsi="Times New Roman"/>
                <w:sz w:val="24"/>
                <w:szCs w:val="24"/>
              </w:rPr>
              <w:t>обслуживания</w:t>
            </w:r>
            <w:r w:rsidRPr="00C46B87">
              <w:rPr>
                <w:rFonts w:ascii="Times New Roman" w:hAnsi="Times New Roman"/>
                <w:spacing w:val="-11"/>
                <w:sz w:val="24"/>
                <w:szCs w:val="24"/>
              </w:rPr>
              <w:t xml:space="preserve"> </w:t>
            </w:r>
            <w:r w:rsidRPr="00C46B87">
              <w:rPr>
                <w:rFonts w:ascii="Times New Roman" w:hAnsi="Times New Roman"/>
                <w:sz w:val="24"/>
                <w:szCs w:val="24"/>
              </w:rPr>
              <w:t>покупателей;</w:t>
            </w:r>
          </w:p>
        </w:tc>
      </w:tr>
      <w:tr w:rsidR="00F73B55" w:rsidRPr="00C46B87" w14:paraId="5D798AD0" w14:textId="77777777" w:rsidTr="00F73B55">
        <w:tc>
          <w:tcPr>
            <w:tcW w:w="1668" w:type="dxa"/>
            <w:vMerge/>
            <w:tcBorders>
              <w:left w:val="single" w:sz="4" w:space="0" w:color="auto"/>
              <w:right w:val="single" w:sz="4" w:space="0" w:color="auto"/>
            </w:tcBorders>
          </w:tcPr>
          <w:p w14:paraId="1679B6CB"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2F43F778" w14:textId="1A48C06B" w:rsidR="00F73B55" w:rsidRPr="00C46B87" w:rsidRDefault="00F73B55" w:rsidP="00F73B55">
            <w:pPr>
              <w:spacing w:after="0" w:line="240" w:lineRule="auto"/>
              <w:ind w:firstLine="13"/>
              <w:jc w:val="both"/>
              <w:rPr>
                <w:rFonts w:ascii="Times New Roman" w:eastAsia="Courier New" w:hAnsi="Times New Roman"/>
                <w:color w:val="22272F"/>
                <w:sz w:val="24"/>
                <w:szCs w:val="24"/>
                <w:lang w:bidi="ru-RU"/>
              </w:rPr>
            </w:pPr>
            <w:r w:rsidRPr="00C46B87">
              <w:rPr>
                <w:rFonts w:ascii="Times New Roman" w:hAnsi="Times New Roman"/>
                <w:sz w:val="24"/>
                <w:szCs w:val="24"/>
              </w:rPr>
              <w:t>продажи</w:t>
            </w:r>
            <w:r w:rsidRPr="00C46B87">
              <w:rPr>
                <w:rFonts w:ascii="Times New Roman" w:hAnsi="Times New Roman"/>
                <w:spacing w:val="-12"/>
                <w:sz w:val="24"/>
                <w:szCs w:val="24"/>
              </w:rPr>
              <w:t xml:space="preserve"> </w:t>
            </w:r>
            <w:r w:rsidRPr="00C46B87">
              <w:rPr>
                <w:rFonts w:ascii="Times New Roman" w:hAnsi="Times New Roman"/>
                <w:sz w:val="24"/>
                <w:szCs w:val="24"/>
              </w:rPr>
              <w:t>различных</w:t>
            </w:r>
            <w:r w:rsidRPr="00C46B87">
              <w:rPr>
                <w:rFonts w:ascii="Times New Roman" w:hAnsi="Times New Roman"/>
                <w:spacing w:val="-8"/>
                <w:sz w:val="24"/>
                <w:szCs w:val="24"/>
              </w:rPr>
              <w:t xml:space="preserve"> </w:t>
            </w:r>
            <w:r w:rsidRPr="00C46B87">
              <w:rPr>
                <w:rFonts w:ascii="Times New Roman" w:hAnsi="Times New Roman"/>
                <w:sz w:val="24"/>
                <w:szCs w:val="24"/>
              </w:rPr>
              <w:t>групп</w:t>
            </w:r>
            <w:r w:rsidRPr="00C46B87">
              <w:rPr>
                <w:rFonts w:ascii="Times New Roman" w:hAnsi="Times New Roman"/>
                <w:spacing w:val="-7"/>
                <w:sz w:val="24"/>
                <w:szCs w:val="24"/>
              </w:rPr>
              <w:t xml:space="preserve"> </w:t>
            </w:r>
            <w:r w:rsidRPr="00C46B87">
              <w:rPr>
                <w:rFonts w:ascii="Times New Roman" w:hAnsi="Times New Roman"/>
                <w:sz w:val="24"/>
                <w:szCs w:val="24"/>
              </w:rPr>
              <w:t>непродовольственных</w:t>
            </w:r>
            <w:r w:rsidRPr="00C46B87">
              <w:rPr>
                <w:rFonts w:ascii="Times New Roman" w:hAnsi="Times New Roman"/>
                <w:spacing w:val="-8"/>
                <w:sz w:val="24"/>
                <w:szCs w:val="24"/>
              </w:rPr>
              <w:t xml:space="preserve"> </w:t>
            </w:r>
            <w:r w:rsidRPr="00C46B87">
              <w:rPr>
                <w:rFonts w:ascii="Times New Roman" w:hAnsi="Times New Roman"/>
                <w:sz w:val="24"/>
                <w:szCs w:val="24"/>
              </w:rPr>
              <w:t>товаров</w:t>
            </w:r>
          </w:p>
        </w:tc>
      </w:tr>
      <w:tr w:rsidR="00F73B55" w:rsidRPr="00C46B87" w14:paraId="4B19F31D" w14:textId="77777777" w:rsidTr="00F73B55">
        <w:tc>
          <w:tcPr>
            <w:tcW w:w="1668" w:type="dxa"/>
            <w:vMerge w:val="restart"/>
            <w:tcBorders>
              <w:top w:val="single" w:sz="4" w:space="0" w:color="auto"/>
              <w:left w:val="single" w:sz="4" w:space="0" w:color="auto"/>
              <w:right w:val="single" w:sz="4" w:space="0" w:color="auto"/>
            </w:tcBorders>
            <w:hideMark/>
          </w:tcPr>
          <w:p w14:paraId="59130666" w14:textId="77777777" w:rsidR="00F73B55" w:rsidRPr="00C46B87" w:rsidRDefault="00F73B55">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Уметь</w:t>
            </w:r>
          </w:p>
        </w:tc>
        <w:tc>
          <w:tcPr>
            <w:tcW w:w="8221" w:type="dxa"/>
            <w:tcBorders>
              <w:top w:val="single" w:sz="4" w:space="0" w:color="auto"/>
              <w:left w:val="single" w:sz="4" w:space="0" w:color="auto"/>
              <w:bottom w:val="single" w:sz="4" w:space="0" w:color="auto"/>
              <w:right w:val="single" w:sz="4" w:space="0" w:color="auto"/>
            </w:tcBorders>
          </w:tcPr>
          <w:p w14:paraId="177DAB1B" w14:textId="46CE63B9" w:rsidR="00F73B55" w:rsidRPr="00C46B87" w:rsidRDefault="00F73B55" w:rsidP="00F73B55">
            <w:pPr>
              <w:pStyle w:val="afe"/>
              <w:ind w:right="34"/>
              <w:jc w:val="both"/>
              <w:rPr>
                <w:bCs/>
                <w:sz w:val="24"/>
                <w:szCs w:val="24"/>
                <w:highlight w:val="green"/>
              </w:rPr>
            </w:pPr>
            <w:r w:rsidRPr="00C46B87">
              <w:rPr>
                <w:sz w:val="24"/>
                <w:szCs w:val="24"/>
              </w:rPr>
              <w:t>идентифицировать товары различных товарных групп (текстильных, обувных,</w:t>
            </w:r>
            <w:r w:rsidRPr="00C46B87">
              <w:rPr>
                <w:spacing w:val="-67"/>
                <w:sz w:val="24"/>
                <w:szCs w:val="24"/>
              </w:rPr>
              <w:t xml:space="preserve"> </w:t>
            </w:r>
            <w:r w:rsidRPr="00C46B87">
              <w:rPr>
                <w:sz w:val="24"/>
                <w:szCs w:val="24"/>
              </w:rPr>
              <w:t>пушно-меховых, овчинно-шубных, хозяйственных, галантерейных, ювелирных,</w:t>
            </w:r>
            <w:r w:rsidRPr="00C46B87">
              <w:rPr>
                <w:spacing w:val="-67"/>
                <w:sz w:val="24"/>
                <w:szCs w:val="24"/>
              </w:rPr>
              <w:t xml:space="preserve"> </w:t>
            </w:r>
            <w:r w:rsidRPr="00C46B87">
              <w:rPr>
                <w:sz w:val="24"/>
                <w:szCs w:val="24"/>
              </w:rPr>
              <w:t>парфюмерно-косметических,</w:t>
            </w:r>
            <w:r w:rsidRPr="00C46B87">
              <w:rPr>
                <w:spacing w:val="-3"/>
                <w:sz w:val="24"/>
                <w:szCs w:val="24"/>
              </w:rPr>
              <w:t xml:space="preserve"> </w:t>
            </w:r>
            <w:r w:rsidRPr="00C46B87">
              <w:rPr>
                <w:sz w:val="24"/>
                <w:szCs w:val="24"/>
              </w:rPr>
              <w:t>культурно-бытового</w:t>
            </w:r>
            <w:r w:rsidRPr="00C46B87">
              <w:rPr>
                <w:spacing w:val="-4"/>
                <w:sz w:val="24"/>
                <w:szCs w:val="24"/>
              </w:rPr>
              <w:t xml:space="preserve"> </w:t>
            </w:r>
            <w:r w:rsidRPr="00C46B87">
              <w:rPr>
                <w:sz w:val="24"/>
                <w:szCs w:val="24"/>
              </w:rPr>
              <w:t>назначения);</w:t>
            </w:r>
          </w:p>
        </w:tc>
      </w:tr>
      <w:tr w:rsidR="00F73B55" w:rsidRPr="00C46B87" w14:paraId="78887F66" w14:textId="77777777" w:rsidTr="00F73B55">
        <w:tc>
          <w:tcPr>
            <w:tcW w:w="1668" w:type="dxa"/>
            <w:vMerge/>
            <w:tcBorders>
              <w:left w:val="single" w:sz="4" w:space="0" w:color="auto"/>
              <w:right w:val="single" w:sz="4" w:space="0" w:color="auto"/>
            </w:tcBorders>
          </w:tcPr>
          <w:p w14:paraId="008ABF8E"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5EF85958" w14:textId="38CB766A" w:rsidR="00F73B55" w:rsidRPr="00C46B87" w:rsidRDefault="00F73B55" w:rsidP="00F73B55">
            <w:pPr>
              <w:spacing w:after="0" w:line="240" w:lineRule="auto"/>
              <w:ind w:firstLine="13"/>
              <w:jc w:val="both"/>
              <w:rPr>
                <w:rFonts w:ascii="Times New Roman" w:hAnsi="Times New Roman"/>
                <w:color w:val="333333"/>
                <w:spacing w:val="-8"/>
                <w:sz w:val="24"/>
                <w:szCs w:val="24"/>
              </w:rPr>
            </w:pPr>
            <w:r w:rsidRPr="00C46B87">
              <w:rPr>
                <w:rFonts w:ascii="Times New Roman" w:hAnsi="Times New Roman"/>
                <w:sz w:val="24"/>
                <w:szCs w:val="24"/>
              </w:rPr>
              <w:t>оценивать</w:t>
            </w:r>
            <w:r w:rsidRPr="00C46B87">
              <w:rPr>
                <w:rFonts w:ascii="Times New Roman" w:hAnsi="Times New Roman"/>
                <w:spacing w:val="-12"/>
                <w:sz w:val="24"/>
                <w:szCs w:val="24"/>
              </w:rPr>
              <w:t xml:space="preserve"> </w:t>
            </w:r>
            <w:r w:rsidRPr="00C46B87">
              <w:rPr>
                <w:rFonts w:ascii="Times New Roman" w:hAnsi="Times New Roman"/>
                <w:sz w:val="24"/>
                <w:szCs w:val="24"/>
              </w:rPr>
              <w:t>качество</w:t>
            </w:r>
            <w:r w:rsidRPr="00C46B87">
              <w:rPr>
                <w:rFonts w:ascii="Times New Roman" w:hAnsi="Times New Roman"/>
                <w:spacing w:val="-7"/>
                <w:sz w:val="24"/>
                <w:szCs w:val="24"/>
              </w:rPr>
              <w:t xml:space="preserve"> </w:t>
            </w:r>
            <w:r w:rsidRPr="00C46B87">
              <w:rPr>
                <w:rFonts w:ascii="Times New Roman" w:hAnsi="Times New Roman"/>
                <w:sz w:val="24"/>
                <w:szCs w:val="24"/>
              </w:rPr>
              <w:t>по</w:t>
            </w:r>
            <w:r w:rsidRPr="00C46B87">
              <w:rPr>
                <w:rFonts w:ascii="Times New Roman" w:hAnsi="Times New Roman"/>
                <w:spacing w:val="-8"/>
                <w:sz w:val="24"/>
                <w:szCs w:val="24"/>
              </w:rPr>
              <w:t xml:space="preserve"> </w:t>
            </w:r>
            <w:r w:rsidRPr="00C46B87">
              <w:rPr>
                <w:rFonts w:ascii="Times New Roman" w:hAnsi="Times New Roman"/>
                <w:sz w:val="24"/>
                <w:szCs w:val="24"/>
              </w:rPr>
              <w:t>органолептическим</w:t>
            </w:r>
            <w:r w:rsidRPr="00C46B87">
              <w:rPr>
                <w:rFonts w:ascii="Times New Roman" w:hAnsi="Times New Roman"/>
                <w:spacing w:val="-7"/>
                <w:sz w:val="24"/>
                <w:szCs w:val="24"/>
              </w:rPr>
              <w:t xml:space="preserve"> </w:t>
            </w:r>
            <w:r w:rsidRPr="00C46B87">
              <w:rPr>
                <w:rFonts w:ascii="Times New Roman" w:hAnsi="Times New Roman"/>
                <w:sz w:val="24"/>
                <w:szCs w:val="24"/>
              </w:rPr>
              <w:t>показателям;</w:t>
            </w:r>
          </w:p>
        </w:tc>
      </w:tr>
      <w:tr w:rsidR="00F73B55" w:rsidRPr="00C46B87" w14:paraId="364B8006" w14:textId="77777777" w:rsidTr="00F73B55">
        <w:tc>
          <w:tcPr>
            <w:tcW w:w="1668" w:type="dxa"/>
            <w:vMerge/>
            <w:tcBorders>
              <w:left w:val="single" w:sz="4" w:space="0" w:color="auto"/>
              <w:right w:val="single" w:sz="4" w:space="0" w:color="auto"/>
            </w:tcBorders>
          </w:tcPr>
          <w:p w14:paraId="14DD9168"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5064638A" w14:textId="708A806B" w:rsidR="00F73B55" w:rsidRPr="00C46B87" w:rsidRDefault="00F73B55" w:rsidP="00F73B55">
            <w:pPr>
              <w:spacing w:after="0" w:line="240" w:lineRule="auto"/>
              <w:ind w:firstLine="13"/>
              <w:jc w:val="both"/>
              <w:rPr>
                <w:rFonts w:ascii="Times New Roman" w:eastAsia="Calibri" w:hAnsi="Times New Roman"/>
                <w:sz w:val="24"/>
                <w:szCs w:val="24"/>
              </w:rPr>
            </w:pPr>
            <w:r w:rsidRPr="00C46B87">
              <w:rPr>
                <w:rFonts w:ascii="Times New Roman" w:hAnsi="Times New Roman"/>
                <w:sz w:val="24"/>
                <w:szCs w:val="24"/>
              </w:rPr>
              <w:t>консультировать</w:t>
            </w:r>
            <w:r w:rsidRPr="00C46B87">
              <w:rPr>
                <w:rFonts w:ascii="Times New Roman" w:hAnsi="Times New Roman"/>
                <w:spacing w:val="-9"/>
                <w:sz w:val="24"/>
                <w:szCs w:val="24"/>
              </w:rPr>
              <w:t xml:space="preserve"> </w:t>
            </w:r>
            <w:r w:rsidRPr="00C46B87">
              <w:rPr>
                <w:rFonts w:ascii="Times New Roman" w:hAnsi="Times New Roman"/>
                <w:sz w:val="24"/>
                <w:szCs w:val="24"/>
              </w:rPr>
              <w:t>о</w:t>
            </w:r>
            <w:r w:rsidRPr="00C46B87">
              <w:rPr>
                <w:rFonts w:ascii="Times New Roman" w:hAnsi="Times New Roman"/>
                <w:spacing w:val="-6"/>
                <w:sz w:val="24"/>
                <w:szCs w:val="24"/>
              </w:rPr>
              <w:t xml:space="preserve"> </w:t>
            </w:r>
            <w:r w:rsidRPr="00C46B87">
              <w:rPr>
                <w:rFonts w:ascii="Times New Roman" w:hAnsi="Times New Roman"/>
                <w:sz w:val="24"/>
                <w:szCs w:val="24"/>
              </w:rPr>
              <w:t>свойствах</w:t>
            </w:r>
            <w:r w:rsidRPr="00C46B87">
              <w:rPr>
                <w:rFonts w:ascii="Times New Roman" w:hAnsi="Times New Roman"/>
                <w:spacing w:val="-7"/>
                <w:sz w:val="24"/>
                <w:szCs w:val="24"/>
              </w:rPr>
              <w:t xml:space="preserve"> </w:t>
            </w:r>
            <w:r w:rsidRPr="00C46B87">
              <w:rPr>
                <w:rFonts w:ascii="Times New Roman" w:hAnsi="Times New Roman"/>
                <w:sz w:val="24"/>
                <w:szCs w:val="24"/>
              </w:rPr>
              <w:t>и</w:t>
            </w:r>
            <w:r w:rsidRPr="00C46B87">
              <w:rPr>
                <w:rFonts w:ascii="Times New Roman" w:hAnsi="Times New Roman"/>
                <w:spacing w:val="60"/>
                <w:sz w:val="24"/>
                <w:szCs w:val="24"/>
              </w:rPr>
              <w:t xml:space="preserve"> </w:t>
            </w:r>
            <w:r w:rsidRPr="00C46B87">
              <w:rPr>
                <w:rFonts w:ascii="Times New Roman" w:hAnsi="Times New Roman"/>
                <w:sz w:val="24"/>
                <w:szCs w:val="24"/>
              </w:rPr>
              <w:t>правилах</w:t>
            </w:r>
            <w:r w:rsidRPr="00C46B87">
              <w:rPr>
                <w:rFonts w:ascii="Times New Roman" w:hAnsi="Times New Roman"/>
                <w:spacing w:val="-5"/>
                <w:sz w:val="24"/>
                <w:szCs w:val="24"/>
              </w:rPr>
              <w:t xml:space="preserve"> </w:t>
            </w:r>
            <w:r w:rsidRPr="00C46B87">
              <w:rPr>
                <w:rFonts w:ascii="Times New Roman" w:hAnsi="Times New Roman"/>
                <w:sz w:val="24"/>
                <w:szCs w:val="24"/>
              </w:rPr>
              <w:t>эксплуатации</w:t>
            </w:r>
            <w:r w:rsidRPr="00C46B87">
              <w:rPr>
                <w:rFonts w:ascii="Times New Roman" w:hAnsi="Times New Roman"/>
                <w:spacing w:val="-2"/>
                <w:sz w:val="24"/>
                <w:szCs w:val="24"/>
              </w:rPr>
              <w:t xml:space="preserve"> </w:t>
            </w:r>
            <w:r w:rsidRPr="00C46B87">
              <w:rPr>
                <w:rFonts w:ascii="Times New Roman" w:hAnsi="Times New Roman"/>
                <w:sz w:val="24"/>
                <w:szCs w:val="24"/>
              </w:rPr>
              <w:t>товаров;</w:t>
            </w:r>
          </w:p>
        </w:tc>
      </w:tr>
      <w:tr w:rsidR="00F73B55" w:rsidRPr="00C46B87" w14:paraId="12ABE3C2" w14:textId="77777777" w:rsidTr="00F73B55">
        <w:tc>
          <w:tcPr>
            <w:tcW w:w="1668" w:type="dxa"/>
            <w:vMerge/>
            <w:tcBorders>
              <w:left w:val="single" w:sz="4" w:space="0" w:color="auto"/>
              <w:right w:val="single" w:sz="4" w:space="0" w:color="auto"/>
            </w:tcBorders>
          </w:tcPr>
          <w:p w14:paraId="6478EE26"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6EDC40B9" w14:textId="0C6D86C1" w:rsidR="00F73B55" w:rsidRPr="00C46B87" w:rsidRDefault="00F73B55" w:rsidP="00F73B55">
            <w:pPr>
              <w:spacing w:after="0" w:line="240" w:lineRule="auto"/>
              <w:ind w:firstLine="13"/>
              <w:jc w:val="both"/>
              <w:rPr>
                <w:rFonts w:ascii="Times New Roman" w:eastAsia="Calibri" w:hAnsi="Times New Roman"/>
                <w:sz w:val="24"/>
                <w:szCs w:val="24"/>
              </w:rPr>
            </w:pPr>
            <w:r w:rsidRPr="00C46B87">
              <w:rPr>
                <w:rFonts w:ascii="Times New Roman" w:hAnsi="Times New Roman"/>
                <w:sz w:val="24"/>
                <w:szCs w:val="24"/>
              </w:rPr>
              <w:t>расшифровывать</w:t>
            </w:r>
            <w:r w:rsidRPr="00C46B87">
              <w:rPr>
                <w:rFonts w:ascii="Times New Roman" w:hAnsi="Times New Roman"/>
                <w:spacing w:val="-9"/>
                <w:sz w:val="24"/>
                <w:szCs w:val="24"/>
              </w:rPr>
              <w:t xml:space="preserve"> </w:t>
            </w:r>
            <w:r w:rsidRPr="00C46B87">
              <w:rPr>
                <w:rFonts w:ascii="Times New Roman" w:hAnsi="Times New Roman"/>
                <w:sz w:val="24"/>
                <w:szCs w:val="24"/>
              </w:rPr>
              <w:t>маркировку,</w:t>
            </w:r>
            <w:r w:rsidRPr="00C46B87">
              <w:rPr>
                <w:rFonts w:ascii="Times New Roman" w:hAnsi="Times New Roman"/>
                <w:spacing w:val="-6"/>
                <w:sz w:val="24"/>
                <w:szCs w:val="24"/>
              </w:rPr>
              <w:t xml:space="preserve"> </w:t>
            </w:r>
            <w:r w:rsidRPr="00C46B87">
              <w:rPr>
                <w:rFonts w:ascii="Times New Roman" w:hAnsi="Times New Roman"/>
                <w:sz w:val="24"/>
                <w:szCs w:val="24"/>
              </w:rPr>
              <w:t>клеймение</w:t>
            </w:r>
            <w:r w:rsidRPr="00C46B87">
              <w:rPr>
                <w:rFonts w:ascii="Times New Roman" w:hAnsi="Times New Roman"/>
                <w:spacing w:val="-6"/>
                <w:sz w:val="24"/>
                <w:szCs w:val="24"/>
              </w:rPr>
              <w:t xml:space="preserve"> </w:t>
            </w:r>
            <w:r w:rsidRPr="00C46B87">
              <w:rPr>
                <w:rFonts w:ascii="Times New Roman" w:hAnsi="Times New Roman"/>
                <w:sz w:val="24"/>
                <w:szCs w:val="24"/>
              </w:rPr>
              <w:t>и</w:t>
            </w:r>
            <w:r w:rsidRPr="00C46B87">
              <w:rPr>
                <w:rFonts w:ascii="Times New Roman" w:hAnsi="Times New Roman"/>
                <w:spacing w:val="-6"/>
                <w:sz w:val="24"/>
                <w:szCs w:val="24"/>
              </w:rPr>
              <w:t xml:space="preserve"> </w:t>
            </w:r>
            <w:r w:rsidRPr="00C46B87">
              <w:rPr>
                <w:rFonts w:ascii="Times New Roman" w:hAnsi="Times New Roman"/>
                <w:sz w:val="24"/>
                <w:szCs w:val="24"/>
              </w:rPr>
              <w:t>символы</w:t>
            </w:r>
            <w:r w:rsidRPr="00C46B87">
              <w:rPr>
                <w:rFonts w:ascii="Times New Roman" w:hAnsi="Times New Roman"/>
                <w:spacing w:val="-7"/>
                <w:sz w:val="24"/>
                <w:szCs w:val="24"/>
              </w:rPr>
              <w:t xml:space="preserve"> </w:t>
            </w:r>
            <w:r w:rsidRPr="00C46B87">
              <w:rPr>
                <w:rFonts w:ascii="Times New Roman" w:hAnsi="Times New Roman"/>
                <w:sz w:val="24"/>
                <w:szCs w:val="24"/>
              </w:rPr>
              <w:t>по</w:t>
            </w:r>
            <w:r w:rsidRPr="00C46B87">
              <w:rPr>
                <w:rFonts w:ascii="Times New Roman" w:hAnsi="Times New Roman"/>
                <w:spacing w:val="-6"/>
                <w:sz w:val="24"/>
                <w:szCs w:val="24"/>
              </w:rPr>
              <w:t xml:space="preserve"> </w:t>
            </w:r>
            <w:r w:rsidRPr="00C46B87">
              <w:rPr>
                <w:rFonts w:ascii="Times New Roman" w:hAnsi="Times New Roman"/>
                <w:sz w:val="24"/>
                <w:szCs w:val="24"/>
              </w:rPr>
              <w:t>уходу;</w:t>
            </w:r>
          </w:p>
        </w:tc>
      </w:tr>
      <w:tr w:rsidR="00F73B55" w:rsidRPr="00C46B87" w14:paraId="62F943CE" w14:textId="77777777" w:rsidTr="00F73B55">
        <w:tc>
          <w:tcPr>
            <w:tcW w:w="1668" w:type="dxa"/>
            <w:vMerge/>
            <w:tcBorders>
              <w:left w:val="single" w:sz="4" w:space="0" w:color="auto"/>
              <w:right w:val="single" w:sz="4" w:space="0" w:color="auto"/>
            </w:tcBorders>
          </w:tcPr>
          <w:p w14:paraId="06237C3F"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4572DF9C" w14:textId="60D75395" w:rsidR="00F73B55" w:rsidRPr="00C46B87" w:rsidRDefault="00F73B55" w:rsidP="00F73B55">
            <w:pPr>
              <w:spacing w:after="0" w:line="240" w:lineRule="auto"/>
              <w:ind w:firstLine="13"/>
              <w:jc w:val="both"/>
              <w:rPr>
                <w:rFonts w:ascii="Times New Roman" w:hAnsi="Times New Roman"/>
                <w:color w:val="333333"/>
                <w:spacing w:val="-8"/>
                <w:sz w:val="24"/>
                <w:szCs w:val="24"/>
                <w:lang w:val="x-none" w:eastAsia="x-none"/>
              </w:rPr>
            </w:pPr>
            <w:r w:rsidRPr="00C46B87">
              <w:rPr>
                <w:rFonts w:ascii="Times New Roman" w:hAnsi="Times New Roman"/>
                <w:sz w:val="24"/>
                <w:szCs w:val="24"/>
              </w:rPr>
              <w:t>идентифицировать</w:t>
            </w:r>
            <w:r w:rsidRPr="00C46B87">
              <w:rPr>
                <w:rFonts w:ascii="Times New Roman" w:hAnsi="Times New Roman"/>
                <w:spacing w:val="-13"/>
                <w:sz w:val="24"/>
                <w:szCs w:val="24"/>
              </w:rPr>
              <w:t xml:space="preserve"> </w:t>
            </w:r>
            <w:r w:rsidRPr="00C46B87">
              <w:rPr>
                <w:rFonts w:ascii="Times New Roman" w:hAnsi="Times New Roman"/>
                <w:sz w:val="24"/>
                <w:szCs w:val="24"/>
              </w:rPr>
              <w:t>отдельные</w:t>
            </w:r>
            <w:r w:rsidRPr="00C46B87">
              <w:rPr>
                <w:rFonts w:ascii="Times New Roman" w:hAnsi="Times New Roman"/>
                <w:spacing w:val="-8"/>
                <w:sz w:val="24"/>
                <w:szCs w:val="24"/>
              </w:rPr>
              <w:t xml:space="preserve"> </w:t>
            </w:r>
            <w:r w:rsidRPr="00C46B87">
              <w:rPr>
                <w:rFonts w:ascii="Times New Roman" w:hAnsi="Times New Roman"/>
                <w:sz w:val="24"/>
                <w:szCs w:val="24"/>
              </w:rPr>
              <w:t>виды</w:t>
            </w:r>
            <w:r w:rsidRPr="00C46B87">
              <w:rPr>
                <w:rFonts w:ascii="Times New Roman" w:hAnsi="Times New Roman"/>
                <w:spacing w:val="-7"/>
                <w:sz w:val="24"/>
                <w:szCs w:val="24"/>
              </w:rPr>
              <w:t xml:space="preserve"> </w:t>
            </w:r>
            <w:r w:rsidRPr="00C46B87">
              <w:rPr>
                <w:rFonts w:ascii="Times New Roman" w:hAnsi="Times New Roman"/>
                <w:sz w:val="24"/>
                <w:szCs w:val="24"/>
              </w:rPr>
              <w:t>мебели</w:t>
            </w:r>
            <w:r w:rsidRPr="00C46B87">
              <w:rPr>
                <w:rFonts w:ascii="Times New Roman" w:hAnsi="Times New Roman"/>
                <w:spacing w:val="-9"/>
                <w:sz w:val="24"/>
                <w:szCs w:val="24"/>
              </w:rPr>
              <w:t xml:space="preserve"> </w:t>
            </w:r>
            <w:r w:rsidRPr="00C46B87">
              <w:rPr>
                <w:rFonts w:ascii="Times New Roman" w:hAnsi="Times New Roman"/>
                <w:sz w:val="24"/>
                <w:szCs w:val="24"/>
              </w:rPr>
              <w:t>для</w:t>
            </w:r>
            <w:r w:rsidRPr="00C46B87">
              <w:rPr>
                <w:rFonts w:ascii="Times New Roman" w:hAnsi="Times New Roman"/>
                <w:spacing w:val="-7"/>
                <w:sz w:val="24"/>
                <w:szCs w:val="24"/>
              </w:rPr>
              <w:t xml:space="preserve"> </w:t>
            </w:r>
            <w:r w:rsidRPr="00C46B87">
              <w:rPr>
                <w:rFonts w:ascii="Times New Roman" w:hAnsi="Times New Roman"/>
                <w:sz w:val="24"/>
                <w:szCs w:val="24"/>
              </w:rPr>
              <w:t>торговых</w:t>
            </w:r>
            <w:r w:rsidRPr="00C46B87">
              <w:rPr>
                <w:rFonts w:ascii="Times New Roman" w:hAnsi="Times New Roman"/>
                <w:spacing w:val="-5"/>
                <w:sz w:val="24"/>
                <w:szCs w:val="24"/>
              </w:rPr>
              <w:t xml:space="preserve"> </w:t>
            </w:r>
            <w:r w:rsidRPr="00C46B87">
              <w:rPr>
                <w:rFonts w:ascii="Times New Roman" w:hAnsi="Times New Roman"/>
                <w:sz w:val="24"/>
                <w:szCs w:val="24"/>
              </w:rPr>
              <w:t>организаций;</w:t>
            </w:r>
          </w:p>
        </w:tc>
      </w:tr>
      <w:tr w:rsidR="00F73B55" w:rsidRPr="00C46B87" w14:paraId="0999FED8" w14:textId="77777777" w:rsidTr="00F73B55">
        <w:tc>
          <w:tcPr>
            <w:tcW w:w="1668" w:type="dxa"/>
            <w:vMerge/>
            <w:tcBorders>
              <w:left w:val="single" w:sz="4" w:space="0" w:color="auto"/>
              <w:right w:val="single" w:sz="4" w:space="0" w:color="auto"/>
            </w:tcBorders>
          </w:tcPr>
          <w:p w14:paraId="67B6B044"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00E5C3ED" w14:textId="3FAE612E" w:rsidR="00F73B55" w:rsidRPr="00C46B87" w:rsidRDefault="00F73B55" w:rsidP="00F73B55">
            <w:pPr>
              <w:spacing w:after="0" w:line="240" w:lineRule="auto"/>
              <w:ind w:firstLine="13"/>
              <w:jc w:val="both"/>
              <w:rPr>
                <w:rFonts w:ascii="Times New Roman" w:hAnsi="Times New Roman"/>
                <w:color w:val="333333"/>
                <w:spacing w:val="-8"/>
                <w:sz w:val="24"/>
                <w:szCs w:val="24"/>
                <w:lang w:val="x-none" w:eastAsia="x-none"/>
              </w:rPr>
            </w:pPr>
            <w:r w:rsidRPr="00C46B87">
              <w:rPr>
                <w:rFonts w:ascii="Times New Roman" w:hAnsi="Times New Roman"/>
                <w:sz w:val="24"/>
                <w:szCs w:val="24"/>
              </w:rPr>
              <w:t>производить</w:t>
            </w:r>
            <w:r w:rsidRPr="00C46B87">
              <w:rPr>
                <w:rFonts w:ascii="Times New Roman" w:hAnsi="Times New Roman"/>
                <w:spacing w:val="-13"/>
                <w:sz w:val="24"/>
                <w:szCs w:val="24"/>
              </w:rPr>
              <w:t xml:space="preserve"> </w:t>
            </w:r>
            <w:r w:rsidRPr="00C46B87">
              <w:rPr>
                <w:rFonts w:ascii="Times New Roman" w:hAnsi="Times New Roman"/>
                <w:sz w:val="24"/>
                <w:szCs w:val="24"/>
              </w:rPr>
              <w:t>подготовку</w:t>
            </w:r>
            <w:r w:rsidRPr="00C46B87">
              <w:rPr>
                <w:rFonts w:ascii="Times New Roman" w:hAnsi="Times New Roman"/>
                <w:spacing w:val="-14"/>
                <w:sz w:val="24"/>
                <w:szCs w:val="24"/>
              </w:rPr>
              <w:t xml:space="preserve"> </w:t>
            </w:r>
            <w:r w:rsidRPr="00C46B87">
              <w:rPr>
                <w:rFonts w:ascii="Times New Roman" w:hAnsi="Times New Roman"/>
                <w:sz w:val="24"/>
                <w:szCs w:val="24"/>
              </w:rPr>
              <w:t>к</w:t>
            </w:r>
            <w:r w:rsidRPr="00C46B87">
              <w:rPr>
                <w:rFonts w:ascii="Times New Roman" w:hAnsi="Times New Roman"/>
                <w:spacing w:val="-9"/>
                <w:sz w:val="24"/>
                <w:szCs w:val="24"/>
              </w:rPr>
              <w:t xml:space="preserve"> </w:t>
            </w:r>
            <w:r w:rsidRPr="00C46B87">
              <w:rPr>
                <w:rFonts w:ascii="Times New Roman" w:hAnsi="Times New Roman"/>
                <w:sz w:val="24"/>
                <w:szCs w:val="24"/>
              </w:rPr>
              <w:t>работе</w:t>
            </w:r>
            <w:r w:rsidRPr="00C46B87">
              <w:rPr>
                <w:rFonts w:ascii="Times New Roman" w:hAnsi="Times New Roman"/>
                <w:spacing w:val="-9"/>
                <w:sz w:val="24"/>
                <w:szCs w:val="24"/>
              </w:rPr>
              <w:t xml:space="preserve"> </w:t>
            </w:r>
            <w:r w:rsidRPr="00C46B87">
              <w:rPr>
                <w:rFonts w:ascii="Times New Roman" w:hAnsi="Times New Roman"/>
                <w:sz w:val="24"/>
                <w:szCs w:val="24"/>
              </w:rPr>
              <w:t>весоизмерительного</w:t>
            </w:r>
            <w:r w:rsidRPr="00C46B87">
              <w:rPr>
                <w:rFonts w:ascii="Times New Roman" w:hAnsi="Times New Roman"/>
                <w:spacing w:val="-7"/>
                <w:sz w:val="24"/>
                <w:szCs w:val="24"/>
              </w:rPr>
              <w:t xml:space="preserve"> </w:t>
            </w:r>
            <w:r w:rsidRPr="00C46B87">
              <w:rPr>
                <w:rFonts w:ascii="Times New Roman" w:hAnsi="Times New Roman"/>
                <w:sz w:val="24"/>
                <w:szCs w:val="24"/>
              </w:rPr>
              <w:t>оборудования;</w:t>
            </w:r>
          </w:p>
        </w:tc>
      </w:tr>
      <w:tr w:rsidR="00F73B55" w:rsidRPr="00C46B87" w14:paraId="32FA53B4" w14:textId="77777777" w:rsidTr="00F73B55">
        <w:tc>
          <w:tcPr>
            <w:tcW w:w="1668" w:type="dxa"/>
            <w:vMerge/>
            <w:tcBorders>
              <w:left w:val="single" w:sz="4" w:space="0" w:color="auto"/>
              <w:right w:val="single" w:sz="4" w:space="0" w:color="auto"/>
            </w:tcBorders>
          </w:tcPr>
          <w:p w14:paraId="54B9AB2F"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17304CAD" w14:textId="7E4DC7C4" w:rsidR="00F73B55" w:rsidRPr="00C46B87" w:rsidRDefault="00F73B55" w:rsidP="00F73B55">
            <w:pPr>
              <w:spacing w:after="0" w:line="240" w:lineRule="auto"/>
              <w:ind w:firstLine="13"/>
              <w:jc w:val="both"/>
              <w:rPr>
                <w:rFonts w:ascii="Times New Roman" w:eastAsia="Calibri" w:hAnsi="Times New Roman"/>
                <w:sz w:val="24"/>
                <w:szCs w:val="24"/>
              </w:rPr>
            </w:pPr>
            <w:r w:rsidRPr="00C46B87">
              <w:rPr>
                <w:rFonts w:ascii="Times New Roman" w:hAnsi="Times New Roman"/>
                <w:sz w:val="24"/>
                <w:szCs w:val="24"/>
              </w:rPr>
              <w:t>производить</w:t>
            </w:r>
            <w:r w:rsidRPr="00C46B87">
              <w:rPr>
                <w:rFonts w:ascii="Times New Roman" w:hAnsi="Times New Roman"/>
                <w:spacing w:val="-12"/>
                <w:sz w:val="24"/>
                <w:szCs w:val="24"/>
              </w:rPr>
              <w:t xml:space="preserve"> </w:t>
            </w:r>
            <w:r w:rsidRPr="00C46B87">
              <w:rPr>
                <w:rFonts w:ascii="Times New Roman" w:hAnsi="Times New Roman"/>
                <w:sz w:val="24"/>
                <w:szCs w:val="24"/>
              </w:rPr>
              <w:t>взвешивание</w:t>
            </w:r>
            <w:r w:rsidRPr="00C46B87">
              <w:rPr>
                <w:rFonts w:ascii="Times New Roman" w:hAnsi="Times New Roman"/>
                <w:spacing w:val="-8"/>
                <w:sz w:val="24"/>
                <w:szCs w:val="24"/>
              </w:rPr>
              <w:t xml:space="preserve"> </w:t>
            </w:r>
            <w:r w:rsidRPr="00C46B87">
              <w:rPr>
                <w:rFonts w:ascii="Times New Roman" w:hAnsi="Times New Roman"/>
                <w:sz w:val="24"/>
                <w:szCs w:val="24"/>
              </w:rPr>
              <w:t>товаров</w:t>
            </w:r>
            <w:r w:rsidRPr="00C46B87">
              <w:rPr>
                <w:rFonts w:ascii="Times New Roman" w:hAnsi="Times New Roman"/>
                <w:spacing w:val="-9"/>
                <w:sz w:val="24"/>
                <w:szCs w:val="24"/>
              </w:rPr>
              <w:t xml:space="preserve"> </w:t>
            </w:r>
            <w:r w:rsidRPr="00C46B87">
              <w:rPr>
                <w:rFonts w:ascii="Times New Roman" w:hAnsi="Times New Roman"/>
                <w:sz w:val="24"/>
                <w:szCs w:val="24"/>
              </w:rPr>
              <w:t>отдельных</w:t>
            </w:r>
            <w:r w:rsidRPr="00C46B87">
              <w:rPr>
                <w:rFonts w:ascii="Times New Roman" w:hAnsi="Times New Roman"/>
                <w:spacing w:val="-6"/>
                <w:sz w:val="24"/>
                <w:szCs w:val="24"/>
              </w:rPr>
              <w:t xml:space="preserve"> </w:t>
            </w:r>
            <w:r w:rsidRPr="00C46B87">
              <w:rPr>
                <w:rFonts w:ascii="Times New Roman" w:hAnsi="Times New Roman"/>
                <w:sz w:val="24"/>
                <w:szCs w:val="24"/>
              </w:rPr>
              <w:t>товарных</w:t>
            </w:r>
            <w:r w:rsidRPr="00C46B87">
              <w:rPr>
                <w:rFonts w:ascii="Times New Roman" w:hAnsi="Times New Roman"/>
                <w:spacing w:val="-6"/>
                <w:sz w:val="24"/>
                <w:szCs w:val="24"/>
              </w:rPr>
              <w:t xml:space="preserve"> </w:t>
            </w:r>
            <w:r w:rsidRPr="00C46B87">
              <w:rPr>
                <w:rFonts w:ascii="Times New Roman" w:hAnsi="Times New Roman"/>
                <w:sz w:val="24"/>
                <w:szCs w:val="24"/>
              </w:rPr>
              <w:t>групп</w:t>
            </w:r>
          </w:p>
        </w:tc>
      </w:tr>
      <w:tr w:rsidR="00F73B55" w:rsidRPr="00C46B87" w14:paraId="512C0807" w14:textId="77777777" w:rsidTr="00F73B55">
        <w:tc>
          <w:tcPr>
            <w:tcW w:w="1668" w:type="dxa"/>
            <w:vMerge w:val="restart"/>
            <w:tcBorders>
              <w:top w:val="single" w:sz="4" w:space="0" w:color="auto"/>
              <w:left w:val="single" w:sz="4" w:space="0" w:color="auto"/>
              <w:right w:val="single" w:sz="4" w:space="0" w:color="auto"/>
            </w:tcBorders>
            <w:hideMark/>
          </w:tcPr>
          <w:p w14:paraId="3D90843D" w14:textId="77777777" w:rsidR="00F73B55" w:rsidRPr="00C46B87" w:rsidRDefault="00F73B55" w:rsidP="00D34115">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Знать</w:t>
            </w:r>
          </w:p>
        </w:tc>
        <w:tc>
          <w:tcPr>
            <w:tcW w:w="8221" w:type="dxa"/>
            <w:tcBorders>
              <w:top w:val="single" w:sz="4" w:space="0" w:color="auto"/>
              <w:left w:val="single" w:sz="4" w:space="0" w:color="auto"/>
              <w:bottom w:val="single" w:sz="4" w:space="0" w:color="auto"/>
              <w:right w:val="single" w:sz="4" w:space="0" w:color="auto"/>
            </w:tcBorders>
            <w:hideMark/>
          </w:tcPr>
          <w:p w14:paraId="3A61B365" w14:textId="4BCAEC97" w:rsidR="00F73B55" w:rsidRPr="00C46B87" w:rsidRDefault="00F73B55" w:rsidP="00F73B55">
            <w:pPr>
              <w:spacing w:after="0" w:line="240" w:lineRule="auto"/>
              <w:ind w:firstLine="13"/>
              <w:jc w:val="both"/>
              <w:rPr>
                <w:rFonts w:ascii="Times New Roman" w:hAnsi="Times New Roman"/>
                <w:bCs/>
                <w:sz w:val="24"/>
                <w:szCs w:val="24"/>
                <w:highlight w:val="green"/>
                <w:lang w:eastAsia="en-US"/>
              </w:rPr>
            </w:pPr>
            <w:r w:rsidRPr="00C46B87">
              <w:rPr>
                <w:rFonts w:ascii="Times New Roman" w:hAnsi="Times New Roman"/>
                <w:sz w:val="24"/>
                <w:szCs w:val="24"/>
              </w:rPr>
              <w:t>факторы,</w:t>
            </w:r>
            <w:r w:rsidRPr="00C46B87">
              <w:rPr>
                <w:rFonts w:ascii="Times New Roman" w:hAnsi="Times New Roman"/>
                <w:spacing w:val="-5"/>
                <w:sz w:val="24"/>
                <w:szCs w:val="24"/>
              </w:rPr>
              <w:t xml:space="preserve"> </w:t>
            </w:r>
            <w:r w:rsidRPr="00C46B87">
              <w:rPr>
                <w:rFonts w:ascii="Times New Roman" w:hAnsi="Times New Roman"/>
                <w:sz w:val="24"/>
                <w:szCs w:val="24"/>
              </w:rPr>
              <w:t>формирующие</w:t>
            </w:r>
            <w:r w:rsidRPr="00C46B87">
              <w:rPr>
                <w:rFonts w:ascii="Times New Roman" w:hAnsi="Times New Roman"/>
                <w:spacing w:val="-4"/>
                <w:sz w:val="24"/>
                <w:szCs w:val="24"/>
              </w:rPr>
              <w:t xml:space="preserve"> </w:t>
            </w:r>
            <w:r w:rsidRPr="00C46B87">
              <w:rPr>
                <w:rFonts w:ascii="Times New Roman" w:hAnsi="Times New Roman"/>
                <w:sz w:val="24"/>
                <w:szCs w:val="24"/>
              </w:rPr>
              <w:t>и</w:t>
            </w:r>
            <w:r w:rsidRPr="00C46B87">
              <w:rPr>
                <w:rFonts w:ascii="Times New Roman" w:hAnsi="Times New Roman"/>
                <w:spacing w:val="-4"/>
                <w:sz w:val="24"/>
                <w:szCs w:val="24"/>
              </w:rPr>
              <w:t xml:space="preserve"> </w:t>
            </w:r>
            <w:r w:rsidRPr="00C46B87">
              <w:rPr>
                <w:rFonts w:ascii="Times New Roman" w:hAnsi="Times New Roman"/>
                <w:sz w:val="24"/>
                <w:szCs w:val="24"/>
              </w:rPr>
              <w:t>сохраняющие</w:t>
            </w:r>
            <w:r w:rsidRPr="00C46B87">
              <w:rPr>
                <w:rFonts w:ascii="Times New Roman" w:hAnsi="Times New Roman"/>
                <w:spacing w:val="-6"/>
                <w:sz w:val="24"/>
                <w:szCs w:val="24"/>
              </w:rPr>
              <w:t xml:space="preserve"> </w:t>
            </w:r>
            <w:r w:rsidRPr="00C46B87">
              <w:rPr>
                <w:rFonts w:ascii="Times New Roman" w:hAnsi="Times New Roman"/>
                <w:sz w:val="24"/>
                <w:szCs w:val="24"/>
              </w:rPr>
              <w:t>потребительские</w:t>
            </w:r>
            <w:r w:rsidRPr="00C46B87">
              <w:rPr>
                <w:rFonts w:ascii="Times New Roman" w:hAnsi="Times New Roman"/>
                <w:spacing w:val="-4"/>
                <w:sz w:val="24"/>
                <w:szCs w:val="24"/>
              </w:rPr>
              <w:t xml:space="preserve"> </w:t>
            </w:r>
            <w:r w:rsidRPr="00C46B87">
              <w:rPr>
                <w:rFonts w:ascii="Times New Roman" w:hAnsi="Times New Roman"/>
                <w:sz w:val="24"/>
                <w:szCs w:val="24"/>
              </w:rPr>
              <w:t>свойства</w:t>
            </w:r>
            <w:r w:rsidRPr="00C46B87">
              <w:rPr>
                <w:rFonts w:ascii="Times New Roman" w:hAnsi="Times New Roman"/>
                <w:spacing w:val="-4"/>
                <w:sz w:val="24"/>
                <w:szCs w:val="24"/>
              </w:rPr>
              <w:t xml:space="preserve"> </w:t>
            </w:r>
            <w:r w:rsidRPr="00C46B87">
              <w:rPr>
                <w:rFonts w:ascii="Times New Roman" w:hAnsi="Times New Roman"/>
                <w:sz w:val="24"/>
                <w:szCs w:val="24"/>
              </w:rPr>
              <w:t>товаров</w:t>
            </w:r>
            <w:r w:rsidRPr="00C46B87">
              <w:rPr>
                <w:rFonts w:ascii="Times New Roman" w:hAnsi="Times New Roman"/>
                <w:spacing w:val="-67"/>
                <w:sz w:val="24"/>
                <w:szCs w:val="24"/>
              </w:rPr>
              <w:t xml:space="preserve"> </w:t>
            </w:r>
            <w:r w:rsidRPr="00C46B87">
              <w:rPr>
                <w:rFonts w:ascii="Times New Roman" w:hAnsi="Times New Roman"/>
                <w:sz w:val="24"/>
                <w:szCs w:val="24"/>
              </w:rPr>
              <w:t>различных</w:t>
            </w:r>
            <w:r w:rsidRPr="00C46B87">
              <w:rPr>
                <w:rFonts w:ascii="Times New Roman" w:hAnsi="Times New Roman"/>
                <w:spacing w:val="-2"/>
                <w:sz w:val="24"/>
                <w:szCs w:val="24"/>
              </w:rPr>
              <w:t xml:space="preserve"> </w:t>
            </w:r>
            <w:r w:rsidRPr="00C46B87">
              <w:rPr>
                <w:rFonts w:ascii="Times New Roman" w:hAnsi="Times New Roman"/>
                <w:sz w:val="24"/>
                <w:szCs w:val="24"/>
              </w:rPr>
              <w:t>товарных</w:t>
            </w:r>
            <w:r w:rsidRPr="00C46B87">
              <w:rPr>
                <w:rFonts w:ascii="Times New Roman" w:hAnsi="Times New Roman"/>
                <w:spacing w:val="1"/>
                <w:sz w:val="24"/>
                <w:szCs w:val="24"/>
              </w:rPr>
              <w:t xml:space="preserve"> </w:t>
            </w:r>
            <w:r w:rsidRPr="00C46B87">
              <w:rPr>
                <w:rFonts w:ascii="Times New Roman" w:hAnsi="Times New Roman"/>
                <w:sz w:val="24"/>
                <w:szCs w:val="24"/>
              </w:rPr>
              <w:t>групп;</w:t>
            </w:r>
          </w:p>
        </w:tc>
      </w:tr>
      <w:tr w:rsidR="00F73B55" w:rsidRPr="00C46B87" w14:paraId="1D6162DF" w14:textId="77777777" w:rsidTr="00F73B55">
        <w:tc>
          <w:tcPr>
            <w:tcW w:w="1668" w:type="dxa"/>
            <w:vMerge/>
            <w:tcBorders>
              <w:left w:val="single" w:sz="4" w:space="0" w:color="auto"/>
              <w:right w:val="single" w:sz="4" w:space="0" w:color="auto"/>
            </w:tcBorders>
            <w:vAlign w:val="center"/>
            <w:hideMark/>
          </w:tcPr>
          <w:p w14:paraId="213CC252"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hideMark/>
          </w:tcPr>
          <w:p w14:paraId="5DC6596C" w14:textId="1F8E352B" w:rsidR="00F73B55" w:rsidRPr="00C46B87" w:rsidRDefault="00F73B55" w:rsidP="00F73B55">
            <w:pPr>
              <w:spacing w:after="0" w:line="240" w:lineRule="auto"/>
              <w:jc w:val="both"/>
              <w:rPr>
                <w:rFonts w:ascii="Times New Roman" w:hAnsi="Times New Roman"/>
                <w:b/>
                <w:sz w:val="24"/>
                <w:szCs w:val="24"/>
                <w:highlight w:val="yellow"/>
                <w:u w:val="single"/>
              </w:rPr>
            </w:pPr>
            <w:r w:rsidRPr="00C46B87">
              <w:rPr>
                <w:rFonts w:ascii="Times New Roman" w:hAnsi="Times New Roman"/>
                <w:sz w:val="24"/>
                <w:szCs w:val="24"/>
              </w:rPr>
              <w:t>классификацию</w:t>
            </w:r>
            <w:r w:rsidRPr="00C46B87">
              <w:rPr>
                <w:rFonts w:ascii="Times New Roman" w:hAnsi="Times New Roman"/>
                <w:spacing w:val="-9"/>
                <w:sz w:val="24"/>
                <w:szCs w:val="24"/>
              </w:rPr>
              <w:t xml:space="preserve"> </w:t>
            </w:r>
            <w:r w:rsidRPr="00C46B87">
              <w:rPr>
                <w:rFonts w:ascii="Times New Roman" w:hAnsi="Times New Roman"/>
                <w:sz w:val="24"/>
                <w:szCs w:val="24"/>
              </w:rPr>
              <w:t>и</w:t>
            </w:r>
            <w:r w:rsidRPr="00C46B87">
              <w:rPr>
                <w:rFonts w:ascii="Times New Roman" w:hAnsi="Times New Roman"/>
                <w:spacing w:val="-8"/>
                <w:sz w:val="24"/>
                <w:szCs w:val="24"/>
              </w:rPr>
              <w:t xml:space="preserve"> </w:t>
            </w:r>
            <w:r w:rsidRPr="00C46B87">
              <w:rPr>
                <w:rFonts w:ascii="Times New Roman" w:hAnsi="Times New Roman"/>
                <w:sz w:val="24"/>
                <w:szCs w:val="24"/>
              </w:rPr>
              <w:t>ассортимент</w:t>
            </w:r>
            <w:r w:rsidRPr="00C46B87">
              <w:rPr>
                <w:rFonts w:ascii="Times New Roman" w:hAnsi="Times New Roman"/>
                <w:spacing w:val="-10"/>
                <w:sz w:val="24"/>
                <w:szCs w:val="24"/>
              </w:rPr>
              <w:t xml:space="preserve"> </w:t>
            </w:r>
            <w:r w:rsidRPr="00C46B87">
              <w:rPr>
                <w:rFonts w:ascii="Times New Roman" w:hAnsi="Times New Roman"/>
                <w:sz w:val="24"/>
                <w:szCs w:val="24"/>
              </w:rPr>
              <w:t>различных</w:t>
            </w:r>
            <w:r w:rsidRPr="00C46B87">
              <w:rPr>
                <w:rFonts w:ascii="Times New Roman" w:hAnsi="Times New Roman"/>
                <w:spacing w:val="60"/>
                <w:sz w:val="24"/>
                <w:szCs w:val="24"/>
              </w:rPr>
              <w:t xml:space="preserve"> </w:t>
            </w:r>
            <w:r w:rsidRPr="00C46B87">
              <w:rPr>
                <w:rFonts w:ascii="Times New Roman" w:hAnsi="Times New Roman"/>
                <w:sz w:val="24"/>
                <w:szCs w:val="24"/>
              </w:rPr>
              <w:t>товарных</w:t>
            </w:r>
            <w:r w:rsidRPr="00C46B87">
              <w:rPr>
                <w:rFonts w:ascii="Times New Roman" w:hAnsi="Times New Roman"/>
                <w:spacing w:val="-4"/>
                <w:sz w:val="24"/>
                <w:szCs w:val="24"/>
              </w:rPr>
              <w:t xml:space="preserve"> </w:t>
            </w:r>
            <w:r w:rsidRPr="00C46B87">
              <w:rPr>
                <w:rFonts w:ascii="Times New Roman" w:hAnsi="Times New Roman"/>
                <w:sz w:val="24"/>
                <w:szCs w:val="24"/>
              </w:rPr>
              <w:t>групп</w:t>
            </w:r>
            <w:r w:rsidRPr="00C46B87">
              <w:rPr>
                <w:rFonts w:ascii="Times New Roman" w:hAnsi="Times New Roman"/>
                <w:spacing w:val="-67"/>
                <w:sz w:val="24"/>
                <w:szCs w:val="24"/>
              </w:rPr>
              <w:t xml:space="preserve"> </w:t>
            </w:r>
            <w:r w:rsidRPr="00C46B87">
              <w:rPr>
                <w:rFonts w:ascii="Times New Roman" w:hAnsi="Times New Roman"/>
                <w:sz w:val="24"/>
                <w:szCs w:val="24"/>
              </w:rPr>
              <w:t>непродовольственных</w:t>
            </w:r>
            <w:r w:rsidRPr="00C46B87">
              <w:rPr>
                <w:rFonts w:ascii="Times New Roman" w:hAnsi="Times New Roman"/>
                <w:spacing w:val="-1"/>
                <w:sz w:val="24"/>
                <w:szCs w:val="24"/>
              </w:rPr>
              <w:t xml:space="preserve"> </w:t>
            </w:r>
            <w:r w:rsidRPr="00C46B87">
              <w:rPr>
                <w:rFonts w:ascii="Times New Roman" w:hAnsi="Times New Roman"/>
                <w:sz w:val="24"/>
                <w:szCs w:val="24"/>
              </w:rPr>
              <w:t>товаров;</w:t>
            </w:r>
          </w:p>
        </w:tc>
      </w:tr>
      <w:tr w:rsidR="00F73B55" w:rsidRPr="00C46B87" w14:paraId="05C198D4" w14:textId="77777777" w:rsidTr="00F73B55">
        <w:tc>
          <w:tcPr>
            <w:tcW w:w="1668" w:type="dxa"/>
            <w:vMerge/>
            <w:tcBorders>
              <w:left w:val="single" w:sz="4" w:space="0" w:color="auto"/>
              <w:right w:val="single" w:sz="4" w:space="0" w:color="auto"/>
            </w:tcBorders>
            <w:vAlign w:val="center"/>
          </w:tcPr>
          <w:p w14:paraId="3C1AC84C"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3B4FF6F3" w14:textId="1AD23626" w:rsidR="00F73B55" w:rsidRPr="00C46B87" w:rsidRDefault="00F73B55" w:rsidP="00F73B55">
            <w:pPr>
              <w:spacing w:after="0" w:line="240" w:lineRule="auto"/>
              <w:jc w:val="both"/>
              <w:rPr>
                <w:rFonts w:ascii="Times New Roman" w:eastAsia="Courier New" w:hAnsi="Times New Roman"/>
                <w:color w:val="22272F"/>
                <w:sz w:val="24"/>
                <w:szCs w:val="24"/>
                <w:lang w:bidi="ru-RU"/>
              </w:rPr>
            </w:pPr>
            <w:r w:rsidRPr="00C46B87">
              <w:rPr>
                <w:rFonts w:ascii="Times New Roman" w:hAnsi="Times New Roman"/>
                <w:sz w:val="24"/>
                <w:szCs w:val="24"/>
              </w:rPr>
              <w:t>показатели качества, дефекты, градации качества, упаковку, маркировку и</w:t>
            </w:r>
            <w:r w:rsidRPr="00C46B87">
              <w:rPr>
                <w:rFonts w:ascii="Times New Roman" w:hAnsi="Times New Roman"/>
                <w:spacing w:val="1"/>
                <w:sz w:val="24"/>
                <w:szCs w:val="24"/>
              </w:rPr>
              <w:t xml:space="preserve"> </w:t>
            </w:r>
            <w:r w:rsidRPr="00C46B87">
              <w:rPr>
                <w:rFonts w:ascii="Times New Roman" w:hAnsi="Times New Roman"/>
                <w:sz w:val="24"/>
                <w:szCs w:val="24"/>
              </w:rPr>
              <w:t>хранение непродовольственных товаров, назначение, классификацию мебели</w:t>
            </w:r>
            <w:r w:rsidRPr="00C46B87">
              <w:rPr>
                <w:rFonts w:ascii="Times New Roman" w:hAnsi="Times New Roman"/>
                <w:spacing w:val="-67"/>
                <w:sz w:val="24"/>
                <w:szCs w:val="24"/>
              </w:rPr>
              <w:t xml:space="preserve"> </w:t>
            </w:r>
            <w:r w:rsidRPr="00C46B87">
              <w:rPr>
                <w:rFonts w:ascii="Times New Roman" w:hAnsi="Times New Roman"/>
                <w:sz w:val="24"/>
                <w:szCs w:val="24"/>
              </w:rPr>
              <w:t>для</w:t>
            </w:r>
            <w:r w:rsidRPr="00C46B87">
              <w:rPr>
                <w:rFonts w:ascii="Times New Roman" w:hAnsi="Times New Roman"/>
                <w:spacing w:val="-1"/>
                <w:sz w:val="24"/>
                <w:szCs w:val="24"/>
              </w:rPr>
              <w:t xml:space="preserve"> </w:t>
            </w:r>
            <w:r w:rsidRPr="00C46B87">
              <w:rPr>
                <w:rFonts w:ascii="Times New Roman" w:hAnsi="Times New Roman"/>
                <w:sz w:val="24"/>
                <w:szCs w:val="24"/>
              </w:rPr>
              <w:t>торговых</w:t>
            </w:r>
            <w:r w:rsidRPr="00C46B87">
              <w:rPr>
                <w:rFonts w:ascii="Times New Roman" w:hAnsi="Times New Roman"/>
                <w:spacing w:val="-2"/>
                <w:sz w:val="24"/>
                <w:szCs w:val="24"/>
              </w:rPr>
              <w:t xml:space="preserve"> </w:t>
            </w:r>
            <w:r w:rsidRPr="00C46B87">
              <w:rPr>
                <w:rFonts w:ascii="Times New Roman" w:hAnsi="Times New Roman"/>
                <w:sz w:val="24"/>
                <w:szCs w:val="24"/>
              </w:rPr>
              <w:t>организаций</w:t>
            </w:r>
            <w:r w:rsidRPr="00C46B87">
              <w:rPr>
                <w:rFonts w:ascii="Times New Roman" w:hAnsi="Times New Roman"/>
                <w:spacing w:val="-4"/>
                <w:sz w:val="24"/>
                <w:szCs w:val="24"/>
              </w:rPr>
              <w:t xml:space="preserve"> </w:t>
            </w:r>
            <w:r w:rsidRPr="00C46B87">
              <w:rPr>
                <w:rFonts w:ascii="Times New Roman" w:hAnsi="Times New Roman"/>
                <w:sz w:val="24"/>
                <w:szCs w:val="24"/>
              </w:rPr>
              <w:t>и требования, предъявляемые</w:t>
            </w:r>
            <w:r w:rsidRPr="00C46B87">
              <w:rPr>
                <w:rFonts w:ascii="Times New Roman" w:hAnsi="Times New Roman"/>
                <w:spacing w:val="-3"/>
                <w:sz w:val="24"/>
                <w:szCs w:val="24"/>
              </w:rPr>
              <w:t xml:space="preserve"> </w:t>
            </w:r>
            <w:r w:rsidRPr="00C46B87">
              <w:rPr>
                <w:rFonts w:ascii="Times New Roman" w:hAnsi="Times New Roman"/>
                <w:sz w:val="24"/>
                <w:szCs w:val="24"/>
              </w:rPr>
              <w:t>к</w:t>
            </w:r>
            <w:r w:rsidRPr="00C46B87">
              <w:rPr>
                <w:rFonts w:ascii="Times New Roman" w:hAnsi="Times New Roman"/>
                <w:spacing w:val="-5"/>
                <w:sz w:val="24"/>
                <w:szCs w:val="24"/>
              </w:rPr>
              <w:t xml:space="preserve"> </w:t>
            </w:r>
            <w:r w:rsidRPr="00C46B87">
              <w:rPr>
                <w:rFonts w:ascii="Times New Roman" w:hAnsi="Times New Roman"/>
                <w:sz w:val="24"/>
                <w:szCs w:val="24"/>
              </w:rPr>
              <w:t>ней;</w:t>
            </w:r>
          </w:p>
        </w:tc>
      </w:tr>
      <w:tr w:rsidR="00F73B55" w:rsidRPr="00C46B87" w14:paraId="5FA223AB" w14:textId="77777777" w:rsidTr="00F73B55">
        <w:tc>
          <w:tcPr>
            <w:tcW w:w="1668" w:type="dxa"/>
            <w:vMerge/>
            <w:tcBorders>
              <w:left w:val="single" w:sz="4" w:space="0" w:color="auto"/>
              <w:right w:val="single" w:sz="4" w:space="0" w:color="auto"/>
            </w:tcBorders>
          </w:tcPr>
          <w:p w14:paraId="16BA4570" w14:textId="6A340D2E"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2E53CB11" w14:textId="382A21C2" w:rsidR="00F73B55" w:rsidRPr="00C46B87" w:rsidRDefault="00F73B55" w:rsidP="00F73B55">
            <w:pPr>
              <w:shd w:val="clear" w:color="auto" w:fill="FFFFFF"/>
              <w:spacing w:after="120" w:line="259" w:lineRule="auto"/>
              <w:jc w:val="both"/>
              <w:rPr>
                <w:rFonts w:ascii="Times New Roman" w:hAnsi="Times New Roman"/>
                <w:color w:val="181818"/>
                <w:sz w:val="24"/>
                <w:szCs w:val="24"/>
                <w:lang w:eastAsia="x-none"/>
              </w:rPr>
            </w:pPr>
            <w:r w:rsidRPr="00C46B87">
              <w:rPr>
                <w:rFonts w:ascii="Times New Roman" w:hAnsi="Times New Roman"/>
                <w:sz w:val="24"/>
                <w:szCs w:val="24"/>
              </w:rPr>
              <w:t>назначение</w:t>
            </w:r>
            <w:r w:rsidRPr="00C46B87">
              <w:rPr>
                <w:rFonts w:ascii="Times New Roman" w:hAnsi="Times New Roman"/>
                <w:spacing w:val="-11"/>
                <w:sz w:val="24"/>
                <w:szCs w:val="24"/>
              </w:rPr>
              <w:t xml:space="preserve"> </w:t>
            </w:r>
            <w:r w:rsidRPr="00C46B87">
              <w:rPr>
                <w:rFonts w:ascii="Times New Roman" w:hAnsi="Times New Roman"/>
                <w:sz w:val="24"/>
                <w:szCs w:val="24"/>
              </w:rPr>
              <w:t>и</w:t>
            </w:r>
            <w:r w:rsidRPr="00C46B87">
              <w:rPr>
                <w:rFonts w:ascii="Times New Roman" w:hAnsi="Times New Roman"/>
                <w:spacing w:val="-5"/>
                <w:sz w:val="24"/>
                <w:szCs w:val="24"/>
              </w:rPr>
              <w:t xml:space="preserve"> </w:t>
            </w:r>
            <w:r w:rsidRPr="00C46B87">
              <w:rPr>
                <w:rFonts w:ascii="Times New Roman" w:hAnsi="Times New Roman"/>
                <w:sz w:val="24"/>
                <w:szCs w:val="24"/>
              </w:rPr>
              <w:t>классификацию</w:t>
            </w:r>
            <w:r w:rsidRPr="00C46B87">
              <w:rPr>
                <w:rFonts w:ascii="Times New Roman" w:hAnsi="Times New Roman"/>
                <w:spacing w:val="-10"/>
                <w:sz w:val="24"/>
                <w:szCs w:val="24"/>
              </w:rPr>
              <w:t xml:space="preserve"> </w:t>
            </w:r>
            <w:r w:rsidRPr="00C46B87">
              <w:rPr>
                <w:rFonts w:ascii="Times New Roman" w:hAnsi="Times New Roman"/>
                <w:sz w:val="24"/>
                <w:szCs w:val="24"/>
              </w:rPr>
              <w:t>торгового</w:t>
            </w:r>
            <w:r w:rsidRPr="00C46B87">
              <w:rPr>
                <w:rFonts w:ascii="Times New Roman" w:hAnsi="Times New Roman"/>
                <w:spacing w:val="-5"/>
                <w:sz w:val="24"/>
                <w:szCs w:val="24"/>
              </w:rPr>
              <w:t xml:space="preserve"> </w:t>
            </w:r>
            <w:r w:rsidRPr="00C46B87">
              <w:rPr>
                <w:rFonts w:ascii="Times New Roman" w:hAnsi="Times New Roman"/>
                <w:sz w:val="24"/>
                <w:szCs w:val="24"/>
              </w:rPr>
              <w:t>инвентаря;</w:t>
            </w:r>
          </w:p>
        </w:tc>
      </w:tr>
      <w:tr w:rsidR="00F73B55" w:rsidRPr="00C46B87" w14:paraId="704E2C91" w14:textId="77777777" w:rsidTr="00F73B55">
        <w:tc>
          <w:tcPr>
            <w:tcW w:w="1668" w:type="dxa"/>
            <w:vMerge/>
            <w:tcBorders>
              <w:left w:val="single" w:sz="4" w:space="0" w:color="auto"/>
              <w:right w:val="single" w:sz="4" w:space="0" w:color="auto"/>
            </w:tcBorders>
            <w:vAlign w:val="center"/>
          </w:tcPr>
          <w:p w14:paraId="6A3F3574"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16A26D77" w14:textId="03B2E6C7" w:rsidR="00F73B55" w:rsidRPr="00C46B87" w:rsidRDefault="00F73B55" w:rsidP="00F73B55">
            <w:pPr>
              <w:shd w:val="clear" w:color="auto" w:fill="FFFFFF"/>
              <w:spacing w:after="120" w:line="259" w:lineRule="auto"/>
              <w:jc w:val="both"/>
              <w:rPr>
                <w:rFonts w:ascii="Times New Roman" w:eastAsia="Calibri" w:hAnsi="Times New Roman"/>
                <w:b/>
                <w:bCs/>
                <w:sz w:val="24"/>
                <w:szCs w:val="24"/>
              </w:rPr>
            </w:pPr>
            <w:r w:rsidRPr="00C46B87">
              <w:rPr>
                <w:rFonts w:ascii="Times New Roman" w:hAnsi="Times New Roman"/>
                <w:sz w:val="24"/>
                <w:szCs w:val="24"/>
              </w:rPr>
              <w:t>назначение и классификацию систем защиты товаров, порядок их</w:t>
            </w:r>
            <w:r w:rsidRPr="00C46B87">
              <w:rPr>
                <w:rFonts w:ascii="Times New Roman" w:hAnsi="Times New Roman"/>
                <w:spacing w:val="-67"/>
                <w:sz w:val="24"/>
                <w:szCs w:val="24"/>
              </w:rPr>
              <w:t xml:space="preserve"> </w:t>
            </w:r>
            <w:r w:rsidRPr="00C46B87">
              <w:rPr>
                <w:rFonts w:ascii="Times New Roman" w:hAnsi="Times New Roman"/>
                <w:sz w:val="24"/>
                <w:szCs w:val="24"/>
              </w:rPr>
              <w:t>использования;</w:t>
            </w:r>
          </w:p>
        </w:tc>
      </w:tr>
      <w:tr w:rsidR="00F73B55" w:rsidRPr="00C46B87" w14:paraId="782E23DD" w14:textId="77777777" w:rsidTr="00F73B55">
        <w:tc>
          <w:tcPr>
            <w:tcW w:w="1668" w:type="dxa"/>
            <w:vMerge/>
            <w:tcBorders>
              <w:left w:val="single" w:sz="4" w:space="0" w:color="auto"/>
              <w:right w:val="single" w:sz="4" w:space="0" w:color="auto"/>
            </w:tcBorders>
            <w:vAlign w:val="center"/>
          </w:tcPr>
          <w:p w14:paraId="0210BBAD"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34749969" w14:textId="5BD65E4F" w:rsidR="00F73B55" w:rsidRPr="00C46B87" w:rsidRDefault="00F73B55" w:rsidP="00F73B55">
            <w:pPr>
              <w:shd w:val="clear" w:color="auto" w:fill="FFFFFF"/>
              <w:spacing w:after="120" w:line="259" w:lineRule="auto"/>
              <w:jc w:val="both"/>
              <w:rPr>
                <w:rFonts w:ascii="Times New Roman" w:eastAsia="Calibri" w:hAnsi="Times New Roman"/>
                <w:b/>
                <w:bCs/>
                <w:sz w:val="24"/>
                <w:szCs w:val="24"/>
              </w:rPr>
            </w:pPr>
            <w:r w:rsidRPr="00C46B87">
              <w:rPr>
                <w:rFonts w:ascii="Times New Roman" w:hAnsi="Times New Roman"/>
                <w:sz w:val="24"/>
                <w:szCs w:val="24"/>
              </w:rPr>
              <w:t>устройство</w:t>
            </w:r>
            <w:r w:rsidRPr="00C46B87">
              <w:rPr>
                <w:rFonts w:ascii="Times New Roman" w:hAnsi="Times New Roman"/>
                <w:spacing w:val="-9"/>
                <w:sz w:val="24"/>
                <w:szCs w:val="24"/>
              </w:rPr>
              <w:t xml:space="preserve"> </w:t>
            </w:r>
            <w:r w:rsidRPr="00C46B87">
              <w:rPr>
                <w:rFonts w:ascii="Times New Roman" w:hAnsi="Times New Roman"/>
                <w:sz w:val="24"/>
                <w:szCs w:val="24"/>
              </w:rPr>
              <w:t>и</w:t>
            </w:r>
            <w:r w:rsidRPr="00C46B87">
              <w:rPr>
                <w:rFonts w:ascii="Times New Roman" w:hAnsi="Times New Roman"/>
                <w:spacing w:val="-10"/>
                <w:sz w:val="24"/>
                <w:szCs w:val="24"/>
              </w:rPr>
              <w:t xml:space="preserve"> </w:t>
            </w:r>
            <w:r w:rsidRPr="00C46B87">
              <w:rPr>
                <w:rFonts w:ascii="Times New Roman" w:hAnsi="Times New Roman"/>
                <w:sz w:val="24"/>
                <w:szCs w:val="24"/>
              </w:rPr>
              <w:t>правила</w:t>
            </w:r>
            <w:r w:rsidRPr="00C46B87">
              <w:rPr>
                <w:rFonts w:ascii="Times New Roman" w:hAnsi="Times New Roman"/>
                <w:spacing w:val="-10"/>
                <w:sz w:val="24"/>
                <w:szCs w:val="24"/>
              </w:rPr>
              <w:t xml:space="preserve"> </w:t>
            </w:r>
            <w:r w:rsidRPr="00C46B87">
              <w:rPr>
                <w:rFonts w:ascii="Times New Roman" w:hAnsi="Times New Roman"/>
                <w:sz w:val="24"/>
                <w:szCs w:val="24"/>
              </w:rPr>
              <w:t>эксплуатации</w:t>
            </w:r>
            <w:r w:rsidRPr="00C46B87">
              <w:rPr>
                <w:rFonts w:ascii="Times New Roman" w:hAnsi="Times New Roman"/>
                <w:spacing w:val="-8"/>
                <w:sz w:val="24"/>
                <w:szCs w:val="24"/>
              </w:rPr>
              <w:t xml:space="preserve"> </w:t>
            </w:r>
            <w:r w:rsidRPr="00C46B87">
              <w:rPr>
                <w:rFonts w:ascii="Times New Roman" w:hAnsi="Times New Roman"/>
                <w:sz w:val="24"/>
                <w:szCs w:val="24"/>
              </w:rPr>
              <w:t>весоизмерительного</w:t>
            </w:r>
            <w:r w:rsidRPr="00C46B87">
              <w:rPr>
                <w:rFonts w:ascii="Times New Roman" w:hAnsi="Times New Roman"/>
                <w:spacing w:val="-7"/>
                <w:sz w:val="24"/>
                <w:szCs w:val="24"/>
              </w:rPr>
              <w:t xml:space="preserve"> </w:t>
            </w:r>
            <w:r w:rsidRPr="00C46B87">
              <w:rPr>
                <w:rFonts w:ascii="Times New Roman" w:hAnsi="Times New Roman"/>
                <w:sz w:val="24"/>
                <w:szCs w:val="24"/>
              </w:rPr>
              <w:t>оборудования;</w:t>
            </w:r>
          </w:p>
        </w:tc>
      </w:tr>
      <w:tr w:rsidR="00F73B55" w:rsidRPr="00C46B87" w14:paraId="7B10C5D6" w14:textId="77777777" w:rsidTr="00F73B55">
        <w:tc>
          <w:tcPr>
            <w:tcW w:w="1668" w:type="dxa"/>
            <w:vMerge/>
            <w:tcBorders>
              <w:left w:val="single" w:sz="4" w:space="0" w:color="auto"/>
              <w:right w:val="single" w:sz="4" w:space="0" w:color="auto"/>
            </w:tcBorders>
            <w:vAlign w:val="center"/>
          </w:tcPr>
          <w:p w14:paraId="042E1C59"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09722562" w14:textId="49ECEEAB" w:rsidR="00F73B55" w:rsidRPr="00C46B87" w:rsidRDefault="00F73B55" w:rsidP="00F73B55">
            <w:pPr>
              <w:shd w:val="clear" w:color="auto" w:fill="FFFFFF"/>
              <w:spacing w:after="120" w:line="259" w:lineRule="auto"/>
              <w:jc w:val="both"/>
              <w:rPr>
                <w:rFonts w:ascii="Times New Roman" w:hAnsi="Times New Roman"/>
                <w:color w:val="333333"/>
                <w:spacing w:val="-8"/>
                <w:sz w:val="24"/>
                <w:szCs w:val="24"/>
                <w:lang w:val="x-none" w:eastAsia="x-none"/>
              </w:rPr>
            </w:pPr>
            <w:r w:rsidRPr="00C46B87">
              <w:rPr>
                <w:rFonts w:ascii="Times New Roman" w:hAnsi="Times New Roman"/>
                <w:sz w:val="24"/>
                <w:szCs w:val="24"/>
              </w:rPr>
              <w:t>закон</w:t>
            </w:r>
            <w:r w:rsidRPr="00C46B87">
              <w:rPr>
                <w:rFonts w:ascii="Times New Roman" w:hAnsi="Times New Roman"/>
                <w:spacing w:val="-4"/>
                <w:sz w:val="24"/>
                <w:szCs w:val="24"/>
              </w:rPr>
              <w:t xml:space="preserve"> </w:t>
            </w:r>
            <w:r w:rsidRPr="00C46B87">
              <w:rPr>
                <w:rFonts w:ascii="Times New Roman" w:hAnsi="Times New Roman"/>
                <w:sz w:val="24"/>
                <w:szCs w:val="24"/>
              </w:rPr>
              <w:t>о</w:t>
            </w:r>
            <w:r w:rsidRPr="00C46B87">
              <w:rPr>
                <w:rFonts w:ascii="Times New Roman" w:hAnsi="Times New Roman"/>
                <w:spacing w:val="-3"/>
                <w:sz w:val="24"/>
                <w:szCs w:val="24"/>
              </w:rPr>
              <w:t xml:space="preserve"> </w:t>
            </w:r>
            <w:r w:rsidRPr="00C46B87">
              <w:rPr>
                <w:rFonts w:ascii="Times New Roman" w:hAnsi="Times New Roman"/>
                <w:sz w:val="24"/>
                <w:szCs w:val="24"/>
              </w:rPr>
              <w:t>защите</w:t>
            </w:r>
            <w:r w:rsidRPr="00C46B87">
              <w:rPr>
                <w:rFonts w:ascii="Times New Roman" w:hAnsi="Times New Roman"/>
                <w:spacing w:val="-7"/>
                <w:sz w:val="24"/>
                <w:szCs w:val="24"/>
              </w:rPr>
              <w:t xml:space="preserve"> </w:t>
            </w:r>
            <w:r w:rsidRPr="00C46B87">
              <w:rPr>
                <w:rFonts w:ascii="Times New Roman" w:hAnsi="Times New Roman"/>
                <w:sz w:val="24"/>
                <w:szCs w:val="24"/>
              </w:rPr>
              <w:t>прав</w:t>
            </w:r>
            <w:r w:rsidRPr="00C46B87">
              <w:rPr>
                <w:rFonts w:ascii="Times New Roman" w:hAnsi="Times New Roman"/>
                <w:spacing w:val="-7"/>
                <w:sz w:val="24"/>
                <w:szCs w:val="24"/>
              </w:rPr>
              <w:t xml:space="preserve"> </w:t>
            </w:r>
            <w:r w:rsidRPr="00C46B87">
              <w:rPr>
                <w:rFonts w:ascii="Times New Roman" w:hAnsi="Times New Roman"/>
                <w:sz w:val="24"/>
                <w:szCs w:val="24"/>
              </w:rPr>
              <w:t>потребителей;</w:t>
            </w:r>
          </w:p>
        </w:tc>
      </w:tr>
      <w:tr w:rsidR="00F73B55" w:rsidRPr="00C46B87" w14:paraId="47674845" w14:textId="77777777" w:rsidTr="00F73B55">
        <w:tc>
          <w:tcPr>
            <w:tcW w:w="1668" w:type="dxa"/>
            <w:vMerge/>
            <w:tcBorders>
              <w:left w:val="single" w:sz="4" w:space="0" w:color="auto"/>
              <w:right w:val="single" w:sz="4" w:space="0" w:color="auto"/>
            </w:tcBorders>
            <w:vAlign w:val="center"/>
          </w:tcPr>
          <w:p w14:paraId="1D22C382" w14:textId="77777777" w:rsidR="00F73B55" w:rsidRPr="00C46B87" w:rsidRDefault="00F73B55" w:rsidP="00D34115">
            <w:pPr>
              <w:spacing w:after="0" w:line="240" w:lineRule="auto"/>
              <w:rPr>
                <w:rFonts w:ascii="Times New Roman" w:hAnsi="Times New Roman"/>
                <w:bCs/>
                <w:sz w:val="24"/>
                <w:szCs w:val="24"/>
                <w:lang w:eastAsia="en-US"/>
              </w:rPr>
            </w:pPr>
          </w:p>
        </w:tc>
        <w:tc>
          <w:tcPr>
            <w:tcW w:w="8221" w:type="dxa"/>
            <w:tcBorders>
              <w:top w:val="single" w:sz="4" w:space="0" w:color="auto"/>
              <w:left w:val="single" w:sz="4" w:space="0" w:color="auto"/>
              <w:bottom w:val="single" w:sz="4" w:space="0" w:color="auto"/>
              <w:right w:val="single" w:sz="4" w:space="0" w:color="auto"/>
            </w:tcBorders>
          </w:tcPr>
          <w:p w14:paraId="450E0F21" w14:textId="346BDE3C" w:rsidR="00F73B55" w:rsidRPr="00C46B87" w:rsidRDefault="00F73B55" w:rsidP="00F73B55">
            <w:pPr>
              <w:shd w:val="clear" w:color="auto" w:fill="FFFFFF"/>
              <w:spacing w:after="120" w:line="259" w:lineRule="auto"/>
              <w:jc w:val="both"/>
              <w:rPr>
                <w:rFonts w:ascii="Times New Roman" w:hAnsi="Times New Roman"/>
                <w:color w:val="333333"/>
                <w:spacing w:val="-8"/>
                <w:sz w:val="24"/>
                <w:szCs w:val="24"/>
                <w:lang w:eastAsia="x-none"/>
              </w:rPr>
            </w:pPr>
            <w:r w:rsidRPr="00C46B87">
              <w:rPr>
                <w:rFonts w:ascii="Times New Roman" w:hAnsi="Times New Roman"/>
                <w:sz w:val="24"/>
                <w:szCs w:val="24"/>
              </w:rPr>
              <w:t>правила</w:t>
            </w:r>
            <w:r w:rsidRPr="00C46B87">
              <w:rPr>
                <w:rFonts w:ascii="Times New Roman" w:hAnsi="Times New Roman"/>
                <w:spacing w:val="-8"/>
                <w:sz w:val="24"/>
                <w:szCs w:val="24"/>
              </w:rPr>
              <w:t xml:space="preserve"> </w:t>
            </w:r>
            <w:r w:rsidRPr="00C46B87">
              <w:rPr>
                <w:rFonts w:ascii="Times New Roman" w:hAnsi="Times New Roman"/>
                <w:sz w:val="24"/>
                <w:szCs w:val="24"/>
              </w:rPr>
              <w:t>охраны</w:t>
            </w:r>
            <w:r w:rsidRPr="00C46B87">
              <w:rPr>
                <w:rFonts w:ascii="Times New Roman" w:hAnsi="Times New Roman"/>
                <w:spacing w:val="-4"/>
                <w:sz w:val="24"/>
                <w:szCs w:val="24"/>
              </w:rPr>
              <w:t xml:space="preserve"> </w:t>
            </w:r>
            <w:r w:rsidRPr="00C46B87">
              <w:rPr>
                <w:rFonts w:ascii="Times New Roman" w:hAnsi="Times New Roman"/>
                <w:sz w:val="24"/>
                <w:szCs w:val="24"/>
              </w:rPr>
              <w:t>труда.</w:t>
            </w:r>
          </w:p>
        </w:tc>
      </w:tr>
    </w:tbl>
    <w:p w14:paraId="0D19B660" w14:textId="619E6838" w:rsidR="003A63DF" w:rsidRDefault="003A63DF" w:rsidP="003A63DF">
      <w:pPr>
        <w:spacing w:after="0" w:line="240" w:lineRule="auto"/>
        <w:rPr>
          <w:rFonts w:ascii="Times New Roman" w:hAnsi="Times New Roman"/>
          <w:b/>
          <w:sz w:val="24"/>
          <w:szCs w:val="24"/>
        </w:rPr>
      </w:pPr>
    </w:p>
    <w:p w14:paraId="151121FC" w14:textId="77777777" w:rsidR="00EA33B2" w:rsidRDefault="00EA33B2" w:rsidP="003A63DF">
      <w:pPr>
        <w:spacing w:after="0" w:line="240" w:lineRule="auto"/>
        <w:rPr>
          <w:rFonts w:ascii="Times New Roman" w:hAnsi="Times New Roman"/>
          <w:b/>
          <w:sz w:val="24"/>
          <w:szCs w:val="24"/>
        </w:rPr>
      </w:pPr>
    </w:p>
    <w:p w14:paraId="2E763A92" w14:textId="77777777" w:rsidR="003A63DF" w:rsidRDefault="003A63DF" w:rsidP="003A63DF">
      <w:pPr>
        <w:spacing w:after="0" w:line="240" w:lineRule="auto"/>
        <w:ind w:firstLine="709"/>
        <w:rPr>
          <w:rFonts w:ascii="Times New Roman" w:hAnsi="Times New Roman"/>
          <w:b/>
          <w:sz w:val="24"/>
          <w:szCs w:val="24"/>
        </w:rPr>
      </w:pPr>
      <w:bookmarkStart w:id="3" w:name="_Hlk511591667"/>
      <w:r>
        <w:rPr>
          <w:rFonts w:ascii="Times New Roman" w:hAnsi="Times New Roman"/>
          <w:b/>
          <w:sz w:val="24"/>
          <w:szCs w:val="24"/>
        </w:rPr>
        <w:t>1.2. Количество часов, отводимое на освоение профессионального модуля</w:t>
      </w:r>
    </w:p>
    <w:p w14:paraId="08B1C7A3" w14:textId="77777777" w:rsidR="003A63DF" w:rsidRDefault="003A63DF" w:rsidP="003A63DF">
      <w:pPr>
        <w:spacing w:after="0"/>
        <w:rPr>
          <w:rFonts w:ascii="Times New Roman" w:hAnsi="Times New Roman"/>
          <w:sz w:val="24"/>
          <w:szCs w:val="24"/>
          <w:highlight w:val="lightGray"/>
        </w:rPr>
      </w:pPr>
    </w:p>
    <w:p w14:paraId="68E89600" w14:textId="277C5476" w:rsidR="00EA33B2" w:rsidRPr="006E46D2" w:rsidRDefault="00EA33B2" w:rsidP="00EA33B2">
      <w:pPr>
        <w:spacing w:after="0"/>
        <w:rPr>
          <w:rFonts w:ascii="Times New Roman" w:hAnsi="Times New Roman"/>
          <w:sz w:val="24"/>
          <w:szCs w:val="24"/>
        </w:rPr>
      </w:pPr>
      <w:bookmarkStart w:id="4" w:name="_Hlk131606685"/>
      <w:bookmarkStart w:id="5" w:name="_Hlk131516830"/>
      <w:bookmarkEnd w:id="3"/>
      <w:r w:rsidRPr="006E46D2">
        <w:rPr>
          <w:rFonts w:ascii="Times New Roman" w:hAnsi="Times New Roman"/>
          <w:sz w:val="24"/>
          <w:szCs w:val="24"/>
        </w:rPr>
        <w:t xml:space="preserve">Всего часов </w:t>
      </w:r>
      <w:r w:rsidR="00D34115">
        <w:rPr>
          <w:rFonts w:ascii="Times New Roman" w:hAnsi="Times New Roman"/>
          <w:sz w:val="24"/>
          <w:szCs w:val="24"/>
        </w:rPr>
        <w:t>360</w:t>
      </w:r>
    </w:p>
    <w:p w14:paraId="3DCF6E65" w14:textId="072B81F6" w:rsidR="00EA33B2" w:rsidRPr="006E46D2" w:rsidRDefault="00EA33B2" w:rsidP="00EA33B2">
      <w:pPr>
        <w:spacing w:after="0"/>
        <w:ind w:firstLine="708"/>
        <w:rPr>
          <w:rFonts w:ascii="Times New Roman" w:hAnsi="Times New Roman"/>
          <w:sz w:val="24"/>
          <w:szCs w:val="24"/>
        </w:rPr>
      </w:pPr>
      <w:r w:rsidRPr="006E46D2">
        <w:rPr>
          <w:rFonts w:ascii="Times New Roman" w:hAnsi="Times New Roman"/>
          <w:sz w:val="24"/>
          <w:szCs w:val="24"/>
        </w:rPr>
        <w:t xml:space="preserve">в том числе в форме практической подготовки </w:t>
      </w:r>
      <w:r w:rsidR="00D34115">
        <w:rPr>
          <w:rFonts w:ascii="Times New Roman" w:hAnsi="Times New Roman"/>
          <w:sz w:val="24"/>
          <w:szCs w:val="24"/>
        </w:rPr>
        <w:t>324</w:t>
      </w:r>
    </w:p>
    <w:p w14:paraId="59CADDD9" w14:textId="77777777" w:rsidR="00EA33B2" w:rsidRPr="006E46D2" w:rsidRDefault="00EA33B2" w:rsidP="00EA33B2">
      <w:pPr>
        <w:spacing w:after="0"/>
        <w:rPr>
          <w:rFonts w:ascii="Times New Roman" w:hAnsi="Times New Roman"/>
          <w:sz w:val="24"/>
          <w:szCs w:val="24"/>
        </w:rPr>
      </w:pPr>
    </w:p>
    <w:p w14:paraId="56ADC0C5" w14:textId="13FC8652" w:rsidR="00EA33B2" w:rsidRPr="006E46D2" w:rsidRDefault="00EA33B2" w:rsidP="00EA33B2">
      <w:pPr>
        <w:spacing w:after="0"/>
        <w:rPr>
          <w:rFonts w:ascii="Times New Roman" w:hAnsi="Times New Roman"/>
          <w:sz w:val="24"/>
          <w:szCs w:val="24"/>
        </w:rPr>
      </w:pPr>
      <w:r w:rsidRPr="006E46D2">
        <w:rPr>
          <w:rFonts w:ascii="Times New Roman" w:hAnsi="Times New Roman"/>
          <w:sz w:val="24"/>
          <w:szCs w:val="24"/>
        </w:rPr>
        <w:t xml:space="preserve">Из них на освоение МДК </w:t>
      </w:r>
      <w:r w:rsidR="00D34115">
        <w:rPr>
          <w:rFonts w:ascii="Times New Roman" w:hAnsi="Times New Roman"/>
          <w:sz w:val="24"/>
          <w:szCs w:val="24"/>
        </w:rPr>
        <w:t>216</w:t>
      </w:r>
    </w:p>
    <w:p w14:paraId="62C937D5" w14:textId="77777777" w:rsidR="00EA33B2" w:rsidRPr="006E46D2" w:rsidRDefault="00EA33B2" w:rsidP="00EA33B2">
      <w:pPr>
        <w:spacing w:after="0"/>
        <w:ind w:firstLine="708"/>
        <w:rPr>
          <w:rFonts w:ascii="Times New Roman" w:hAnsi="Times New Roman"/>
          <w:sz w:val="24"/>
          <w:szCs w:val="24"/>
        </w:rPr>
      </w:pPr>
      <w:r w:rsidRPr="006E46D2">
        <w:rPr>
          <w:rFonts w:ascii="Times New Roman" w:hAnsi="Times New Roman"/>
          <w:sz w:val="24"/>
          <w:szCs w:val="24"/>
        </w:rPr>
        <w:t>в том числе самостоятельная работа</w:t>
      </w:r>
    </w:p>
    <w:p w14:paraId="5C6FC04B" w14:textId="77777777" w:rsidR="00EA33B2" w:rsidRPr="006E46D2" w:rsidRDefault="00EA33B2" w:rsidP="00EA33B2">
      <w:pPr>
        <w:spacing w:after="0"/>
        <w:rPr>
          <w:rFonts w:ascii="Times New Roman" w:hAnsi="Times New Roman"/>
          <w:sz w:val="24"/>
          <w:szCs w:val="24"/>
        </w:rPr>
      </w:pPr>
      <w:r w:rsidRPr="006E46D2">
        <w:rPr>
          <w:rFonts w:ascii="Times New Roman" w:hAnsi="Times New Roman"/>
          <w:sz w:val="24"/>
          <w:szCs w:val="24"/>
        </w:rPr>
        <w:t>практики, в том числе учебная 36</w:t>
      </w:r>
    </w:p>
    <w:p w14:paraId="4630D5E3" w14:textId="77777777" w:rsidR="00EA33B2" w:rsidRPr="006E46D2" w:rsidRDefault="00EA33B2" w:rsidP="00EA33B2">
      <w:pPr>
        <w:spacing w:after="0"/>
        <w:ind w:left="1416" w:firstLine="708"/>
        <w:rPr>
          <w:rFonts w:ascii="Times New Roman" w:hAnsi="Times New Roman"/>
          <w:sz w:val="24"/>
          <w:szCs w:val="24"/>
        </w:rPr>
      </w:pPr>
      <w:r w:rsidRPr="006E46D2">
        <w:rPr>
          <w:rFonts w:ascii="Times New Roman" w:hAnsi="Times New Roman"/>
          <w:sz w:val="24"/>
          <w:szCs w:val="24"/>
        </w:rPr>
        <w:t xml:space="preserve">   производственная </w:t>
      </w:r>
      <w:r>
        <w:rPr>
          <w:rFonts w:ascii="Times New Roman" w:hAnsi="Times New Roman"/>
          <w:sz w:val="24"/>
          <w:szCs w:val="24"/>
        </w:rPr>
        <w:t>108</w:t>
      </w:r>
    </w:p>
    <w:p w14:paraId="5A8A3ABB" w14:textId="77777777" w:rsidR="00EA33B2" w:rsidRPr="0055406C" w:rsidRDefault="00EA33B2" w:rsidP="00EA33B2">
      <w:pPr>
        <w:rPr>
          <w:rFonts w:ascii="Times New Roman" w:hAnsi="Times New Roman"/>
          <w:i/>
          <w:sz w:val="24"/>
          <w:szCs w:val="24"/>
        </w:rPr>
      </w:pPr>
      <w:r w:rsidRPr="0055406C">
        <w:rPr>
          <w:rFonts w:ascii="Times New Roman" w:hAnsi="Times New Roman"/>
          <w:iCs/>
          <w:sz w:val="24"/>
          <w:szCs w:val="24"/>
        </w:rPr>
        <w:t>Промежуточная аттестация</w:t>
      </w:r>
      <w:r w:rsidRPr="0055406C">
        <w:rPr>
          <w:rFonts w:ascii="Times New Roman" w:hAnsi="Times New Roman"/>
          <w:i/>
          <w:sz w:val="24"/>
          <w:szCs w:val="24"/>
        </w:rPr>
        <w:t xml:space="preserve"> </w:t>
      </w:r>
      <w:bookmarkEnd w:id="4"/>
    </w:p>
    <w:bookmarkEnd w:id="5"/>
    <w:p w14:paraId="3DD8F049" w14:textId="77777777" w:rsidR="003A63DF" w:rsidRDefault="003A63DF" w:rsidP="003A63DF">
      <w:pPr>
        <w:spacing w:after="0"/>
        <w:rPr>
          <w:rFonts w:ascii="Times New Roman" w:hAnsi="Times New Roman"/>
          <w:b/>
          <w:bCs/>
          <w:sz w:val="24"/>
          <w:szCs w:val="24"/>
        </w:rPr>
      </w:pPr>
    </w:p>
    <w:p w14:paraId="4686E4A1" w14:textId="77777777" w:rsidR="003A63DF" w:rsidRDefault="003A63DF" w:rsidP="003A63DF">
      <w:pPr>
        <w:rPr>
          <w:rFonts w:ascii="Times New Roman" w:hAnsi="Times New Roman"/>
          <w:i/>
          <w:sz w:val="24"/>
          <w:szCs w:val="24"/>
        </w:rPr>
      </w:pPr>
    </w:p>
    <w:p w14:paraId="3FFDD299" w14:textId="77777777" w:rsidR="003A63DF" w:rsidRDefault="003A63DF" w:rsidP="003A63DF">
      <w:pPr>
        <w:spacing w:after="0"/>
        <w:rPr>
          <w:rFonts w:ascii="Times New Roman" w:hAnsi="Times New Roman"/>
          <w:b/>
          <w:i/>
          <w:sz w:val="24"/>
          <w:szCs w:val="24"/>
        </w:rPr>
        <w:sectPr w:rsidR="003A63DF" w:rsidSect="00204457">
          <w:pgSz w:w="11907" w:h="16840"/>
          <w:pgMar w:top="1134" w:right="567" w:bottom="992" w:left="1418" w:header="709" w:footer="709" w:gutter="0"/>
          <w:cols w:space="720"/>
        </w:sectPr>
      </w:pPr>
    </w:p>
    <w:p w14:paraId="078516D2" w14:textId="77777777" w:rsidR="003A63DF" w:rsidRDefault="003A63DF" w:rsidP="003A63DF">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17C92499" w14:textId="77777777" w:rsidR="003A63DF" w:rsidRDefault="003A63DF" w:rsidP="003A63DF">
      <w:pPr>
        <w:spacing w:after="0"/>
        <w:ind w:firstLine="851"/>
        <w:rPr>
          <w:rFonts w:ascii="Times New Roman" w:hAnsi="Times New Roman"/>
        </w:rPr>
      </w:pPr>
      <w:r>
        <w:rPr>
          <w:rFonts w:ascii="Times New Roman" w:hAnsi="Times New Roman"/>
          <w:b/>
          <w:sz w:val="24"/>
          <w:szCs w:val="24"/>
        </w:rPr>
        <w:t>2.1. Структура профессионального модуля</w:t>
      </w:r>
      <w:r>
        <w:rPr>
          <w:rFonts w:ascii="Times New Roman" w:hAnsi="Times New Roman"/>
        </w:rPr>
        <w:t xml:space="preserve"> </w:t>
      </w:r>
    </w:p>
    <w:p w14:paraId="1A8DBECD" w14:textId="77777777" w:rsidR="003A63DF" w:rsidRDefault="003A63DF" w:rsidP="003A63DF">
      <w:pPr>
        <w:spacing w:after="0" w:line="240" w:lineRule="auto"/>
        <w:ind w:firstLine="709"/>
        <w:jc w:val="both"/>
        <w:rPr>
          <w:rFonts w:ascii="Times New Roman" w:hAnsi="Times New Roman"/>
          <w:b/>
          <w:iCs/>
          <w:sz w:val="24"/>
          <w:szCs w:val="24"/>
          <w:highlight w:val="cyan"/>
        </w:rPr>
      </w:pP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3048"/>
        <w:gridCol w:w="1388"/>
        <w:gridCol w:w="851"/>
        <w:gridCol w:w="776"/>
        <w:gridCol w:w="1942"/>
        <w:gridCol w:w="1659"/>
        <w:gridCol w:w="779"/>
        <w:gridCol w:w="917"/>
        <w:gridCol w:w="1298"/>
      </w:tblGrid>
      <w:tr w:rsidR="003A63DF" w14:paraId="6C1A7ACA" w14:textId="77777777" w:rsidTr="001444A5">
        <w:trPr>
          <w:trHeight w:val="484"/>
        </w:trPr>
        <w:tc>
          <w:tcPr>
            <w:tcW w:w="612" w:type="pct"/>
            <w:vMerge w:val="restart"/>
            <w:tcBorders>
              <w:top w:val="single" w:sz="4" w:space="0" w:color="auto"/>
              <w:left w:val="single" w:sz="4" w:space="0" w:color="auto"/>
              <w:bottom w:val="single" w:sz="4" w:space="0" w:color="auto"/>
              <w:right w:val="single" w:sz="4" w:space="0" w:color="auto"/>
            </w:tcBorders>
            <w:vAlign w:val="center"/>
            <w:hideMark/>
          </w:tcPr>
          <w:p w14:paraId="4ADD814F" w14:textId="77777777" w:rsidR="003A63DF" w:rsidRPr="001444A5" w:rsidRDefault="003A63DF">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Коды профессиональных и общих компетенций</w:t>
            </w:r>
          </w:p>
        </w:tc>
        <w:tc>
          <w:tcPr>
            <w:tcW w:w="1056" w:type="pct"/>
            <w:vMerge w:val="restart"/>
            <w:tcBorders>
              <w:top w:val="single" w:sz="4" w:space="0" w:color="auto"/>
              <w:left w:val="single" w:sz="4" w:space="0" w:color="auto"/>
              <w:bottom w:val="single" w:sz="4" w:space="0" w:color="auto"/>
              <w:right w:val="single" w:sz="4" w:space="0" w:color="auto"/>
            </w:tcBorders>
            <w:vAlign w:val="center"/>
            <w:hideMark/>
          </w:tcPr>
          <w:p w14:paraId="2EB68E70" w14:textId="77777777" w:rsidR="003A63DF" w:rsidRPr="001444A5" w:rsidRDefault="003A63DF">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Наименования разделов профессионального модуля</w:t>
            </w:r>
          </w:p>
        </w:tc>
        <w:tc>
          <w:tcPr>
            <w:tcW w:w="481" w:type="pct"/>
            <w:vMerge w:val="restart"/>
            <w:tcBorders>
              <w:top w:val="single" w:sz="4" w:space="0" w:color="auto"/>
              <w:left w:val="single" w:sz="4" w:space="0" w:color="auto"/>
              <w:bottom w:val="single" w:sz="4" w:space="0" w:color="auto"/>
              <w:right w:val="single" w:sz="4" w:space="0" w:color="auto"/>
            </w:tcBorders>
            <w:vAlign w:val="center"/>
            <w:hideMark/>
          </w:tcPr>
          <w:p w14:paraId="2C833741" w14:textId="77777777" w:rsidR="003A63DF" w:rsidRPr="001444A5" w:rsidRDefault="003A63DF">
            <w:pPr>
              <w:spacing w:after="0" w:line="240" w:lineRule="auto"/>
              <w:jc w:val="center"/>
              <w:rPr>
                <w:rFonts w:ascii="Times New Roman" w:hAnsi="Times New Roman"/>
                <w:sz w:val="24"/>
                <w:szCs w:val="24"/>
              </w:rPr>
            </w:pPr>
            <w:r w:rsidRPr="001444A5">
              <w:rPr>
                <w:rFonts w:ascii="Times New Roman" w:hAnsi="Times New Roman"/>
                <w:iCs/>
                <w:sz w:val="24"/>
                <w:szCs w:val="24"/>
              </w:rPr>
              <w:t>Всего, час.</w:t>
            </w:r>
          </w:p>
        </w:tc>
        <w:tc>
          <w:tcPr>
            <w:tcW w:w="29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0EB86EA" w14:textId="77777777" w:rsidR="003A63DF" w:rsidRPr="001444A5" w:rsidRDefault="003A63DF">
            <w:pPr>
              <w:spacing w:after="0" w:line="240" w:lineRule="auto"/>
              <w:ind w:left="113" w:right="113"/>
              <w:jc w:val="center"/>
              <w:rPr>
                <w:rFonts w:ascii="Times New Roman" w:hAnsi="Times New Roman"/>
                <w:sz w:val="24"/>
                <w:szCs w:val="24"/>
              </w:rPr>
            </w:pPr>
            <w:r w:rsidRPr="001444A5">
              <w:rPr>
                <w:rFonts w:ascii="Times New Roman" w:hAnsi="Times New Roman"/>
                <w:iCs/>
                <w:sz w:val="24"/>
                <w:szCs w:val="24"/>
              </w:rPr>
              <w:t>В т.ч. в форме практической подготовки</w:t>
            </w:r>
          </w:p>
        </w:tc>
        <w:tc>
          <w:tcPr>
            <w:tcW w:w="2555" w:type="pct"/>
            <w:gridSpan w:val="6"/>
            <w:tcBorders>
              <w:top w:val="single" w:sz="4" w:space="0" w:color="auto"/>
              <w:left w:val="single" w:sz="4" w:space="0" w:color="auto"/>
              <w:bottom w:val="single" w:sz="4" w:space="0" w:color="auto"/>
              <w:right w:val="single" w:sz="4" w:space="0" w:color="auto"/>
            </w:tcBorders>
            <w:hideMark/>
          </w:tcPr>
          <w:p w14:paraId="26A391BB" w14:textId="77777777" w:rsidR="003A63DF" w:rsidRPr="001444A5" w:rsidRDefault="003A63DF">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Объем профессионального модуля, ак. час.</w:t>
            </w:r>
          </w:p>
        </w:tc>
      </w:tr>
      <w:tr w:rsidR="003A63DF" w14:paraId="34A93BEB" w14:textId="77777777" w:rsidTr="001444A5">
        <w:trPr>
          <w:trHeight w:val="58"/>
        </w:trPr>
        <w:tc>
          <w:tcPr>
            <w:tcW w:w="612" w:type="pct"/>
            <w:vMerge/>
            <w:tcBorders>
              <w:top w:val="single" w:sz="4" w:space="0" w:color="auto"/>
              <w:left w:val="single" w:sz="4" w:space="0" w:color="auto"/>
              <w:bottom w:val="single" w:sz="4" w:space="0" w:color="auto"/>
              <w:right w:val="single" w:sz="4" w:space="0" w:color="auto"/>
            </w:tcBorders>
            <w:vAlign w:val="center"/>
            <w:hideMark/>
          </w:tcPr>
          <w:p w14:paraId="4EE578A4" w14:textId="77777777" w:rsidR="003A63DF" w:rsidRPr="001444A5" w:rsidRDefault="003A63DF">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5451FCB9" w14:textId="77777777" w:rsidR="003A63DF" w:rsidRPr="001444A5" w:rsidRDefault="003A63DF">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68593A8B" w14:textId="77777777" w:rsidR="003A63DF" w:rsidRPr="001444A5" w:rsidRDefault="003A63DF">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4227D192" w14:textId="77777777" w:rsidR="003A63DF" w:rsidRPr="001444A5" w:rsidRDefault="003A63DF">
            <w:pPr>
              <w:spacing w:after="0" w:line="240" w:lineRule="auto"/>
              <w:rPr>
                <w:rFonts w:ascii="Times New Roman" w:hAnsi="Times New Roman"/>
                <w:sz w:val="24"/>
                <w:szCs w:val="24"/>
              </w:rPr>
            </w:pPr>
          </w:p>
        </w:tc>
        <w:tc>
          <w:tcPr>
            <w:tcW w:w="1787" w:type="pct"/>
            <w:gridSpan w:val="4"/>
            <w:tcBorders>
              <w:top w:val="single" w:sz="4" w:space="0" w:color="auto"/>
              <w:left w:val="single" w:sz="4" w:space="0" w:color="auto"/>
              <w:bottom w:val="single" w:sz="4" w:space="0" w:color="auto"/>
              <w:right w:val="single" w:sz="4" w:space="0" w:color="auto"/>
            </w:tcBorders>
            <w:hideMark/>
          </w:tcPr>
          <w:p w14:paraId="0C9F972C" w14:textId="77777777" w:rsidR="003A63DF" w:rsidRPr="001444A5" w:rsidRDefault="003A63DF">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Обучение по МДК</w:t>
            </w:r>
          </w:p>
        </w:tc>
        <w:tc>
          <w:tcPr>
            <w:tcW w:w="76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1773140" w14:textId="77777777" w:rsidR="003A63DF" w:rsidRPr="001444A5" w:rsidRDefault="003A63DF">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Практики</w:t>
            </w:r>
          </w:p>
        </w:tc>
      </w:tr>
      <w:tr w:rsidR="003A63DF" w14:paraId="6A363B32" w14:textId="77777777" w:rsidTr="001444A5">
        <w:tc>
          <w:tcPr>
            <w:tcW w:w="612" w:type="pct"/>
            <w:vMerge/>
            <w:tcBorders>
              <w:top w:val="single" w:sz="4" w:space="0" w:color="auto"/>
              <w:left w:val="single" w:sz="4" w:space="0" w:color="auto"/>
              <w:bottom w:val="single" w:sz="4" w:space="0" w:color="auto"/>
              <w:right w:val="single" w:sz="4" w:space="0" w:color="auto"/>
            </w:tcBorders>
            <w:vAlign w:val="center"/>
            <w:hideMark/>
          </w:tcPr>
          <w:p w14:paraId="5B6C6DC7" w14:textId="77777777" w:rsidR="003A63DF" w:rsidRPr="001444A5" w:rsidRDefault="003A63DF">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69BC491A" w14:textId="77777777" w:rsidR="003A63DF" w:rsidRPr="001444A5" w:rsidRDefault="003A63DF">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774D542B" w14:textId="77777777" w:rsidR="003A63DF" w:rsidRPr="001444A5" w:rsidRDefault="003A63DF">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6CA2DAC6" w14:textId="77777777" w:rsidR="003A63DF" w:rsidRPr="001444A5" w:rsidRDefault="003A63DF">
            <w:pPr>
              <w:spacing w:after="0" w:line="240" w:lineRule="auto"/>
              <w:rPr>
                <w:rFonts w:ascii="Times New Roman" w:hAnsi="Times New Roman"/>
                <w:sz w:val="24"/>
                <w:szCs w:val="24"/>
              </w:rPr>
            </w:pPr>
          </w:p>
        </w:tc>
        <w:tc>
          <w:tcPr>
            <w:tcW w:w="269" w:type="pct"/>
            <w:vMerge w:val="restart"/>
            <w:tcBorders>
              <w:top w:val="single" w:sz="4" w:space="0" w:color="auto"/>
              <w:left w:val="single" w:sz="4" w:space="0" w:color="auto"/>
              <w:bottom w:val="single" w:sz="4" w:space="0" w:color="auto"/>
              <w:right w:val="single" w:sz="4" w:space="0" w:color="auto"/>
            </w:tcBorders>
            <w:hideMark/>
          </w:tcPr>
          <w:p w14:paraId="3EAFC029" w14:textId="77777777" w:rsidR="003A63DF" w:rsidRPr="001444A5" w:rsidRDefault="003A63DF">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Всего</w:t>
            </w:r>
          </w:p>
        </w:tc>
        <w:tc>
          <w:tcPr>
            <w:tcW w:w="1518" w:type="pct"/>
            <w:gridSpan w:val="3"/>
            <w:tcBorders>
              <w:top w:val="single" w:sz="4" w:space="0" w:color="auto"/>
              <w:left w:val="single" w:sz="4" w:space="0" w:color="auto"/>
              <w:bottom w:val="single" w:sz="4" w:space="0" w:color="auto"/>
              <w:right w:val="single" w:sz="4" w:space="0" w:color="auto"/>
            </w:tcBorders>
            <w:hideMark/>
          </w:tcPr>
          <w:p w14:paraId="776BC3D3" w14:textId="77777777" w:rsidR="003A63DF" w:rsidRPr="001444A5" w:rsidRDefault="003A63DF">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В том числе</w:t>
            </w:r>
          </w:p>
        </w:tc>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7C447B2C" w14:textId="77777777" w:rsidR="003A63DF" w:rsidRPr="001444A5" w:rsidRDefault="003A63DF">
            <w:pPr>
              <w:spacing w:after="0" w:line="240" w:lineRule="auto"/>
              <w:rPr>
                <w:rFonts w:ascii="Times New Roman" w:hAnsi="Times New Roman"/>
                <w:sz w:val="24"/>
                <w:szCs w:val="24"/>
              </w:rPr>
            </w:pPr>
          </w:p>
        </w:tc>
      </w:tr>
      <w:tr w:rsidR="003A63DF" w14:paraId="0350E075" w14:textId="77777777" w:rsidTr="001444A5">
        <w:trPr>
          <w:cantSplit/>
          <w:trHeight w:val="1748"/>
        </w:trPr>
        <w:tc>
          <w:tcPr>
            <w:tcW w:w="612" w:type="pct"/>
            <w:vMerge/>
            <w:tcBorders>
              <w:top w:val="single" w:sz="4" w:space="0" w:color="auto"/>
              <w:left w:val="single" w:sz="4" w:space="0" w:color="auto"/>
              <w:bottom w:val="single" w:sz="4" w:space="0" w:color="auto"/>
              <w:right w:val="single" w:sz="4" w:space="0" w:color="auto"/>
            </w:tcBorders>
            <w:vAlign w:val="center"/>
            <w:hideMark/>
          </w:tcPr>
          <w:p w14:paraId="3D89E2E0" w14:textId="77777777" w:rsidR="003A63DF" w:rsidRPr="001444A5" w:rsidRDefault="003A63DF">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6DD192EC" w14:textId="77777777" w:rsidR="003A63DF" w:rsidRPr="001444A5" w:rsidRDefault="003A63DF">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1BFE68FD" w14:textId="77777777" w:rsidR="003A63DF" w:rsidRPr="001444A5" w:rsidRDefault="003A63DF">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0A0E7221" w14:textId="77777777" w:rsidR="003A63DF" w:rsidRPr="001444A5" w:rsidRDefault="003A63DF">
            <w:pPr>
              <w:spacing w:after="0" w:line="240" w:lineRule="auto"/>
              <w:rPr>
                <w:rFonts w:ascii="Times New Roman" w:hAnsi="Times New Roman"/>
                <w:sz w:val="24"/>
                <w:szCs w:val="24"/>
              </w:rPr>
            </w:pPr>
          </w:p>
        </w:tc>
        <w:tc>
          <w:tcPr>
            <w:tcW w:w="269" w:type="pct"/>
            <w:vMerge/>
            <w:tcBorders>
              <w:top w:val="single" w:sz="4" w:space="0" w:color="auto"/>
              <w:left w:val="single" w:sz="4" w:space="0" w:color="auto"/>
              <w:bottom w:val="single" w:sz="4" w:space="0" w:color="auto"/>
              <w:right w:val="single" w:sz="4" w:space="0" w:color="auto"/>
            </w:tcBorders>
            <w:vAlign w:val="center"/>
            <w:hideMark/>
          </w:tcPr>
          <w:p w14:paraId="673D02A6" w14:textId="77777777" w:rsidR="003A63DF" w:rsidRPr="001444A5" w:rsidRDefault="003A63DF">
            <w:pPr>
              <w:spacing w:after="0" w:line="240" w:lineRule="auto"/>
              <w:rPr>
                <w:rFonts w:ascii="Times New Roman" w:hAnsi="Times New Roman"/>
                <w:sz w:val="24"/>
                <w:szCs w:val="24"/>
              </w:rPr>
            </w:pPr>
          </w:p>
        </w:tc>
        <w:tc>
          <w:tcPr>
            <w:tcW w:w="673" w:type="pct"/>
            <w:tcBorders>
              <w:top w:val="single" w:sz="4" w:space="0" w:color="auto"/>
              <w:left w:val="single" w:sz="4" w:space="0" w:color="auto"/>
              <w:bottom w:val="single" w:sz="4" w:space="0" w:color="auto"/>
              <w:right w:val="single" w:sz="4" w:space="0" w:color="auto"/>
            </w:tcBorders>
            <w:vAlign w:val="center"/>
            <w:hideMark/>
          </w:tcPr>
          <w:p w14:paraId="2A9B9005" w14:textId="77777777" w:rsidR="003A63DF" w:rsidRPr="001444A5" w:rsidRDefault="003A63DF">
            <w:pPr>
              <w:suppressAutoHyphens/>
              <w:spacing w:after="0" w:line="240" w:lineRule="auto"/>
              <w:ind w:left="-57" w:right="-57"/>
              <w:jc w:val="center"/>
              <w:rPr>
                <w:rFonts w:ascii="Times New Roman" w:hAnsi="Times New Roman"/>
                <w:i/>
                <w:sz w:val="24"/>
                <w:szCs w:val="24"/>
              </w:rPr>
            </w:pPr>
            <w:r w:rsidRPr="001444A5">
              <w:rPr>
                <w:rFonts w:ascii="Times New Roman" w:hAnsi="Times New Roman"/>
                <w:color w:val="000000"/>
                <w:sz w:val="24"/>
                <w:szCs w:val="24"/>
              </w:rPr>
              <w:t>Лабораторных и практических занятий</w:t>
            </w:r>
          </w:p>
        </w:tc>
        <w:tc>
          <w:tcPr>
            <w:tcW w:w="575" w:type="pct"/>
            <w:tcBorders>
              <w:top w:val="single" w:sz="4" w:space="0" w:color="auto"/>
              <w:left w:val="single" w:sz="4" w:space="0" w:color="auto"/>
              <w:bottom w:val="single" w:sz="4" w:space="0" w:color="auto"/>
              <w:right w:val="single" w:sz="4" w:space="0" w:color="auto"/>
            </w:tcBorders>
            <w:vAlign w:val="center"/>
            <w:hideMark/>
          </w:tcPr>
          <w:p w14:paraId="2CF0D101" w14:textId="5D534C9B" w:rsidR="003A63DF" w:rsidRPr="001444A5" w:rsidRDefault="003A63DF">
            <w:pPr>
              <w:suppressAutoHyphens/>
              <w:spacing w:after="0" w:line="240" w:lineRule="auto"/>
              <w:ind w:left="-57" w:right="-57"/>
              <w:jc w:val="center"/>
              <w:rPr>
                <w:rFonts w:ascii="Times New Roman" w:hAnsi="Times New Roman"/>
                <w:color w:val="000000"/>
                <w:sz w:val="24"/>
                <w:szCs w:val="24"/>
              </w:rPr>
            </w:pPr>
            <w:r w:rsidRPr="001444A5">
              <w:rPr>
                <w:rFonts w:ascii="Times New Roman" w:hAnsi="Times New Roman"/>
                <w:sz w:val="24"/>
                <w:szCs w:val="24"/>
              </w:rPr>
              <w:t>Самостоятельная работа</w:t>
            </w:r>
          </w:p>
        </w:tc>
        <w:tc>
          <w:tcPr>
            <w:tcW w:w="270" w:type="pct"/>
            <w:tcBorders>
              <w:top w:val="single" w:sz="4" w:space="0" w:color="auto"/>
              <w:left w:val="single" w:sz="4" w:space="0" w:color="auto"/>
              <w:bottom w:val="single" w:sz="4" w:space="0" w:color="auto"/>
              <w:right w:val="single" w:sz="4" w:space="0" w:color="auto"/>
            </w:tcBorders>
            <w:textDirection w:val="btLr"/>
            <w:vAlign w:val="center"/>
            <w:hideMark/>
          </w:tcPr>
          <w:p w14:paraId="2D8EEE41" w14:textId="77777777" w:rsidR="003A63DF" w:rsidRPr="001444A5" w:rsidRDefault="003A63DF">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Промежуточная аттестация</w:t>
            </w:r>
          </w:p>
        </w:tc>
        <w:tc>
          <w:tcPr>
            <w:tcW w:w="318" w:type="pct"/>
            <w:tcBorders>
              <w:top w:val="single" w:sz="4" w:space="0" w:color="auto"/>
              <w:left w:val="single" w:sz="4" w:space="0" w:color="auto"/>
              <w:bottom w:val="single" w:sz="4" w:space="0" w:color="auto"/>
              <w:right w:val="single" w:sz="4" w:space="0" w:color="auto"/>
            </w:tcBorders>
            <w:vAlign w:val="center"/>
            <w:hideMark/>
          </w:tcPr>
          <w:p w14:paraId="5F56F3C0" w14:textId="77777777" w:rsidR="003A63DF" w:rsidRPr="001444A5" w:rsidRDefault="003A63DF">
            <w:pPr>
              <w:suppressAutoHyphens/>
              <w:spacing w:after="0" w:line="240" w:lineRule="auto"/>
              <w:ind w:left="-57" w:right="-57"/>
              <w:jc w:val="center"/>
              <w:rPr>
                <w:rFonts w:ascii="Times New Roman" w:hAnsi="Times New Roman"/>
                <w:i/>
                <w:sz w:val="24"/>
                <w:szCs w:val="24"/>
              </w:rPr>
            </w:pPr>
            <w:r w:rsidRPr="001444A5">
              <w:rPr>
                <w:rFonts w:ascii="Times New Roman" w:hAnsi="Times New Roman"/>
                <w:sz w:val="24"/>
                <w:szCs w:val="24"/>
              </w:rPr>
              <w:t>Учебная</w:t>
            </w:r>
          </w:p>
        </w:tc>
        <w:tc>
          <w:tcPr>
            <w:tcW w:w="450" w:type="pct"/>
            <w:tcBorders>
              <w:top w:val="single" w:sz="4" w:space="0" w:color="auto"/>
              <w:left w:val="single" w:sz="4" w:space="0" w:color="auto"/>
              <w:bottom w:val="single" w:sz="4" w:space="0" w:color="auto"/>
              <w:right w:val="single" w:sz="4" w:space="0" w:color="auto"/>
            </w:tcBorders>
            <w:vAlign w:val="center"/>
            <w:hideMark/>
          </w:tcPr>
          <w:p w14:paraId="25D1F92C" w14:textId="77777777" w:rsidR="003A63DF" w:rsidRPr="001444A5" w:rsidRDefault="003A63DF">
            <w:pPr>
              <w:suppressAutoHyphens/>
              <w:spacing w:after="0" w:line="240" w:lineRule="auto"/>
              <w:ind w:left="-57" w:right="-57"/>
              <w:jc w:val="center"/>
              <w:rPr>
                <w:rFonts w:ascii="Times New Roman" w:hAnsi="Times New Roman"/>
                <w:i/>
                <w:sz w:val="24"/>
                <w:szCs w:val="24"/>
              </w:rPr>
            </w:pPr>
            <w:r w:rsidRPr="001444A5">
              <w:rPr>
                <w:rFonts w:ascii="Times New Roman" w:hAnsi="Times New Roman"/>
                <w:sz w:val="24"/>
                <w:szCs w:val="24"/>
              </w:rPr>
              <w:t>Производственная</w:t>
            </w:r>
          </w:p>
        </w:tc>
      </w:tr>
      <w:tr w:rsidR="003A63DF" w14:paraId="5F6CFCD0" w14:textId="77777777" w:rsidTr="001444A5">
        <w:trPr>
          <w:trHeight w:val="415"/>
        </w:trPr>
        <w:tc>
          <w:tcPr>
            <w:tcW w:w="612" w:type="pct"/>
            <w:tcBorders>
              <w:top w:val="single" w:sz="4" w:space="0" w:color="auto"/>
              <w:left w:val="single" w:sz="4" w:space="0" w:color="auto"/>
              <w:bottom w:val="single" w:sz="4" w:space="0" w:color="auto"/>
              <w:right w:val="single" w:sz="4" w:space="0" w:color="auto"/>
            </w:tcBorders>
            <w:vAlign w:val="center"/>
            <w:hideMark/>
          </w:tcPr>
          <w:p w14:paraId="50BFA951"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1</w:t>
            </w:r>
          </w:p>
        </w:tc>
        <w:tc>
          <w:tcPr>
            <w:tcW w:w="1056" w:type="pct"/>
            <w:tcBorders>
              <w:top w:val="single" w:sz="4" w:space="0" w:color="auto"/>
              <w:left w:val="single" w:sz="4" w:space="0" w:color="auto"/>
              <w:bottom w:val="single" w:sz="4" w:space="0" w:color="auto"/>
              <w:right w:val="single" w:sz="4" w:space="0" w:color="auto"/>
            </w:tcBorders>
            <w:vAlign w:val="center"/>
            <w:hideMark/>
          </w:tcPr>
          <w:p w14:paraId="63CF66D6"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2</w:t>
            </w:r>
          </w:p>
        </w:tc>
        <w:tc>
          <w:tcPr>
            <w:tcW w:w="481" w:type="pct"/>
            <w:tcBorders>
              <w:top w:val="single" w:sz="4" w:space="0" w:color="auto"/>
              <w:left w:val="single" w:sz="4" w:space="0" w:color="auto"/>
              <w:bottom w:val="single" w:sz="4" w:space="0" w:color="auto"/>
              <w:right w:val="single" w:sz="4" w:space="0" w:color="auto"/>
            </w:tcBorders>
            <w:vAlign w:val="center"/>
            <w:hideMark/>
          </w:tcPr>
          <w:p w14:paraId="26A90B7E"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3</w:t>
            </w:r>
          </w:p>
        </w:tc>
        <w:tc>
          <w:tcPr>
            <w:tcW w:w="295" w:type="pct"/>
            <w:tcBorders>
              <w:top w:val="single" w:sz="4" w:space="0" w:color="auto"/>
              <w:left w:val="single" w:sz="4" w:space="0" w:color="auto"/>
              <w:bottom w:val="single" w:sz="4" w:space="0" w:color="auto"/>
              <w:right w:val="single" w:sz="4" w:space="0" w:color="auto"/>
            </w:tcBorders>
            <w:vAlign w:val="center"/>
            <w:hideMark/>
          </w:tcPr>
          <w:p w14:paraId="3E2A9BE4"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4</w:t>
            </w:r>
          </w:p>
        </w:tc>
        <w:tc>
          <w:tcPr>
            <w:tcW w:w="269" w:type="pct"/>
            <w:tcBorders>
              <w:top w:val="single" w:sz="4" w:space="0" w:color="auto"/>
              <w:left w:val="single" w:sz="4" w:space="0" w:color="auto"/>
              <w:bottom w:val="single" w:sz="4" w:space="0" w:color="auto"/>
              <w:right w:val="single" w:sz="4" w:space="0" w:color="auto"/>
            </w:tcBorders>
            <w:vAlign w:val="center"/>
            <w:hideMark/>
          </w:tcPr>
          <w:p w14:paraId="03AB5FBC"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5</w:t>
            </w:r>
          </w:p>
        </w:tc>
        <w:tc>
          <w:tcPr>
            <w:tcW w:w="673" w:type="pct"/>
            <w:tcBorders>
              <w:top w:val="single" w:sz="4" w:space="0" w:color="auto"/>
              <w:left w:val="single" w:sz="4" w:space="0" w:color="auto"/>
              <w:bottom w:val="single" w:sz="4" w:space="0" w:color="auto"/>
              <w:right w:val="single" w:sz="4" w:space="0" w:color="auto"/>
            </w:tcBorders>
            <w:vAlign w:val="center"/>
            <w:hideMark/>
          </w:tcPr>
          <w:p w14:paraId="608463F8"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6</w:t>
            </w:r>
          </w:p>
        </w:tc>
        <w:tc>
          <w:tcPr>
            <w:tcW w:w="575" w:type="pct"/>
            <w:tcBorders>
              <w:top w:val="single" w:sz="4" w:space="0" w:color="auto"/>
              <w:left w:val="single" w:sz="4" w:space="0" w:color="auto"/>
              <w:bottom w:val="single" w:sz="4" w:space="0" w:color="auto"/>
              <w:right w:val="single" w:sz="4" w:space="0" w:color="auto"/>
            </w:tcBorders>
            <w:vAlign w:val="center"/>
            <w:hideMark/>
          </w:tcPr>
          <w:p w14:paraId="51FC1588"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7</w:t>
            </w:r>
          </w:p>
        </w:tc>
        <w:tc>
          <w:tcPr>
            <w:tcW w:w="270" w:type="pct"/>
            <w:tcBorders>
              <w:top w:val="single" w:sz="4" w:space="0" w:color="auto"/>
              <w:left w:val="single" w:sz="4" w:space="0" w:color="auto"/>
              <w:bottom w:val="single" w:sz="4" w:space="0" w:color="auto"/>
              <w:right w:val="single" w:sz="4" w:space="0" w:color="auto"/>
            </w:tcBorders>
            <w:vAlign w:val="center"/>
            <w:hideMark/>
          </w:tcPr>
          <w:p w14:paraId="4ED2E696"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8</w:t>
            </w:r>
          </w:p>
        </w:tc>
        <w:tc>
          <w:tcPr>
            <w:tcW w:w="318" w:type="pct"/>
            <w:tcBorders>
              <w:top w:val="single" w:sz="4" w:space="0" w:color="auto"/>
              <w:left w:val="single" w:sz="4" w:space="0" w:color="auto"/>
              <w:bottom w:val="single" w:sz="4" w:space="0" w:color="auto"/>
              <w:right w:val="single" w:sz="4" w:space="0" w:color="auto"/>
            </w:tcBorders>
            <w:vAlign w:val="center"/>
            <w:hideMark/>
          </w:tcPr>
          <w:p w14:paraId="0BE4DCB7"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9</w:t>
            </w:r>
          </w:p>
        </w:tc>
        <w:tc>
          <w:tcPr>
            <w:tcW w:w="450" w:type="pct"/>
            <w:tcBorders>
              <w:top w:val="single" w:sz="4" w:space="0" w:color="auto"/>
              <w:left w:val="single" w:sz="4" w:space="0" w:color="auto"/>
              <w:bottom w:val="single" w:sz="4" w:space="0" w:color="auto"/>
              <w:right w:val="single" w:sz="4" w:space="0" w:color="auto"/>
            </w:tcBorders>
            <w:vAlign w:val="center"/>
            <w:hideMark/>
          </w:tcPr>
          <w:p w14:paraId="65F41240" w14:textId="77777777" w:rsidR="003A63DF" w:rsidRPr="001444A5" w:rsidRDefault="003A63DF">
            <w:pPr>
              <w:spacing w:after="0" w:line="240" w:lineRule="auto"/>
              <w:jc w:val="center"/>
              <w:rPr>
                <w:rFonts w:ascii="Times New Roman" w:hAnsi="Times New Roman"/>
                <w:i/>
                <w:sz w:val="24"/>
                <w:szCs w:val="24"/>
              </w:rPr>
            </w:pPr>
            <w:r w:rsidRPr="001444A5">
              <w:rPr>
                <w:rFonts w:ascii="Times New Roman" w:hAnsi="Times New Roman"/>
                <w:i/>
                <w:sz w:val="24"/>
                <w:szCs w:val="24"/>
              </w:rPr>
              <w:t>10</w:t>
            </w:r>
          </w:p>
        </w:tc>
      </w:tr>
      <w:tr w:rsidR="00D34115" w14:paraId="59DCF11C" w14:textId="77777777" w:rsidTr="00D34115">
        <w:tc>
          <w:tcPr>
            <w:tcW w:w="612" w:type="pct"/>
            <w:tcBorders>
              <w:top w:val="single" w:sz="4" w:space="0" w:color="auto"/>
              <w:left w:val="single" w:sz="4" w:space="0" w:color="auto"/>
              <w:bottom w:val="single" w:sz="4" w:space="0" w:color="auto"/>
              <w:right w:val="single" w:sz="4" w:space="0" w:color="auto"/>
            </w:tcBorders>
          </w:tcPr>
          <w:p w14:paraId="786F93CB" w14:textId="77777777" w:rsidR="00D34115" w:rsidRDefault="00D34115" w:rsidP="00AC1832">
            <w:pPr>
              <w:spacing w:after="0" w:line="240" w:lineRule="auto"/>
              <w:rPr>
                <w:rFonts w:ascii="Times New Roman" w:hAnsi="Times New Roman"/>
                <w:spacing w:val="-1"/>
              </w:rPr>
            </w:pPr>
            <w:r w:rsidRPr="00D34115">
              <w:rPr>
                <w:rFonts w:ascii="Times New Roman" w:hAnsi="Times New Roman"/>
              </w:rPr>
              <w:t>ПК 1.1</w:t>
            </w:r>
            <w:r w:rsidRPr="00D34115">
              <w:rPr>
                <w:rFonts w:ascii="Times New Roman" w:hAnsi="Times New Roman"/>
                <w:spacing w:val="1"/>
              </w:rPr>
              <w:t xml:space="preserve"> </w:t>
            </w:r>
            <w:r w:rsidRPr="00D34115">
              <w:rPr>
                <w:rFonts w:ascii="Times New Roman" w:hAnsi="Times New Roman"/>
              </w:rPr>
              <w:t>ПК</w:t>
            </w:r>
            <w:r>
              <w:rPr>
                <w:rFonts w:ascii="Times New Roman" w:hAnsi="Times New Roman"/>
              </w:rPr>
              <w:t xml:space="preserve"> </w:t>
            </w:r>
            <w:r w:rsidRPr="00D34115">
              <w:rPr>
                <w:rFonts w:ascii="Times New Roman" w:hAnsi="Times New Roman"/>
              </w:rPr>
              <w:t>1.</w:t>
            </w:r>
            <w:r>
              <w:rPr>
                <w:rFonts w:ascii="Times New Roman" w:hAnsi="Times New Roman"/>
              </w:rPr>
              <w:t xml:space="preserve">2 </w:t>
            </w:r>
            <w:r w:rsidRPr="00D34115">
              <w:rPr>
                <w:rFonts w:ascii="Times New Roman" w:hAnsi="Times New Roman"/>
                <w:spacing w:val="-1"/>
              </w:rPr>
              <w:t>ПК</w:t>
            </w:r>
            <w:r w:rsidRPr="00D34115">
              <w:rPr>
                <w:rFonts w:ascii="Times New Roman" w:hAnsi="Times New Roman"/>
                <w:spacing w:val="-9"/>
              </w:rPr>
              <w:t xml:space="preserve"> </w:t>
            </w:r>
            <w:r w:rsidRPr="00D34115">
              <w:rPr>
                <w:rFonts w:ascii="Times New Roman" w:hAnsi="Times New Roman"/>
                <w:spacing w:val="-1"/>
              </w:rPr>
              <w:t>1.</w:t>
            </w:r>
            <w:r>
              <w:rPr>
                <w:rFonts w:ascii="Times New Roman" w:hAnsi="Times New Roman"/>
                <w:spacing w:val="-1"/>
              </w:rPr>
              <w:t>3 ПК 1.4</w:t>
            </w:r>
          </w:p>
          <w:p w14:paraId="2B484FB7" w14:textId="14306FDF" w:rsidR="00D34115" w:rsidRPr="00D34115" w:rsidRDefault="00D34115" w:rsidP="00AC1832">
            <w:pPr>
              <w:spacing w:after="0" w:line="240" w:lineRule="auto"/>
              <w:rPr>
                <w:rFonts w:ascii="Times New Roman" w:hAnsi="Times New Roman"/>
              </w:rPr>
            </w:pPr>
            <w:r>
              <w:rPr>
                <w:rFonts w:ascii="Times New Roman" w:hAnsi="Times New Roman"/>
              </w:rPr>
              <w:t>ОК 01</w:t>
            </w:r>
          </w:p>
        </w:tc>
        <w:tc>
          <w:tcPr>
            <w:tcW w:w="1056" w:type="pct"/>
            <w:tcBorders>
              <w:top w:val="single" w:sz="4" w:space="0" w:color="auto"/>
              <w:left w:val="single" w:sz="4" w:space="0" w:color="auto"/>
              <w:bottom w:val="single" w:sz="4" w:space="0" w:color="auto"/>
              <w:right w:val="single" w:sz="4" w:space="0" w:color="auto"/>
            </w:tcBorders>
            <w:hideMark/>
          </w:tcPr>
          <w:p w14:paraId="63AB9291" w14:textId="77777777" w:rsidR="00D34115" w:rsidRPr="00D34115" w:rsidRDefault="00D34115" w:rsidP="00AC1832">
            <w:pPr>
              <w:pStyle w:val="TableParagraph"/>
              <w:spacing w:line="223" w:lineRule="exact"/>
              <w:jc w:val="both"/>
            </w:pPr>
            <w:r w:rsidRPr="00D34115">
              <w:rPr>
                <w:b/>
              </w:rPr>
              <w:t>Раздел</w:t>
            </w:r>
            <w:r w:rsidRPr="00D34115">
              <w:rPr>
                <w:b/>
                <w:spacing w:val="-3"/>
              </w:rPr>
              <w:t xml:space="preserve"> </w:t>
            </w:r>
            <w:r w:rsidRPr="00D34115">
              <w:rPr>
                <w:b/>
              </w:rPr>
              <w:t>1.</w:t>
            </w:r>
            <w:r w:rsidRPr="00D34115">
              <w:rPr>
                <w:b/>
                <w:spacing w:val="3"/>
              </w:rPr>
              <w:t xml:space="preserve"> </w:t>
            </w:r>
            <w:r w:rsidRPr="00D34115">
              <w:t>Распознавание</w:t>
            </w:r>
          </w:p>
          <w:p w14:paraId="4822AC3A" w14:textId="77777777" w:rsidR="00D34115" w:rsidRPr="00D34115" w:rsidRDefault="00D34115" w:rsidP="00AC1832">
            <w:pPr>
              <w:pStyle w:val="TableParagraph"/>
              <w:jc w:val="both"/>
            </w:pPr>
            <w:r w:rsidRPr="00D34115">
              <w:t>ассортимента,</w:t>
            </w:r>
            <w:r w:rsidRPr="00D34115">
              <w:rPr>
                <w:spacing w:val="-3"/>
              </w:rPr>
              <w:t xml:space="preserve"> </w:t>
            </w:r>
            <w:r w:rsidRPr="00D34115">
              <w:t>определение</w:t>
            </w:r>
            <w:r w:rsidRPr="00D34115">
              <w:rPr>
                <w:spacing w:val="-2"/>
              </w:rPr>
              <w:t xml:space="preserve"> </w:t>
            </w:r>
            <w:r w:rsidRPr="00D34115">
              <w:t>качества</w:t>
            </w:r>
            <w:r w:rsidRPr="00D34115">
              <w:rPr>
                <w:spacing w:val="1"/>
              </w:rPr>
              <w:t xml:space="preserve"> </w:t>
            </w:r>
            <w:r w:rsidRPr="00D34115">
              <w:t>и</w:t>
            </w:r>
          </w:p>
          <w:p w14:paraId="1026E6F7" w14:textId="753607F5" w:rsidR="00D34115" w:rsidRPr="00D34115" w:rsidRDefault="00D34115" w:rsidP="00AC1832">
            <w:pPr>
              <w:spacing w:after="0" w:line="240" w:lineRule="auto"/>
              <w:jc w:val="both"/>
              <w:rPr>
                <w:rFonts w:ascii="Times New Roman" w:hAnsi="Times New Roman"/>
                <w:highlight w:val="green"/>
              </w:rPr>
            </w:pPr>
            <w:r w:rsidRPr="00D34115">
              <w:rPr>
                <w:rFonts w:ascii="Times New Roman" w:hAnsi="Times New Roman"/>
              </w:rPr>
              <w:t>комплектности</w:t>
            </w:r>
            <w:r w:rsidRPr="00D34115">
              <w:rPr>
                <w:rFonts w:ascii="Times New Roman" w:hAnsi="Times New Roman"/>
                <w:spacing w:val="-11"/>
              </w:rPr>
              <w:t xml:space="preserve"> </w:t>
            </w:r>
            <w:r w:rsidRPr="00D34115">
              <w:rPr>
                <w:rFonts w:ascii="Times New Roman" w:hAnsi="Times New Roman"/>
              </w:rPr>
              <w:t>непродовольственных</w:t>
            </w:r>
            <w:r w:rsidRPr="00D34115">
              <w:rPr>
                <w:rFonts w:ascii="Times New Roman" w:hAnsi="Times New Roman"/>
                <w:spacing w:val="-47"/>
              </w:rPr>
              <w:t xml:space="preserve"> </w:t>
            </w:r>
            <w:r w:rsidRPr="00D34115">
              <w:rPr>
                <w:rFonts w:ascii="Times New Roman" w:hAnsi="Times New Roman"/>
              </w:rPr>
              <w:t>товаров.</w:t>
            </w:r>
          </w:p>
        </w:tc>
        <w:tc>
          <w:tcPr>
            <w:tcW w:w="481" w:type="pct"/>
            <w:tcBorders>
              <w:top w:val="single" w:sz="4" w:space="0" w:color="auto"/>
              <w:left w:val="single" w:sz="4" w:space="0" w:color="auto"/>
              <w:bottom w:val="single" w:sz="4" w:space="0" w:color="auto"/>
              <w:right w:val="single" w:sz="4" w:space="0" w:color="auto"/>
            </w:tcBorders>
          </w:tcPr>
          <w:p w14:paraId="3F775025" w14:textId="1AE3A38F" w:rsidR="00D34115" w:rsidRPr="00D34115" w:rsidRDefault="00D34115" w:rsidP="00D34115">
            <w:pPr>
              <w:spacing w:after="0" w:line="240" w:lineRule="auto"/>
              <w:jc w:val="center"/>
              <w:rPr>
                <w:rFonts w:ascii="Times New Roman" w:hAnsi="Times New Roman"/>
                <w:b/>
                <w:bCs/>
                <w:sz w:val="24"/>
                <w:szCs w:val="24"/>
              </w:rPr>
            </w:pPr>
            <w:r w:rsidRPr="00D34115">
              <w:rPr>
                <w:rFonts w:ascii="Times New Roman" w:hAnsi="Times New Roman"/>
                <w:b/>
                <w:bCs/>
                <w:sz w:val="24"/>
                <w:szCs w:val="24"/>
              </w:rPr>
              <w:t>108</w:t>
            </w:r>
          </w:p>
        </w:tc>
        <w:tc>
          <w:tcPr>
            <w:tcW w:w="295" w:type="pct"/>
            <w:tcBorders>
              <w:top w:val="single" w:sz="4" w:space="0" w:color="auto"/>
              <w:left w:val="single" w:sz="4" w:space="0" w:color="auto"/>
              <w:bottom w:val="single" w:sz="4" w:space="0" w:color="auto"/>
              <w:right w:val="single" w:sz="4" w:space="0" w:color="auto"/>
            </w:tcBorders>
          </w:tcPr>
          <w:p w14:paraId="5F4A810B" w14:textId="6BA7D590" w:rsidR="00D34115" w:rsidRPr="00D34115" w:rsidRDefault="00D34115" w:rsidP="00D34115">
            <w:pPr>
              <w:spacing w:after="0" w:line="240" w:lineRule="auto"/>
              <w:jc w:val="center"/>
              <w:rPr>
                <w:rFonts w:ascii="Times New Roman" w:hAnsi="Times New Roman"/>
                <w:sz w:val="24"/>
                <w:szCs w:val="24"/>
              </w:rPr>
            </w:pPr>
            <w:r w:rsidRPr="00D34115">
              <w:rPr>
                <w:rFonts w:ascii="Times New Roman" w:hAnsi="Times New Roman"/>
                <w:sz w:val="24"/>
                <w:szCs w:val="24"/>
              </w:rPr>
              <w:t>90</w:t>
            </w:r>
          </w:p>
        </w:tc>
        <w:tc>
          <w:tcPr>
            <w:tcW w:w="269" w:type="pct"/>
            <w:tcBorders>
              <w:top w:val="single" w:sz="4" w:space="0" w:color="auto"/>
              <w:left w:val="single" w:sz="4" w:space="0" w:color="auto"/>
              <w:bottom w:val="single" w:sz="4" w:space="0" w:color="auto"/>
              <w:right w:val="single" w:sz="4" w:space="0" w:color="auto"/>
            </w:tcBorders>
          </w:tcPr>
          <w:p w14:paraId="48456886" w14:textId="70457672" w:rsidR="00D34115" w:rsidRPr="001444A5" w:rsidRDefault="00D34115" w:rsidP="00D34115">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29C7BB3E" w14:textId="0FCE1698" w:rsidR="00D34115" w:rsidRPr="001444A5" w:rsidRDefault="00D34115" w:rsidP="00D34115">
            <w:pPr>
              <w:spacing w:after="0" w:line="240" w:lineRule="auto"/>
              <w:jc w:val="center"/>
              <w:rPr>
                <w:rFonts w:ascii="Times New Roman" w:hAnsi="Times New Roman"/>
                <w:b/>
                <w:bCs/>
                <w:sz w:val="24"/>
                <w:szCs w:val="24"/>
                <w:highlight w:val="yellow"/>
              </w:rPr>
            </w:pPr>
          </w:p>
        </w:tc>
        <w:tc>
          <w:tcPr>
            <w:tcW w:w="575" w:type="pct"/>
            <w:tcBorders>
              <w:top w:val="single" w:sz="4" w:space="0" w:color="auto"/>
              <w:left w:val="single" w:sz="4" w:space="0" w:color="auto"/>
              <w:bottom w:val="single" w:sz="4" w:space="0" w:color="auto"/>
              <w:right w:val="single" w:sz="4" w:space="0" w:color="auto"/>
            </w:tcBorders>
          </w:tcPr>
          <w:p w14:paraId="6E66F5D7" w14:textId="0D123D80" w:rsidR="00D34115" w:rsidRPr="001444A5" w:rsidRDefault="00D34115" w:rsidP="00D34115">
            <w:pPr>
              <w:spacing w:after="0" w:line="240" w:lineRule="auto"/>
              <w:jc w:val="center"/>
              <w:rPr>
                <w:rFonts w:ascii="Times New Roman" w:hAnsi="Times New Roman"/>
                <w:sz w:val="24"/>
                <w:szCs w:val="24"/>
                <w:highlight w:val="yellow"/>
              </w:rPr>
            </w:pPr>
          </w:p>
        </w:tc>
        <w:tc>
          <w:tcPr>
            <w:tcW w:w="270" w:type="pct"/>
            <w:vMerge w:val="restart"/>
            <w:tcBorders>
              <w:top w:val="single" w:sz="4" w:space="0" w:color="auto"/>
              <w:left w:val="single" w:sz="4" w:space="0" w:color="auto"/>
              <w:bottom w:val="single" w:sz="4" w:space="0" w:color="auto"/>
              <w:right w:val="single" w:sz="4" w:space="0" w:color="auto"/>
            </w:tcBorders>
          </w:tcPr>
          <w:p w14:paraId="7EF21B68" w14:textId="1818DE3B" w:rsidR="00D34115" w:rsidRPr="001444A5" w:rsidRDefault="00D34115" w:rsidP="00D34115">
            <w:pPr>
              <w:spacing w:after="0" w:line="240" w:lineRule="auto"/>
              <w:jc w:val="center"/>
              <w:rPr>
                <w:rFonts w:ascii="Times New Roman" w:hAnsi="Times New Roman"/>
                <w:sz w:val="24"/>
                <w:szCs w:val="24"/>
                <w:highlight w:val="yellow"/>
              </w:rPr>
            </w:pPr>
          </w:p>
        </w:tc>
        <w:tc>
          <w:tcPr>
            <w:tcW w:w="318" w:type="pct"/>
            <w:tcBorders>
              <w:top w:val="single" w:sz="4" w:space="0" w:color="auto"/>
              <w:left w:val="single" w:sz="4" w:space="0" w:color="auto"/>
              <w:bottom w:val="single" w:sz="4" w:space="0" w:color="auto"/>
              <w:right w:val="single" w:sz="4" w:space="0" w:color="auto"/>
            </w:tcBorders>
          </w:tcPr>
          <w:p w14:paraId="291270F9" w14:textId="77777777" w:rsidR="00D34115" w:rsidRPr="001444A5" w:rsidRDefault="00D34115" w:rsidP="00D34115">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4384D49A" w14:textId="77777777" w:rsidR="00D34115" w:rsidRPr="001444A5" w:rsidRDefault="00D34115" w:rsidP="00D34115">
            <w:pPr>
              <w:spacing w:after="0" w:line="240" w:lineRule="auto"/>
              <w:jc w:val="center"/>
              <w:rPr>
                <w:rFonts w:ascii="Times New Roman" w:hAnsi="Times New Roman"/>
                <w:b/>
                <w:bCs/>
                <w:sz w:val="24"/>
                <w:szCs w:val="24"/>
                <w:highlight w:val="yellow"/>
              </w:rPr>
            </w:pPr>
          </w:p>
        </w:tc>
      </w:tr>
      <w:tr w:rsidR="00D34115" w14:paraId="65A6BA14" w14:textId="77777777" w:rsidTr="00D34115">
        <w:trPr>
          <w:trHeight w:val="314"/>
        </w:trPr>
        <w:tc>
          <w:tcPr>
            <w:tcW w:w="612" w:type="pct"/>
            <w:tcBorders>
              <w:top w:val="single" w:sz="4" w:space="0" w:color="auto"/>
              <w:left w:val="single" w:sz="4" w:space="0" w:color="auto"/>
              <w:bottom w:val="single" w:sz="4" w:space="0" w:color="auto"/>
              <w:right w:val="single" w:sz="4" w:space="0" w:color="auto"/>
            </w:tcBorders>
          </w:tcPr>
          <w:p w14:paraId="1CF6008D" w14:textId="2140789C" w:rsidR="00D34115" w:rsidRPr="00D34115" w:rsidRDefault="00D34115" w:rsidP="00AC1832">
            <w:pPr>
              <w:spacing w:after="0" w:line="240" w:lineRule="auto"/>
              <w:rPr>
                <w:rFonts w:ascii="Times New Roman" w:hAnsi="Times New Roman"/>
                <w:highlight w:val="yellow"/>
              </w:rPr>
            </w:pPr>
          </w:p>
        </w:tc>
        <w:tc>
          <w:tcPr>
            <w:tcW w:w="1056" w:type="pct"/>
            <w:tcBorders>
              <w:top w:val="single" w:sz="4" w:space="0" w:color="auto"/>
              <w:left w:val="single" w:sz="4" w:space="0" w:color="auto"/>
              <w:bottom w:val="single" w:sz="4" w:space="0" w:color="auto"/>
              <w:right w:val="single" w:sz="4" w:space="0" w:color="auto"/>
            </w:tcBorders>
            <w:hideMark/>
          </w:tcPr>
          <w:p w14:paraId="14A3793D" w14:textId="77777777" w:rsidR="00D34115" w:rsidRPr="00D34115" w:rsidRDefault="00D34115" w:rsidP="00AC1832">
            <w:pPr>
              <w:pStyle w:val="TableParagraph"/>
              <w:ind w:right="364"/>
              <w:jc w:val="both"/>
            </w:pPr>
            <w:r w:rsidRPr="00D34115">
              <w:rPr>
                <w:b/>
              </w:rPr>
              <w:t>Раздел</w:t>
            </w:r>
            <w:r w:rsidRPr="00D34115">
              <w:rPr>
                <w:b/>
                <w:spacing w:val="-5"/>
              </w:rPr>
              <w:t xml:space="preserve"> </w:t>
            </w:r>
            <w:r w:rsidRPr="00D34115">
              <w:rPr>
                <w:b/>
              </w:rPr>
              <w:t>2.</w:t>
            </w:r>
            <w:r w:rsidRPr="00D34115">
              <w:rPr>
                <w:b/>
                <w:spacing w:val="-3"/>
              </w:rPr>
              <w:t xml:space="preserve"> </w:t>
            </w:r>
            <w:r w:rsidRPr="00D34115">
              <w:t>Осуществление</w:t>
            </w:r>
            <w:r w:rsidRPr="00D34115">
              <w:rPr>
                <w:spacing w:val="-5"/>
              </w:rPr>
              <w:t xml:space="preserve"> </w:t>
            </w:r>
            <w:r w:rsidRPr="00D34115">
              <w:t>продажи,</w:t>
            </w:r>
            <w:r w:rsidRPr="00D34115">
              <w:rPr>
                <w:spacing w:val="-47"/>
              </w:rPr>
              <w:t xml:space="preserve"> </w:t>
            </w:r>
            <w:r w:rsidRPr="00D34115">
              <w:t>выкладки</w:t>
            </w:r>
            <w:r w:rsidRPr="00D34115">
              <w:rPr>
                <w:spacing w:val="-2"/>
              </w:rPr>
              <w:t xml:space="preserve"> </w:t>
            </w:r>
            <w:r w:rsidRPr="00D34115">
              <w:t>и</w:t>
            </w:r>
            <w:r w:rsidRPr="00D34115">
              <w:rPr>
                <w:spacing w:val="-1"/>
              </w:rPr>
              <w:t xml:space="preserve"> </w:t>
            </w:r>
            <w:r w:rsidRPr="00D34115">
              <w:t>размещения</w:t>
            </w:r>
          </w:p>
          <w:p w14:paraId="247FEDCD" w14:textId="5E6EDF24" w:rsidR="00D34115" w:rsidRPr="00D34115" w:rsidRDefault="00D34115" w:rsidP="00AC1832">
            <w:pPr>
              <w:spacing w:line="240" w:lineRule="auto"/>
              <w:jc w:val="both"/>
              <w:rPr>
                <w:rFonts w:ascii="Times New Roman" w:hAnsi="Times New Roman"/>
                <w:color w:val="000000"/>
              </w:rPr>
            </w:pPr>
            <w:r w:rsidRPr="00D34115">
              <w:rPr>
                <w:rFonts w:ascii="Times New Roman" w:hAnsi="Times New Roman"/>
              </w:rPr>
              <w:t>непродовольственных</w:t>
            </w:r>
            <w:r w:rsidRPr="00D34115">
              <w:rPr>
                <w:rFonts w:ascii="Times New Roman" w:hAnsi="Times New Roman"/>
                <w:spacing w:val="-7"/>
              </w:rPr>
              <w:t xml:space="preserve"> </w:t>
            </w:r>
            <w:r w:rsidRPr="00D34115">
              <w:rPr>
                <w:rFonts w:ascii="Times New Roman" w:hAnsi="Times New Roman"/>
              </w:rPr>
              <w:t>товаров</w:t>
            </w:r>
            <w:r w:rsidRPr="00D34115">
              <w:rPr>
                <w:rFonts w:ascii="Times New Roman" w:hAnsi="Times New Roman"/>
                <w:spacing w:val="-6"/>
              </w:rPr>
              <w:t xml:space="preserve"> </w:t>
            </w:r>
            <w:r w:rsidRPr="00D34115">
              <w:rPr>
                <w:rFonts w:ascii="Times New Roman" w:hAnsi="Times New Roman"/>
              </w:rPr>
              <w:t>в</w:t>
            </w:r>
            <w:r w:rsidRPr="00D34115">
              <w:rPr>
                <w:rFonts w:ascii="Times New Roman" w:hAnsi="Times New Roman"/>
                <w:spacing w:val="-47"/>
              </w:rPr>
              <w:t xml:space="preserve"> </w:t>
            </w:r>
            <w:r w:rsidRPr="00D34115">
              <w:rPr>
                <w:rFonts w:ascii="Times New Roman" w:hAnsi="Times New Roman"/>
              </w:rPr>
              <w:t>торговом зале</w:t>
            </w:r>
          </w:p>
        </w:tc>
        <w:tc>
          <w:tcPr>
            <w:tcW w:w="481" w:type="pct"/>
            <w:tcBorders>
              <w:top w:val="single" w:sz="4" w:space="0" w:color="auto"/>
              <w:left w:val="single" w:sz="4" w:space="0" w:color="auto"/>
              <w:bottom w:val="single" w:sz="4" w:space="0" w:color="auto"/>
              <w:right w:val="single" w:sz="4" w:space="0" w:color="auto"/>
            </w:tcBorders>
          </w:tcPr>
          <w:p w14:paraId="5AD29D60" w14:textId="60E8723B" w:rsidR="00D34115" w:rsidRPr="00D34115" w:rsidRDefault="00D34115" w:rsidP="00D34115">
            <w:pPr>
              <w:spacing w:after="0" w:line="240" w:lineRule="auto"/>
              <w:jc w:val="center"/>
              <w:rPr>
                <w:rFonts w:ascii="Times New Roman" w:hAnsi="Times New Roman"/>
                <w:b/>
                <w:sz w:val="24"/>
                <w:szCs w:val="24"/>
              </w:rPr>
            </w:pPr>
            <w:r w:rsidRPr="00D34115">
              <w:rPr>
                <w:rFonts w:ascii="Times New Roman" w:hAnsi="Times New Roman"/>
                <w:b/>
                <w:sz w:val="24"/>
                <w:szCs w:val="24"/>
              </w:rPr>
              <w:t>108</w:t>
            </w:r>
          </w:p>
        </w:tc>
        <w:tc>
          <w:tcPr>
            <w:tcW w:w="295" w:type="pct"/>
            <w:tcBorders>
              <w:top w:val="single" w:sz="4" w:space="0" w:color="auto"/>
              <w:left w:val="single" w:sz="4" w:space="0" w:color="auto"/>
              <w:bottom w:val="single" w:sz="4" w:space="0" w:color="auto"/>
              <w:right w:val="single" w:sz="4" w:space="0" w:color="auto"/>
            </w:tcBorders>
          </w:tcPr>
          <w:p w14:paraId="5CEC45CA" w14:textId="721A216C" w:rsidR="00D34115" w:rsidRPr="00D34115" w:rsidRDefault="00D34115" w:rsidP="00D34115">
            <w:pPr>
              <w:spacing w:after="0" w:line="240" w:lineRule="auto"/>
              <w:jc w:val="center"/>
              <w:rPr>
                <w:rFonts w:ascii="Times New Roman" w:hAnsi="Times New Roman"/>
                <w:sz w:val="24"/>
                <w:szCs w:val="24"/>
              </w:rPr>
            </w:pPr>
            <w:r w:rsidRPr="00D34115">
              <w:rPr>
                <w:rFonts w:ascii="Times New Roman" w:hAnsi="Times New Roman"/>
                <w:sz w:val="24"/>
                <w:szCs w:val="24"/>
              </w:rPr>
              <w:t>90</w:t>
            </w:r>
          </w:p>
        </w:tc>
        <w:tc>
          <w:tcPr>
            <w:tcW w:w="269" w:type="pct"/>
            <w:tcBorders>
              <w:top w:val="single" w:sz="4" w:space="0" w:color="auto"/>
              <w:left w:val="single" w:sz="4" w:space="0" w:color="auto"/>
              <w:bottom w:val="single" w:sz="4" w:space="0" w:color="auto"/>
              <w:right w:val="single" w:sz="4" w:space="0" w:color="auto"/>
            </w:tcBorders>
          </w:tcPr>
          <w:p w14:paraId="6F3E2F05" w14:textId="3D9840FF" w:rsidR="00D34115" w:rsidRPr="001444A5" w:rsidRDefault="00D34115" w:rsidP="00D34115">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3F9ECE73" w14:textId="610951E9" w:rsidR="00D34115" w:rsidRPr="001444A5" w:rsidRDefault="00D34115" w:rsidP="00D34115">
            <w:pPr>
              <w:spacing w:after="0" w:line="240" w:lineRule="auto"/>
              <w:jc w:val="center"/>
              <w:rPr>
                <w:rFonts w:ascii="Times New Roman" w:hAnsi="Times New Roman"/>
                <w:b/>
                <w:bCs/>
                <w:sz w:val="24"/>
                <w:szCs w:val="24"/>
                <w:highlight w:val="green"/>
              </w:rPr>
            </w:pPr>
          </w:p>
        </w:tc>
        <w:tc>
          <w:tcPr>
            <w:tcW w:w="575" w:type="pct"/>
            <w:tcBorders>
              <w:top w:val="single" w:sz="4" w:space="0" w:color="auto"/>
              <w:left w:val="single" w:sz="4" w:space="0" w:color="auto"/>
              <w:bottom w:val="single" w:sz="4" w:space="0" w:color="auto"/>
              <w:right w:val="single" w:sz="4" w:space="0" w:color="auto"/>
            </w:tcBorders>
          </w:tcPr>
          <w:p w14:paraId="4A62E087" w14:textId="33DDDA37" w:rsidR="00D34115" w:rsidRPr="001444A5" w:rsidRDefault="00D34115" w:rsidP="00D34115">
            <w:pPr>
              <w:spacing w:after="0" w:line="240" w:lineRule="auto"/>
              <w:jc w:val="center"/>
              <w:rPr>
                <w:rFonts w:ascii="Times New Roman" w:hAnsi="Times New Roman"/>
                <w:sz w:val="24"/>
                <w:szCs w:val="24"/>
                <w:highlight w:val="green"/>
              </w:rPr>
            </w:pPr>
          </w:p>
        </w:tc>
        <w:tc>
          <w:tcPr>
            <w:tcW w:w="270" w:type="pct"/>
            <w:vMerge/>
            <w:tcBorders>
              <w:top w:val="single" w:sz="4" w:space="0" w:color="auto"/>
              <w:left w:val="single" w:sz="4" w:space="0" w:color="auto"/>
              <w:bottom w:val="single" w:sz="4" w:space="0" w:color="auto"/>
              <w:right w:val="single" w:sz="4" w:space="0" w:color="auto"/>
            </w:tcBorders>
            <w:vAlign w:val="center"/>
            <w:hideMark/>
          </w:tcPr>
          <w:p w14:paraId="4E4C7136" w14:textId="77777777" w:rsidR="00D34115" w:rsidRPr="001444A5" w:rsidRDefault="00D34115" w:rsidP="00D34115">
            <w:pPr>
              <w:spacing w:after="0" w:line="240" w:lineRule="auto"/>
              <w:rPr>
                <w:rFonts w:ascii="Times New Roman" w:hAnsi="Times New Roman"/>
                <w:sz w:val="24"/>
                <w:szCs w:val="24"/>
                <w:highlight w:val="yellow"/>
              </w:rPr>
            </w:pPr>
          </w:p>
        </w:tc>
        <w:tc>
          <w:tcPr>
            <w:tcW w:w="318" w:type="pct"/>
            <w:tcBorders>
              <w:top w:val="single" w:sz="4" w:space="0" w:color="auto"/>
              <w:left w:val="single" w:sz="4" w:space="0" w:color="auto"/>
              <w:bottom w:val="single" w:sz="4" w:space="0" w:color="auto"/>
              <w:right w:val="single" w:sz="4" w:space="0" w:color="auto"/>
            </w:tcBorders>
          </w:tcPr>
          <w:p w14:paraId="659FFA1C" w14:textId="77777777" w:rsidR="00D34115" w:rsidRPr="001444A5" w:rsidRDefault="00D34115" w:rsidP="00D34115">
            <w:pPr>
              <w:spacing w:after="0" w:line="240" w:lineRule="auto"/>
              <w:jc w:val="center"/>
              <w:rPr>
                <w:rFonts w:ascii="Times New Roman" w:hAnsi="Times New Roman"/>
                <w:b/>
                <w:bCs/>
                <w:sz w:val="24"/>
                <w:szCs w:val="24"/>
                <w:highlight w:val="green"/>
              </w:rPr>
            </w:pPr>
          </w:p>
        </w:tc>
        <w:tc>
          <w:tcPr>
            <w:tcW w:w="450" w:type="pct"/>
            <w:tcBorders>
              <w:top w:val="single" w:sz="4" w:space="0" w:color="auto"/>
              <w:left w:val="single" w:sz="4" w:space="0" w:color="auto"/>
              <w:bottom w:val="single" w:sz="4" w:space="0" w:color="auto"/>
              <w:right w:val="single" w:sz="4" w:space="0" w:color="auto"/>
            </w:tcBorders>
          </w:tcPr>
          <w:p w14:paraId="454AE7AD" w14:textId="77777777" w:rsidR="00D34115" w:rsidRPr="001444A5" w:rsidRDefault="00D34115" w:rsidP="00D34115">
            <w:pPr>
              <w:spacing w:after="0" w:line="240" w:lineRule="auto"/>
              <w:jc w:val="center"/>
              <w:rPr>
                <w:rFonts w:ascii="Times New Roman" w:hAnsi="Times New Roman"/>
                <w:b/>
                <w:bCs/>
                <w:sz w:val="24"/>
                <w:szCs w:val="24"/>
                <w:highlight w:val="green"/>
              </w:rPr>
            </w:pPr>
          </w:p>
        </w:tc>
      </w:tr>
      <w:tr w:rsidR="003A63DF" w14:paraId="741F0C7D" w14:textId="77777777" w:rsidTr="001444A5">
        <w:trPr>
          <w:trHeight w:val="314"/>
        </w:trPr>
        <w:tc>
          <w:tcPr>
            <w:tcW w:w="612" w:type="pct"/>
            <w:tcBorders>
              <w:top w:val="single" w:sz="4" w:space="0" w:color="auto"/>
              <w:left w:val="single" w:sz="4" w:space="0" w:color="auto"/>
              <w:bottom w:val="single" w:sz="4" w:space="0" w:color="auto"/>
              <w:right w:val="single" w:sz="4" w:space="0" w:color="auto"/>
            </w:tcBorders>
          </w:tcPr>
          <w:p w14:paraId="483D7020" w14:textId="77777777" w:rsidR="003A63DF" w:rsidRPr="001444A5" w:rsidRDefault="003A63DF">
            <w:pPr>
              <w:spacing w:after="0" w:line="240" w:lineRule="auto"/>
              <w:rPr>
                <w:rFonts w:ascii="Times New Roman" w:hAnsi="Times New Roman"/>
                <w:sz w:val="24"/>
                <w:szCs w:val="24"/>
                <w:highlight w:val="yellow"/>
              </w:rPr>
            </w:pPr>
          </w:p>
        </w:tc>
        <w:tc>
          <w:tcPr>
            <w:tcW w:w="1056" w:type="pct"/>
            <w:tcBorders>
              <w:top w:val="single" w:sz="4" w:space="0" w:color="auto"/>
              <w:left w:val="single" w:sz="4" w:space="0" w:color="auto"/>
              <w:bottom w:val="single" w:sz="4" w:space="0" w:color="auto"/>
              <w:right w:val="single" w:sz="4" w:space="0" w:color="auto"/>
            </w:tcBorders>
            <w:hideMark/>
          </w:tcPr>
          <w:p w14:paraId="780353D0" w14:textId="77777777" w:rsidR="003A63DF" w:rsidRPr="001444A5" w:rsidRDefault="003A63DF">
            <w:pPr>
              <w:spacing w:after="0" w:line="240" w:lineRule="auto"/>
              <w:rPr>
                <w:rFonts w:ascii="Times New Roman" w:hAnsi="Times New Roman"/>
                <w:bCs/>
                <w:sz w:val="24"/>
                <w:szCs w:val="24"/>
                <w:highlight w:val="yellow"/>
              </w:rPr>
            </w:pPr>
            <w:r w:rsidRPr="001444A5">
              <w:rPr>
                <w:rFonts w:ascii="Times New Roman" w:hAnsi="Times New Roman"/>
                <w:bCs/>
                <w:sz w:val="24"/>
                <w:szCs w:val="24"/>
              </w:rPr>
              <w:t>Учебная практика</w:t>
            </w:r>
          </w:p>
        </w:tc>
        <w:tc>
          <w:tcPr>
            <w:tcW w:w="481" w:type="pct"/>
            <w:tcBorders>
              <w:top w:val="single" w:sz="4" w:space="0" w:color="auto"/>
              <w:left w:val="single" w:sz="4" w:space="0" w:color="auto"/>
              <w:bottom w:val="single" w:sz="4" w:space="0" w:color="auto"/>
              <w:right w:val="single" w:sz="4" w:space="0" w:color="auto"/>
            </w:tcBorders>
            <w:hideMark/>
          </w:tcPr>
          <w:p w14:paraId="32B34AC0" w14:textId="0EAE695B" w:rsidR="003A63DF" w:rsidRPr="00D34115" w:rsidRDefault="00D34115">
            <w:pPr>
              <w:spacing w:after="0" w:line="240" w:lineRule="auto"/>
              <w:jc w:val="center"/>
              <w:rPr>
                <w:rFonts w:ascii="Times New Roman" w:hAnsi="Times New Roman"/>
                <w:b/>
                <w:bCs/>
                <w:sz w:val="24"/>
                <w:szCs w:val="24"/>
              </w:rPr>
            </w:pPr>
            <w:r w:rsidRPr="00D34115">
              <w:rPr>
                <w:rFonts w:ascii="Times New Roman" w:hAnsi="Times New Roman"/>
                <w:b/>
                <w:bCs/>
                <w:sz w:val="24"/>
                <w:szCs w:val="24"/>
              </w:rPr>
              <w:t>36</w:t>
            </w:r>
          </w:p>
        </w:tc>
        <w:tc>
          <w:tcPr>
            <w:tcW w:w="295" w:type="pct"/>
            <w:tcBorders>
              <w:top w:val="single" w:sz="4" w:space="0" w:color="auto"/>
              <w:left w:val="single" w:sz="4" w:space="0" w:color="auto"/>
              <w:bottom w:val="single" w:sz="4" w:space="0" w:color="auto"/>
              <w:right w:val="single" w:sz="4" w:space="0" w:color="auto"/>
            </w:tcBorders>
            <w:hideMark/>
          </w:tcPr>
          <w:p w14:paraId="234768B7" w14:textId="150238F4" w:rsidR="003A63DF" w:rsidRPr="00D34115" w:rsidRDefault="003A63DF">
            <w:pPr>
              <w:spacing w:after="0" w:line="240" w:lineRule="auto"/>
              <w:jc w:val="center"/>
              <w:rPr>
                <w:rFonts w:ascii="Times New Roman" w:hAnsi="Times New Roman"/>
                <w:sz w:val="24"/>
                <w:szCs w:val="24"/>
              </w:rPr>
            </w:pPr>
          </w:p>
        </w:tc>
        <w:tc>
          <w:tcPr>
            <w:tcW w:w="269" w:type="pct"/>
            <w:tcBorders>
              <w:top w:val="single" w:sz="4" w:space="0" w:color="auto"/>
              <w:left w:val="single" w:sz="4" w:space="0" w:color="auto"/>
              <w:bottom w:val="single" w:sz="4" w:space="0" w:color="auto"/>
              <w:right w:val="single" w:sz="4" w:space="0" w:color="auto"/>
            </w:tcBorders>
          </w:tcPr>
          <w:p w14:paraId="0588FA78" w14:textId="77777777" w:rsidR="003A63DF" w:rsidRPr="001444A5" w:rsidRDefault="003A63DF">
            <w:pPr>
              <w:spacing w:after="0" w:line="240" w:lineRule="auto"/>
              <w:jc w:val="center"/>
              <w:rPr>
                <w:rFonts w:ascii="Times New Roman" w:hAnsi="Times New Roman"/>
                <w:b/>
                <w:bCs/>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tcPr>
          <w:p w14:paraId="72FD73BB" w14:textId="77777777" w:rsidR="003A63DF" w:rsidRPr="001444A5" w:rsidRDefault="003A63DF">
            <w:pPr>
              <w:spacing w:after="0" w:line="240" w:lineRule="auto"/>
              <w:jc w:val="center"/>
              <w:rPr>
                <w:rFonts w:ascii="Times New Roman" w:hAnsi="Times New Roman"/>
                <w:sz w:val="24"/>
                <w:szCs w:val="24"/>
                <w:highlight w:val="yellow"/>
              </w:rPr>
            </w:pPr>
          </w:p>
        </w:tc>
        <w:tc>
          <w:tcPr>
            <w:tcW w:w="575" w:type="pct"/>
            <w:tcBorders>
              <w:top w:val="single" w:sz="4" w:space="0" w:color="auto"/>
              <w:left w:val="single" w:sz="4" w:space="0" w:color="auto"/>
              <w:bottom w:val="single" w:sz="4" w:space="0" w:color="auto"/>
              <w:right w:val="single" w:sz="4" w:space="0" w:color="auto"/>
            </w:tcBorders>
          </w:tcPr>
          <w:p w14:paraId="004DB83C" w14:textId="77777777" w:rsidR="003A63DF" w:rsidRPr="001444A5" w:rsidRDefault="003A63DF">
            <w:pPr>
              <w:spacing w:after="0" w:line="240" w:lineRule="auto"/>
              <w:jc w:val="center"/>
              <w:rPr>
                <w:rFonts w:ascii="Times New Roman" w:hAnsi="Times New Roman"/>
                <w:sz w:val="24"/>
                <w:szCs w:val="24"/>
                <w:highlight w:val="yellow"/>
              </w:rPr>
            </w:pPr>
          </w:p>
        </w:tc>
        <w:tc>
          <w:tcPr>
            <w:tcW w:w="270" w:type="pct"/>
            <w:tcBorders>
              <w:top w:val="single" w:sz="4" w:space="0" w:color="auto"/>
              <w:left w:val="single" w:sz="4" w:space="0" w:color="auto"/>
              <w:bottom w:val="single" w:sz="4" w:space="0" w:color="auto"/>
              <w:right w:val="single" w:sz="4" w:space="0" w:color="auto"/>
            </w:tcBorders>
          </w:tcPr>
          <w:p w14:paraId="40A18D78" w14:textId="77777777" w:rsidR="003A63DF" w:rsidRPr="001444A5" w:rsidRDefault="003A63DF">
            <w:pPr>
              <w:spacing w:after="0" w:line="240" w:lineRule="auto"/>
              <w:jc w:val="center"/>
              <w:rPr>
                <w:rFonts w:ascii="Times New Roman" w:hAnsi="Times New Roman"/>
                <w:sz w:val="24"/>
                <w:szCs w:val="24"/>
                <w:highlight w:val="yellow"/>
              </w:rPr>
            </w:pPr>
          </w:p>
        </w:tc>
        <w:tc>
          <w:tcPr>
            <w:tcW w:w="318" w:type="pct"/>
            <w:tcBorders>
              <w:top w:val="single" w:sz="4" w:space="0" w:color="auto"/>
              <w:left w:val="single" w:sz="4" w:space="0" w:color="auto"/>
              <w:bottom w:val="single" w:sz="4" w:space="0" w:color="auto"/>
              <w:right w:val="single" w:sz="4" w:space="0" w:color="auto"/>
            </w:tcBorders>
          </w:tcPr>
          <w:p w14:paraId="10BD0CDD" w14:textId="243E5CB0" w:rsidR="003A63DF" w:rsidRPr="001444A5" w:rsidRDefault="00D34115">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36</w:t>
            </w:r>
          </w:p>
        </w:tc>
        <w:tc>
          <w:tcPr>
            <w:tcW w:w="450" w:type="pct"/>
            <w:tcBorders>
              <w:top w:val="single" w:sz="4" w:space="0" w:color="auto"/>
              <w:left w:val="single" w:sz="4" w:space="0" w:color="auto"/>
              <w:bottom w:val="single" w:sz="4" w:space="0" w:color="auto"/>
              <w:right w:val="single" w:sz="4" w:space="0" w:color="auto"/>
            </w:tcBorders>
          </w:tcPr>
          <w:p w14:paraId="3FA33B19" w14:textId="77777777" w:rsidR="003A63DF" w:rsidRPr="001444A5" w:rsidRDefault="003A63DF">
            <w:pPr>
              <w:spacing w:after="0" w:line="240" w:lineRule="auto"/>
              <w:jc w:val="center"/>
              <w:rPr>
                <w:rFonts w:ascii="Times New Roman" w:hAnsi="Times New Roman"/>
                <w:b/>
                <w:bCs/>
                <w:sz w:val="24"/>
                <w:szCs w:val="24"/>
                <w:highlight w:val="yellow"/>
              </w:rPr>
            </w:pPr>
          </w:p>
        </w:tc>
      </w:tr>
      <w:tr w:rsidR="003A63DF" w14:paraId="73CE295C" w14:textId="77777777" w:rsidTr="001444A5">
        <w:trPr>
          <w:trHeight w:val="314"/>
        </w:trPr>
        <w:tc>
          <w:tcPr>
            <w:tcW w:w="612" w:type="pct"/>
            <w:tcBorders>
              <w:top w:val="single" w:sz="4" w:space="0" w:color="auto"/>
              <w:left w:val="single" w:sz="4" w:space="0" w:color="auto"/>
              <w:bottom w:val="single" w:sz="4" w:space="0" w:color="auto"/>
              <w:right w:val="single" w:sz="4" w:space="0" w:color="auto"/>
            </w:tcBorders>
          </w:tcPr>
          <w:p w14:paraId="662F1284" w14:textId="77777777" w:rsidR="003A63DF" w:rsidRPr="001444A5" w:rsidRDefault="003A63DF">
            <w:pPr>
              <w:spacing w:after="0" w:line="240" w:lineRule="auto"/>
              <w:rPr>
                <w:rFonts w:ascii="Times New Roman" w:hAnsi="Times New Roman"/>
                <w:sz w:val="24"/>
                <w:szCs w:val="24"/>
                <w:highlight w:val="yellow"/>
              </w:rPr>
            </w:pPr>
          </w:p>
        </w:tc>
        <w:tc>
          <w:tcPr>
            <w:tcW w:w="1056" w:type="pct"/>
            <w:tcBorders>
              <w:top w:val="single" w:sz="4" w:space="0" w:color="auto"/>
              <w:left w:val="single" w:sz="4" w:space="0" w:color="auto"/>
              <w:bottom w:val="single" w:sz="4" w:space="0" w:color="auto"/>
              <w:right w:val="single" w:sz="4" w:space="0" w:color="auto"/>
            </w:tcBorders>
          </w:tcPr>
          <w:p w14:paraId="36E63C94" w14:textId="77777777" w:rsidR="003A63DF" w:rsidRPr="001444A5" w:rsidRDefault="00504E96">
            <w:pPr>
              <w:spacing w:after="0" w:line="240" w:lineRule="auto"/>
              <w:rPr>
                <w:rFonts w:ascii="Times New Roman" w:hAnsi="Times New Roman"/>
                <w:bCs/>
                <w:sz w:val="24"/>
                <w:szCs w:val="24"/>
                <w:highlight w:val="yellow"/>
              </w:rPr>
            </w:pPr>
            <w:r w:rsidRPr="001444A5">
              <w:rPr>
                <w:rFonts w:ascii="Times New Roman" w:hAnsi="Times New Roman"/>
                <w:bCs/>
                <w:sz w:val="24"/>
                <w:szCs w:val="24"/>
              </w:rPr>
              <w:t>Производственная практика</w:t>
            </w:r>
          </w:p>
        </w:tc>
        <w:tc>
          <w:tcPr>
            <w:tcW w:w="481" w:type="pct"/>
            <w:tcBorders>
              <w:top w:val="single" w:sz="4" w:space="0" w:color="auto"/>
              <w:left w:val="single" w:sz="4" w:space="0" w:color="auto"/>
              <w:bottom w:val="single" w:sz="4" w:space="0" w:color="auto"/>
              <w:right w:val="single" w:sz="4" w:space="0" w:color="auto"/>
            </w:tcBorders>
            <w:hideMark/>
          </w:tcPr>
          <w:p w14:paraId="39AEBF73" w14:textId="77777777" w:rsidR="003A63DF" w:rsidRPr="00D34115" w:rsidRDefault="00504E96">
            <w:pPr>
              <w:spacing w:after="0" w:line="240" w:lineRule="auto"/>
              <w:jc w:val="center"/>
              <w:rPr>
                <w:rFonts w:ascii="Times New Roman" w:hAnsi="Times New Roman"/>
                <w:b/>
                <w:bCs/>
                <w:sz w:val="24"/>
                <w:szCs w:val="24"/>
              </w:rPr>
            </w:pPr>
            <w:r w:rsidRPr="00D34115">
              <w:rPr>
                <w:rFonts w:ascii="Times New Roman" w:hAnsi="Times New Roman"/>
                <w:b/>
                <w:bCs/>
                <w:sz w:val="24"/>
                <w:szCs w:val="24"/>
              </w:rPr>
              <w:t>108</w:t>
            </w:r>
          </w:p>
        </w:tc>
        <w:tc>
          <w:tcPr>
            <w:tcW w:w="295" w:type="pct"/>
            <w:tcBorders>
              <w:top w:val="single" w:sz="4" w:space="0" w:color="auto"/>
              <w:left w:val="single" w:sz="4" w:space="0" w:color="auto"/>
              <w:bottom w:val="single" w:sz="4" w:space="0" w:color="auto"/>
              <w:right w:val="single" w:sz="4" w:space="0" w:color="auto"/>
            </w:tcBorders>
            <w:hideMark/>
          </w:tcPr>
          <w:p w14:paraId="7FF375C4" w14:textId="20229AA5" w:rsidR="003A63DF" w:rsidRPr="00D34115" w:rsidRDefault="003A63DF">
            <w:pPr>
              <w:spacing w:after="0" w:line="240" w:lineRule="auto"/>
              <w:jc w:val="center"/>
              <w:rPr>
                <w:rFonts w:ascii="Times New Roman" w:hAnsi="Times New Roman"/>
                <w:sz w:val="24"/>
                <w:szCs w:val="24"/>
              </w:rPr>
            </w:pPr>
          </w:p>
        </w:tc>
        <w:tc>
          <w:tcPr>
            <w:tcW w:w="269" w:type="pct"/>
            <w:tcBorders>
              <w:top w:val="single" w:sz="4" w:space="0" w:color="auto"/>
              <w:left w:val="single" w:sz="4" w:space="0" w:color="auto"/>
              <w:bottom w:val="single" w:sz="4" w:space="0" w:color="auto"/>
              <w:right w:val="single" w:sz="4" w:space="0" w:color="auto"/>
            </w:tcBorders>
          </w:tcPr>
          <w:p w14:paraId="39F9DBFC" w14:textId="77777777" w:rsidR="003A63DF" w:rsidRPr="001444A5" w:rsidRDefault="003A63DF">
            <w:pPr>
              <w:spacing w:after="0" w:line="240" w:lineRule="auto"/>
              <w:jc w:val="center"/>
              <w:rPr>
                <w:rFonts w:ascii="Times New Roman" w:hAnsi="Times New Roman"/>
                <w:b/>
                <w:bCs/>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tcPr>
          <w:p w14:paraId="41792F15" w14:textId="77777777" w:rsidR="003A63DF" w:rsidRPr="001444A5" w:rsidRDefault="003A63DF">
            <w:pPr>
              <w:spacing w:after="0" w:line="240" w:lineRule="auto"/>
              <w:jc w:val="center"/>
              <w:rPr>
                <w:rFonts w:ascii="Times New Roman" w:hAnsi="Times New Roman"/>
                <w:sz w:val="24"/>
                <w:szCs w:val="24"/>
                <w:highlight w:val="yellow"/>
              </w:rPr>
            </w:pPr>
          </w:p>
        </w:tc>
        <w:tc>
          <w:tcPr>
            <w:tcW w:w="575" w:type="pct"/>
            <w:tcBorders>
              <w:top w:val="single" w:sz="4" w:space="0" w:color="auto"/>
              <w:left w:val="single" w:sz="4" w:space="0" w:color="auto"/>
              <w:bottom w:val="single" w:sz="4" w:space="0" w:color="auto"/>
              <w:right w:val="single" w:sz="4" w:space="0" w:color="auto"/>
            </w:tcBorders>
          </w:tcPr>
          <w:p w14:paraId="61101EFB" w14:textId="77777777" w:rsidR="003A63DF" w:rsidRPr="001444A5" w:rsidRDefault="003A63DF">
            <w:pPr>
              <w:spacing w:after="0" w:line="240" w:lineRule="auto"/>
              <w:jc w:val="center"/>
              <w:rPr>
                <w:rFonts w:ascii="Times New Roman" w:hAnsi="Times New Roman"/>
                <w:sz w:val="24"/>
                <w:szCs w:val="24"/>
                <w:highlight w:val="yellow"/>
              </w:rPr>
            </w:pPr>
          </w:p>
        </w:tc>
        <w:tc>
          <w:tcPr>
            <w:tcW w:w="270" w:type="pct"/>
            <w:tcBorders>
              <w:top w:val="single" w:sz="4" w:space="0" w:color="auto"/>
              <w:left w:val="single" w:sz="4" w:space="0" w:color="auto"/>
              <w:bottom w:val="single" w:sz="4" w:space="0" w:color="auto"/>
              <w:right w:val="single" w:sz="4" w:space="0" w:color="auto"/>
            </w:tcBorders>
          </w:tcPr>
          <w:p w14:paraId="428161AB" w14:textId="77777777" w:rsidR="003A63DF" w:rsidRPr="001444A5" w:rsidRDefault="003A63DF">
            <w:pPr>
              <w:spacing w:after="0" w:line="240" w:lineRule="auto"/>
              <w:jc w:val="center"/>
              <w:rPr>
                <w:rFonts w:ascii="Times New Roman" w:hAnsi="Times New Roman"/>
                <w:sz w:val="24"/>
                <w:szCs w:val="24"/>
                <w:highlight w:val="yellow"/>
              </w:rPr>
            </w:pPr>
          </w:p>
        </w:tc>
        <w:tc>
          <w:tcPr>
            <w:tcW w:w="318" w:type="pct"/>
            <w:tcBorders>
              <w:top w:val="single" w:sz="4" w:space="0" w:color="auto"/>
              <w:left w:val="single" w:sz="4" w:space="0" w:color="auto"/>
              <w:bottom w:val="single" w:sz="4" w:space="0" w:color="auto"/>
              <w:right w:val="single" w:sz="4" w:space="0" w:color="auto"/>
            </w:tcBorders>
          </w:tcPr>
          <w:p w14:paraId="788CB8D5" w14:textId="77777777" w:rsidR="003A63DF" w:rsidRPr="001444A5" w:rsidRDefault="003A63DF">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hideMark/>
          </w:tcPr>
          <w:p w14:paraId="499BA9CE" w14:textId="77777777" w:rsidR="003A63DF" w:rsidRPr="001444A5" w:rsidRDefault="00504E96">
            <w:pPr>
              <w:spacing w:after="0" w:line="240" w:lineRule="auto"/>
              <w:jc w:val="center"/>
              <w:rPr>
                <w:rFonts w:ascii="Times New Roman" w:hAnsi="Times New Roman"/>
                <w:b/>
                <w:bCs/>
                <w:sz w:val="24"/>
                <w:szCs w:val="24"/>
                <w:highlight w:val="yellow"/>
              </w:rPr>
            </w:pPr>
            <w:r w:rsidRPr="001444A5">
              <w:rPr>
                <w:rFonts w:ascii="Times New Roman" w:hAnsi="Times New Roman"/>
                <w:b/>
                <w:bCs/>
                <w:sz w:val="24"/>
                <w:szCs w:val="24"/>
              </w:rPr>
              <w:t>108</w:t>
            </w:r>
          </w:p>
        </w:tc>
      </w:tr>
      <w:tr w:rsidR="003A63DF" w14:paraId="18A07E29" w14:textId="77777777" w:rsidTr="001444A5">
        <w:tc>
          <w:tcPr>
            <w:tcW w:w="612" w:type="pct"/>
            <w:tcBorders>
              <w:top w:val="single" w:sz="4" w:space="0" w:color="auto"/>
              <w:left w:val="single" w:sz="4" w:space="0" w:color="auto"/>
              <w:bottom w:val="single" w:sz="4" w:space="0" w:color="auto"/>
              <w:right w:val="single" w:sz="4" w:space="0" w:color="auto"/>
            </w:tcBorders>
          </w:tcPr>
          <w:p w14:paraId="4715B358" w14:textId="77777777" w:rsidR="003A63DF" w:rsidRPr="001444A5" w:rsidRDefault="003A63DF">
            <w:pPr>
              <w:spacing w:after="0" w:line="240" w:lineRule="auto"/>
              <w:rPr>
                <w:rFonts w:ascii="Times New Roman" w:hAnsi="Times New Roman"/>
                <w:i/>
                <w:sz w:val="24"/>
                <w:szCs w:val="24"/>
                <w:highlight w:val="green"/>
              </w:rPr>
            </w:pPr>
          </w:p>
        </w:tc>
        <w:tc>
          <w:tcPr>
            <w:tcW w:w="1056" w:type="pct"/>
            <w:tcBorders>
              <w:top w:val="single" w:sz="4" w:space="0" w:color="auto"/>
              <w:left w:val="single" w:sz="4" w:space="0" w:color="auto"/>
              <w:bottom w:val="single" w:sz="4" w:space="0" w:color="auto"/>
              <w:right w:val="single" w:sz="4" w:space="0" w:color="auto"/>
            </w:tcBorders>
            <w:hideMark/>
          </w:tcPr>
          <w:p w14:paraId="268E19CD" w14:textId="77777777" w:rsidR="003A63DF" w:rsidRPr="001444A5" w:rsidRDefault="003A63DF">
            <w:pPr>
              <w:suppressAutoHyphens/>
              <w:spacing w:after="0" w:line="240" w:lineRule="auto"/>
              <w:rPr>
                <w:rFonts w:ascii="Times New Roman" w:hAnsi="Times New Roman"/>
                <w:sz w:val="24"/>
                <w:szCs w:val="24"/>
                <w:highlight w:val="yellow"/>
              </w:rPr>
            </w:pPr>
            <w:r w:rsidRPr="001444A5">
              <w:rPr>
                <w:rFonts w:ascii="Times New Roman" w:hAnsi="Times New Roman"/>
                <w:sz w:val="24"/>
                <w:szCs w:val="24"/>
              </w:rPr>
              <w:t>Промежуточная аттестация</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3480975A" w14:textId="5090EE6F" w:rsidR="003A63DF" w:rsidRPr="00D34115" w:rsidRDefault="003A63DF">
            <w:pPr>
              <w:suppressAutoHyphens/>
              <w:spacing w:after="0" w:line="240" w:lineRule="auto"/>
              <w:jc w:val="center"/>
              <w:rPr>
                <w:rFonts w:ascii="Times New Roman" w:hAnsi="Times New Roman"/>
                <w:b/>
                <w:bCs/>
                <w:sz w:val="24"/>
                <w:szCs w:val="24"/>
              </w:rPr>
            </w:pPr>
          </w:p>
        </w:tc>
        <w:tc>
          <w:tcPr>
            <w:tcW w:w="295" w:type="pct"/>
            <w:tcBorders>
              <w:top w:val="single" w:sz="4" w:space="0" w:color="auto"/>
              <w:left w:val="single" w:sz="4" w:space="0" w:color="auto"/>
              <w:bottom w:val="single" w:sz="4" w:space="0" w:color="auto"/>
              <w:right w:val="single" w:sz="4" w:space="0" w:color="auto"/>
            </w:tcBorders>
            <w:shd w:val="clear" w:color="auto" w:fill="auto"/>
            <w:hideMark/>
          </w:tcPr>
          <w:p w14:paraId="443B3548" w14:textId="77777777" w:rsidR="003A63DF" w:rsidRPr="00D34115" w:rsidRDefault="003A63DF">
            <w:pPr>
              <w:spacing w:after="0" w:line="240" w:lineRule="auto"/>
              <w:jc w:val="center"/>
              <w:rPr>
                <w:rFonts w:ascii="Times New Roman" w:hAnsi="Times New Roman"/>
                <w:i/>
                <w:sz w:val="24"/>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C0C0C0"/>
          </w:tcPr>
          <w:p w14:paraId="2E77DFFA" w14:textId="77777777" w:rsidR="003A63DF" w:rsidRPr="001444A5" w:rsidRDefault="003A63DF">
            <w:pPr>
              <w:spacing w:after="0" w:line="240" w:lineRule="auto"/>
              <w:jc w:val="center"/>
              <w:rPr>
                <w:rFonts w:ascii="Times New Roman" w:hAnsi="Times New Roman"/>
                <w:i/>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shd w:val="clear" w:color="auto" w:fill="C0C0C0"/>
          </w:tcPr>
          <w:p w14:paraId="47D844F9" w14:textId="77777777" w:rsidR="003A63DF" w:rsidRPr="001444A5" w:rsidRDefault="003A63DF">
            <w:pPr>
              <w:spacing w:after="0" w:line="240" w:lineRule="auto"/>
              <w:jc w:val="center"/>
              <w:rPr>
                <w:rFonts w:ascii="Times New Roman" w:hAnsi="Times New Roman"/>
                <w:i/>
                <w:sz w:val="24"/>
                <w:szCs w:val="24"/>
                <w:highlight w:val="yellow"/>
              </w:rPr>
            </w:pPr>
          </w:p>
        </w:tc>
        <w:tc>
          <w:tcPr>
            <w:tcW w:w="1163" w:type="pct"/>
            <w:gridSpan w:val="3"/>
            <w:tcBorders>
              <w:top w:val="single" w:sz="4" w:space="0" w:color="auto"/>
              <w:left w:val="single" w:sz="4" w:space="0" w:color="auto"/>
              <w:bottom w:val="single" w:sz="4" w:space="0" w:color="auto"/>
              <w:right w:val="single" w:sz="4" w:space="0" w:color="auto"/>
            </w:tcBorders>
            <w:shd w:val="clear" w:color="auto" w:fill="C0C0C0"/>
          </w:tcPr>
          <w:p w14:paraId="4EDAE56A" w14:textId="77777777" w:rsidR="003A63DF" w:rsidRPr="001444A5" w:rsidRDefault="003A63DF">
            <w:pPr>
              <w:spacing w:after="0" w:line="240" w:lineRule="auto"/>
              <w:jc w:val="center"/>
              <w:rPr>
                <w:rFonts w:ascii="Times New Roman" w:hAnsi="Times New Roman"/>
                <w:i/>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3E9FEEFF" w14:textId="77777777" w:rsidR="003A63DF" w:rsidRPr="001444A5" w:rsidRDefault="003A63DF">
            <w:pPr>
              <w:suppressAutoHyphens/>
              <w:spacing w:after="0" w:line="240" w:lineRule="auto"/>
              <w:jc w:val="center"/>
              <w:rPr>
                <w:rFonts w:ascii="Times New Roman" w:hAnsi="Times New Roman"/>
                <w:sz w:val="24"/>
                <w:szCs w:val="24"/>
                <w:highlight w:val="yellow"/>
              </w:rPr>
            </w:pPr>
          </w:p>
        </w:tc>
      </w:tr>
      <w:tr w:rsidR="003A63DF" w14:paraId="1169F1AD" w14:textId="77777777" w:rsidTr="00D34115">
        <w:tc>
          <w:tcPr>
            <w:tcW w:w="612" w:type="pct"/>
            <w:tcBorders>
              <w:top w:val="single" w:sz="4" w:space="0" w:color="auto"/>
              <w:left w:val="single" w:sz="4" w:space="0" w:color="auto"/>
              <w:bottom w:val="single" w:sz="4" w:space="0" w:color="auto"/>
              <w:right w:val="single" w:sz="4" w:space="0" w:color="auto"/>
            </w:tcBorders>
          </w:tcPr>
          <w:p w14:paraId="6014B658" w14:textId="77777777" w:rsidR="003A63DF" w:rsidRPr="001444A5" w:rsidRDefault="003A63DF">
            <w:pPr>
              <w:spacing w:line="240" w:lineRule="auto"/>
              <w:rPr>
                <w:rFonts w:ascii="Times New Roman" w:hAnsi="Times New Roman"/>
                <w:b/>
                <w:i/>
                <w:sz w:val="24"/>
                <w:szCs w:val="24"/>
                <w:highlight w:val="green"/>
              </w:rPr>
            </w:pPr>
          </w:p>
        </w:tc>
        <w:tc>
          <w:tcPr>
            <w:tcW w:w="1056" w:type="pct"/>
            <w:tcBorders>
              <w:top w:val="single" w:sz="4" w:space="0" w:color="auto"/>
              <w:left w:val="single" w:sz="4" w:space="0" w:color="auto"/>
              <w:bottom w:val="single" w:sz="4" w:space="0" w:color="auto"/>
              <w:right w:val="single" w:sz="4" w:space="0" w:color="auto"/>
            </w:tcBorders>
            <w:hideMark/>
          </w:tcPr>
          <w:p w14:paraId="15A44ACD" w14:textId="77777777" w:rsidR="003A63DF" w:rsidRPr="001444A5" w:rsidRDefault="003A63DF">
            <w:pPr>
              <w:spacing w:line="240" w:lineRule="auto"/>
              <w:rPr>
                <w:rFonts w:ascii="Times New Roman" w:hAnsi="Times New Roman"/>
                <w:b/>
                <w:i/>
                <w:sz w:val="24"/>
                <w:szCs w:val="24"/>
                <w:highlight w:val="green"/>
              </w:rPr>
            </w:pPr>
            <w:r w:rsidRPr="001444A5">
              <w:rPr>
                <w:rFonts w:ascii="Times New Roman" w:hAnsi="Times New Roman"/>
                <w:b/>
                <w:i/>
                <w:sz w:val="24"/>
                <w:szCs w:val="24"/>
              </w:rPr>
              <w:t xml:space="preserve">Всего: </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AD66579" w14:textId="22997481" w:rsidR="003A63DF" w:rsidRPr="00D34115" w:rsidRDefault="00D34115" w:rsidP="00504E96">
            <w:pPr>
              <w:tabs>
                <w:tab w:val="left" w:pos="630"/>
                <w:tab w:val="center" w:pos="761"/>
              </w:tabs>
              <w:spacing w:after="0" w:line="240" w:lineRule="auto"/>
              <w:jc w:val="center"/>
              <w:rPr>
                <w:rFonts w:ascii="Times New Roman" w:hAnsi="Times New Roman"/>
                <w:b/>
                <w:i/>
                <w:sz w:val="24"/>
                <w:szCs w:val="24"/>
              </w:rPr>
            </w:pPr>
            <w:r w:rsidRPr="00D34115">
              <w:rPr>
                <w:rFonts w:ascii="Times New Roman" w:hAnsi="Times New Roman"/>
                <w:b/>
                <w:i/>
                <w:sz w:val="24"/>
                <w:szCs w:val="24"/>
              </w:rPr>
              <w:t>360</w:t>
            </w:r>
          </w:p>
        </w:tc>
        <w:tc>
          <w:tcPr>
            <w:tcW w:w="295" w:type="pct"/>
            <w:tcBorders>
              <w:top w:val="single" w:sz="4" w:space="0" w:color="auto"/>
              <w:left w:val="single" w:sz="4" w:space="0" w:color="auto"/>
              <w:bottom w:val="single" w:sz="4" w:space="0" w:color="auto"/>
              <w:right w:val="single" w:sz="4" w:space="0" w:color="auto"/>
            </w:tcBorders>
          </w:tcPr>
          <w:p w14:paraId="6DFFCC57" w14:textId="1DFD77A9" w:rsidR="003A63DF" w:rsidRPr="00D34115" w:rsidRDefault="00D34115">
            <w:pPr>
              <w:spacing w:after="0" w:line="240" w:lineRule="auto"/>
              <w:jc w:val="center"/>
              <w:rPr>
                <w:rFonts w:ascii="Times New Roman" w:hAnsi="Times New Roman"/>
                <w:b/>
                <w:i/>
                <w:sz w:val="24"/>
                <w:szCs w:val="24"/>
              </w:rPr>
            </w:pPr>
            <w:r w:rsidRPr="00D34115">
              <w:rPr>
                <w:rFonts w:ascii="Times New Roman" w:hAnsi="Times New Roman"/>
                <w:b/>
                <w:i/>
                <w:sz w:val="24"/>
                <w:szCs w:val="24"/>
              </w:rPr>
              <w:t>324</w:t>
            </w:r>
          </w:p>
        </w:tc>
        <w:tc>
          <w:tcPr>
            <w:tcW w:w="269" w:type="pct"/>
            <w:tcBorders>
              <w:top w:val="single" w:sz="4" w:space="0" w:color="auto"/>
              <w:left w:val="single" w:sz="4" w:space="0" w:color="auto"/>
              <w:bottom w:val="single" w:sz="4" w:space="0" w:color="auto"/>
              <w:right w:val="single" w:sz="4" w:space="0" w:color="auto"/>
            </w:tcBorders>
          </w:tcPr>
          <w:p w14:paraId="094F0957" w14:textId="772A139A" w:rsidR="003A63DF" w:rsidRPr="001444A5" w:rsidRDefault="003A63DF">
            <w:pPr>
              <w:spacing w:after="0" w:line="240" w:lineRule="auto"/>
              <w:jc w:val="center"/>
              <w:rPr>
                <w:rFonts w:ascii="Times New Roman" w:hAnsi="Times New Roman"/>
                <w:b/>
                <w:i/>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tcPr>
          <w:p w14:paraId="3825F917" w14:textId="3F95F6CE" w:rsidR="003A63DF" w:rsidRPr="001444A5" w:rsidRDefault="003A63DF" w:rsidP="00504E96">
            <w:pPr>
              <w:spacing w:after="0" w:line="240" w:lineRule="auto"/>
              <w:jc w:val="center"/>
              <w:rPr>
                <w:rFonts w:ascii="Times New Roman" w:hAnsi="Times New Roman"/>
                <w:b/>
                <w:i/>
                <w:sz w:val="24"/>
                <w:szCs w:val="24"/>
                <w:highlight w:val="yellow"/>
              </w:rPr>
            </w:pP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23D1C0D2" w14:textId="3674F2DE" w:rsidR="003A63DF" w:rsidRPr="001444A5" w:rsidRDefault="003A63DF">
            <w:pPr>
              <w:spacing w:after="0" w:line="240" w:lineRule="auto"/>
              <w:jc w:val="center"/>
              <w:rPr>
                <w:rFonts w:ascii="Times New Roman" w:hAnsi="Times New Roman"/>
                <w:b/>
                <w:i/>
                <w:sz w:val="24"/>
                <w:szCs w:val="24"/>
              </w:rPr>
            </w:pP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40DF0D7C" w14:textId="6A937824" w:rsidR="003A63DF" w:rsidRPr="001444A5" w:rsidRDefault="003A63DF">
            <w:pPr>
              <w:spacing w:after="0" w:line="240" w:lineRule="auto"/>
              <w:jc w:val="center"/>
              <w:rPr>
                <w:rFonts w:ascii="Times New Roman" w:hAnsi="Times New Roman"/>
                <w:b/>
                <w:i/>
                <w:sz w:val="24"/>
                <w:szCs w:val="24"/>
                <w:vertAlign w:val="superscript"/>
              </w:rPr>
            </w:pPr>
          </w:p>
        </w:tc>
        <w:tc>
          <w:tcPr>
            <w:tcW w:w="318" w:type="pct"/>
            <w:tcBorders>
              <w:top w:val="single" w:sz="4" w:space="0" w:color="auto"/>
              <w:left w:val="single" w:sz="4" w:space="0" w:color="auto"/>
              <w:bottom w:val="single" w:sz="4" w:space="0" w:color="auto"/>
              <w:right w:val="single" w:sz="4" w:space="0" w:color="auto"/>
            </w:tcBorders>
            <w:hideMark/>
          </w:tcPr>
          <w:p w14:paraId="481515AE" w14:textId="594A1334" w:rsidR="003A63DF" w:rsidRPr="001444A5" w:rsidRDefault="00D34115" w:rsidP="008253F2">
            <w:pPr>
              <w:spacing w:after="0" w:line="240" w:lineRule="auto"/>
              <w:jc w:val="center"/>
              <w:rPr>
                <w:rFonts w:ascii="Times New Roman" w:hAnsi="Times New Roman"/>
                <w:b/>
                <w:i/>
                <w:sz w:val="24"/>
                <w:szCs w:val="24"/>
              </w:rPr>
            </w:pPr>
            <w:r>
              <w:rPr>
                <w:rFonts w:ascii="Times New Roman" w:hAnsi="Times New Roman"/>
                <w:b/>
                <w:i/>
                <w:sz w:val="24"/>
                <w:szCs w:val="24"/>
              </w:rPr>
              <w:t>36</w:t>
            </w:r>
          </w:p>
        </w:tc>
        <w:tc>
          <w:tcPr>
            <w:tcW w:w="450" w:type="pct"/>
            <w:tcBorders>
              <w:top w:val="single" w:sz="4" w:space="0" w:color="auto"/>
              <w:left w:val="single" w:sz="4" w:space="0" w:color="auto"/>
              <w:bottom w:val="single" w:sz="4" w:space="0" w:color="auto"/>
              <w:right w:val="single" w:sz="4" w:space="0" w:color="auto"/>
            </w:tcBorders>
            <w:hideMark/>
          </w:tcPr>
          <w:p w14:paraId="6BED808F" w14:textId="77777777" w:rsidR="003A63DF" w:rsidRPr="001444A5" w:rsidRDefault="008253F2">
            <w:pPr>
              <w:spacing w:after="0" w:line="240" w:lineRule="auto"/>
              <w:jc w:val="center"/>
              <w:rPr>
                <w:rFonts w:ascii="Times New Roman" w:hAnsi="Times New Roman"/>
                <w:b/>
                <w:i/>
                <w:sz w:val="24"/>
                <w:szCs w:val="24"/>
              </w:rPr>
            </w:pPr>
            <w:r w:rsidRPr="001444A5">
              <w:rPr>
                <w:rFonts w:ascii="Times New Roman" w:hAnsi="Times New Roman"/>
                <w:b/>
                <w:i/>
                <w:sz w:val="24"/>
                <w:szCs w:val="24"/>
              </w:rPr>
              <w:t>108</w:t>
            </w:r>
          </w:p>
        </w:tc>
      </w:tr>
    </w:tbl>
    <w:p w14:paraId="286939EA" w14:textId="77777777" w:rsidR="003A63DF" w:rsidRDefault="003A63DF" w:rsidP="003A63DF">
      <w:pPr>
        <w:spacing w:after="0" w:line="240" w:lineRule="auto"/>
        <w:ind w:firstLine="709"/>
        <w:jc w:val="both"/>
        <w:rPr>
          <w:rFonts w:ascii="Times New Roman" w:hAnsi="Times New Roman"/>
          <w:b/>
          <w:iCs/>
          <w:sz w:val="24"/>
          <w:szCs w:val="24"/>
          <w:highlight w:val="cyan"/>
        </w:rPr>
      </w:pPr>
    </w:p>
    <w:p w14:paraId="67DF8518" w14:textId="77777777" w:rsidR="003A63DF" w:rsidRDefault="003A63DF" w:rsidP="003A63DF">
      <w:pPr>
        <w:rPr>
          <w:rFonts w:ascii="Times New Roman" w:hAnsi="Times New Roman"/>
          <w:b/>
          <w:iCs/>
          <w:sz w:val="24"/>
          <w:szCs w:val="24"/>
          <w:highlight w:val="cyan"/>
        </w:rPr>
      </w:pPr>
    </w:p>
    <w:p w14:paraId="0501E7AD" w14:textId="5CB33055" w:rsidR="003A63DF" w:rsidRDefault="003A63DF" w:rsidP="003A63DF">
      <w:pPr>
        <w:ind w:left="851"/>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2.2. Тематический план и содержание профессионального модуля (ПМ)</w:t>
      </w:r>
    </w:p>
    <w:tbl>
      <w:tblPr>
        <w:tblStyle w:val="TableNormal"/>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709"/>
        <w:gridCol w:w="7798"/>
        <w:gridCol w:w="2126"/>
        <w:gridCol w:w="1558"/>
      </w:tblGrid>
      <w:tr w:rsidR="006A1F0E" w:rsidRPr="00D64D24" w14:paraId="5103FBD3" w14:textId="77777777" w:rsidTr="00473E6A">
        <w:tc>
          <w:tcPr>
            <w:tcW w:w="2835" w:type="dxa"/>
            <w:vAlign w:val="center"/>
          </w:tcPr>
          <w:p w14:paraId="6458FD2C" w14:textId="77777777" w:rsidR="006A1F0E" w:rsidRPr="00D64D24" w:rsidRDefault="006A1F0E" w:rsidP="00473E6A">
            <w:pPr>
              <w:pStyle w:val="TableParagraph"/>
              <w:spacing w:line="232" w:lineRule="auto"/>
              <w:jc w:val="center"/>
              <w:rPr>
                <w:b/>
                <w:lang w:val="ru-RU"/>
              </w:rPr>
            </w:pPr>
            <w:r w:rsidRPr="00D64D24">
              <w:rPr>
                <w:b/>
                <w:bCs/>
                <w:color w:val="000000"/>
                <w:lang w:val="ru-RU"/>
              </w:rPr>
              <w:t>Наименование разделов и тем профессионального модуля (ПМ), междисциплинарных курсов (МДК)</w:t>
            </w:r>
          </w:p>
        </w:tc>
        <w:tc>
          <w:tcPr>
            <w:tcW w:w="8507" w:type="dxa"/>
            <w:gridSpan w:val="2"/>
            <w:vAlign w:val="center"/>
          </w:tcPr>
          <w:p w14:paraId="44F57340" w14:textId="203896F5" w:rsidR="006A1F0E" w:rsidRPr="00D64D24" w:rsidRDefault="00A15E01" w:rsidP="00473E6A">
            <w:pPr>
              <w:pStyle w:val="TableParagraph"/>
              <w:jc w:val="center"/>
              <w:rPr>
                <w:b/>
                <w:lang w:val="ru-RU"/>
              </w:rPr>
            </w:pPr>
            <w:r>
              <w:rPr>
                <w:b/>
                <w:bCs/>
                <w:color w:val="000000"/>
                <w:lang w:val="ru-RU"/>
              </w:rPr>
              <w:t>Содержание учебного материала, лабораторные работы и практические занятия, самостоятельная учебная работа обучающихся</w:t>
            </w:r>
          </w:p>
        </w:tc>
        <w:tc>
          <w:tcPr>
            <w:tcW w:w="2126" w:type="dxa"/>
            <w:shd w:val="clear" w:color="auto" w:fill="auto"/>
            <w:vAlign w:val="center"/>
          </w:tcPr>
          <w:p w14:paraId="1753382B" w14:textId="77777777" w:rsidR="006A1F0E" w:rsidRPr="00D64D24" w:rsidRDefault="006A1F0E" w:rsidP="00473E6A">
            <w:pPr>
              <w:pStyle w:val="TableParagraph"/>
              <w:spacing w:line="225" w:lineRule="exact"/>
              <w:jc w:val="center"/>
              <w:rPr>
                <w:b/>
                <w:lang w:val="ru-RU"/>
              </w:rPr>
            </w:pPr>
            <w:r w:rsidRPr="00D64D24">
              <w:rPr>
                <w:b/>
                <w:bCs/>
                <w:color w:val="000000"/>
                <w:lang w:val="ru-RU"/>
              </w:rPr>
              <w:t>Объем, ак. ч / в том числе в форме практической подготовки, ак. ч</w:t>
            </w:r>
          </w:p>
        </w:tc>
        <w:tc>
          <w:tcPr>
            <w:tcW w:w="1558" w:type="dxa"/>
            <w:shd w:val="clear" w:color="auto" w:fill="auto"/>
            <w:vAlign w:val="center"/>
          </w:tcPr>
          <w:p w14:paraId="6E9E7BE5" w14:textId="77777777" w:rsidR="006A1F0E" w:rsidRPr="00D64D24" w:rsidRDefault="006A1F0E" w:rsidP="00473E6A">
            <w:pPr>
              <w:pStyle w:val="TableParagraph"/>
              <w:jc w:val="center"/>
              <w:rPr>
                <w:b/>
              </w:rPr>
            </w:pPr>
            <w:r w:rsidRPr="00D64D24">
              <w:rPr>
                <w:b/>
              </w:rPr>
              <w:t>Коды ПК, ОК</w:t>
            </w:r>
          </w:p>
        </w:tc>
      </w:tr>
      <w:tr w:rsidR="006A1F0E" w:rsidRPr="00D64D24" w14:paraId="04E43BF5" w14:textId="77777777" w:rsidTr="00473E6A">
        <w:tc>
          <w:tcPr>
            <w:tcW w:w="2835" w:type="dxa"/>
            <w:vAlign w:val="center"/>
          </w:tcPr>
          <w:p w14:paraId="20E09C67" w14:textId="77777777" w:rsidR="006A1F0E" w:rsidRPr="00D64D24" w:rsidRDefault="006A1F0E" w:rsidP="00473E6A">
            <w:pPr>
              <w:pStyle w:val="TableParagraph"/>
              <w:spacing w:line="210" w:lineRule="exact"/>
              <w:jc w:val="center"/>
              <w:rPr>
                <w:b/>
              </w:rPr>
            </w:pPr>
            <w:r w:rsidRPr="00D64D24">
              <w:rPr>
                <w:b/>
                <w:bCs/>
                <w:color w:val="000000"/>
              </w:rPr>
              <w:t>1</w:t>
            </w:r>
          </w:p>
        </w:tc>
        <w:tc>
          <w:tcPr>
            <w:tcW w:w="8507" w:type="dxa"/>
            <w:gridSpan w:val="2"/>
            <w:vAlign w:val="center"/>
          </w:tcPr>
          <w:p w14:paraId="63DCF195" w14:textId="77777777" w:rsidR="006A1F0E" w:rsidRPr="00D64D24" w:rsidRDefault="006A1F0E" w:rsidP="00473E6A">
            <w:pPr>
              <w:pStyle w:val="TableParagraph"/>
              <w:spacing w:line="210" w:lineRule="exact"/>
              <w:jc w:val="center"/>
              <w:rPr>
                <w:b/>
              </w:rPr>
            </w:pPr>
            <w:r w:rsidRPr="00D64D24">
              <w:rPr>
                <w:b/>
                <w:bCs/>
                <w:color w:val="000000"/>
              </w:rPr>
              <w:t>2</w:t>
            </w:r>
          </w:p>
        </w:tc>
        <w:tc>
          <w:tcPr>
            <w:tcW w:w="2126" w:type="dxa"/>
            <w:shd w:val="clear" w:color="auto" w:fill="auto"/>
            <w:vAlign w:val="center"/>
          </w:tcPr>
          <w:p w14:paraId="2E2CDCFD" w14:textId="77777777" w:rsidR="006A1F0E" w:rsidRPr="00D64D24" w:rsidRDefault="006A1F0E" w:rsidP="00473E6A">
            <w:pPr>
              <w:pStyle w:val="TableParagraph"/>
              <w:spacing w:line="210" w:lineRule="exact"/>
              <w:jc w:val="center"/>
              <w:rPr>
                <w:b/>
              </w:rPr>
            </w:pPr>
            <w:r w:rsidRPr="00D64D24">
              <w:rPr>
                <w:b/>
                <w:bCs/>
                <w:color w:val="000000"/>
              </w:rPr>
              <w:t>3</w:t>
            </w:r>
          </w:p>
        </w:tc>
        <w:tc>
          <w:tcPr>
            <w:tcW w:w="1558" w:type="dxa"/>
            <w:shd w:val="clear" w:color="auto" w:fill="auto"/>
            <w:vAlign w:val="center"/>
          </w:tcPr>
          <w:p w14:paraId="0A26930E" w14:textId="77777777" w:rsidR="006A1F0E" w:rsidRPr="00D64D24" w:rsidRDefault="006A1F0E" w:rsidP="00473E6A">
            <w:pPr>
              <w:pStyle w:val="TableParagraph"/>
              <w:spacing w:line="210" w:lineRule="exact"/>
              <w:jc w:val="center"/>
              <w:rPr>
                <w:b/>
              </w:rPr>
            </w:pPr>
            <w:r w:rsidRPr="00D64D24">
              <w:rPr>
                <w:b/>
                <w:bCs/>
                <w:color w:val="000000"/>
              </w:rPr>
              <w:t>4</w:t>
            </w:r>
          </w:p>
        </w:tc>
      </w:tr>
      <w:tr w:rsidR="006A1F0E" w:rsidRPr="00D64D24" w14:paraId="0FBF9097" w14:textId="77777777" w:rsidTr="00473E6A">
        <w:tc>
          <w:tcPr>
            <w:tcW w:w="11342" w:type="dxa"/>
            <w:gridSpan w:val="3"/>
          </w:tcPr>
          <w:p w14:paraId="42DCDE80" w14:textId="77777777" w:rsidR="006A1F0E" w:rsidRPr="00D64D24" w:rsidRDefault="006A1F0E" w:rsidP="00473E6A">
            <w:pPr>
              <w:pStyle w:val="TableParagraph"/>
              <w:spacing w:line="223" w:lineRule="exact"/>
              <w:rPr>
                <w:lang w:val="ru-RU"/>
              </w:rPr>
            </w:pPr>
            <w:r w:rsidRPr="00D64D24">
              <w:rPr>
                <w:b/>
                <w:lang w:val="ru-RU"/>
              </w:rPr>
              <w:t>МДК 01.01.Розничная торговля непродовольственными товарами</w:t>
            </w:r>
          </w:p>
        </w:tc>
        <w:tc>
          <w:tcPr>
            <w:tcW w:w="2126" w:type="dxa"/>
            <w:shd w:val="clear" w:color="auto" w:fill="auto"/>
          </w:tcPr>
          <w:p w14:paraId="2E50ACB1" w14:textId="50C6D25F" w:rsidR="006A1F0E" w:rsidRPr="00D64D24" w:rsidRDefault="006A1F0E" w:rsidP="00473E6A">
            <w:pPr>
              <w:pStyle w:val="TableParagraph"/>
              <w:jc w:val="center"/>
              <w:rPr>
                <w:lang w:val="ru-RU"/>
              </w:rPr>
            </w:pPr>
            <w:r w:rsidRPr="00D64D24">
              <w:rPr>
                <w:lang w:val="ru-RU"/>
              </w:rPr>
              <w:t>108/90</w:t>
            </w:r>
            <w:r w:rsidR="00473E6A">
              <w:rPr>
                <w:rStyle w:val="aa"/>
                <w:lang w:val="ru-RU"/>
              </w:rPr>
              <w:footnoteReference w:id="1"/>
            </w:r>
          </w:p>
        </w:tc>
        <w:tc>
          <w:tcPr>
            <w:tcW w:w="1558" w:type="dxa"/>
            <w:shd w:val="clear" w:color="auto" w:fill="auto"/>
          </w:tcPr>
          <w:p w14:paraId="67FDD41F" w14:textId="77777777" w:rsidR="006A1F0E" w:rsidRPr="00D64D24" w:rsidRDefault="006A1F0E" w:rsidP="00473E6A">
            <w:pPr>
              <w:pStyle w:val="TableParagraph"/>
              <w:jc w:val="center"/>
            </w:pPr>
          </w:p>
        </w:tc>
      </w:tr>
      <w:tr w:rsidR="006A1F0E" w:rsidRPr="00D64D24" w14:paraId="12C53B59" w14:textId="77777777" w:rsidTr="00473E6A">
        <w:tc>
          <w:tcPr>
            <w:tcW w:w="11342" w:type="dxa"/>
            <w:gridSpan w:val="3"/>
          </w:tcPr>
          <w:p w14:paraId="431AB6D7" w14:textId="77777777" w:rsidR="006A1F0E" w:rsidRPr="00D64D24" w:rsidRDefault="006A1F0E" w:rsidP="00473E6A">
            <w:pPr>
              <w:pStyle w:val="TableParagraph"/>
              <w:spacing w:line="225" w:lineRule="exact"/>
              <w:rPr>
                <w:lang w:val="ru-RU"/>
              </w:rPr>
            </w:pPr>
            <w:r w:rsidRPr="00D64D24">
              <w:rPr>
                <w:b/>
                <w:lang w:val="ru-RU"/>
              </w:rPr>
              <w:t>Раздел 1. Распознавание ассортимента, определение качества и комплектности непродовольственных товаров.</w:t>
            </w:r>
          </w:p>
        </w:tc>
        <w:tc>
          <w:tcPr>
            <w:tcW w:w="2126" w:type="dxa"/>
            <w:shd w:val="clear" w:color="auto" w:fill="auto"/>
          </w:tcPr>
          <w:p w14:paraId="72E5229B" w14:textId="77777777" w:rsidR="006A1F0E" w:rsidRPr="00D64D24" w:rsidRDefault="006A1F0E" w:rsidP="00473E6A">
            <w:pPr>
              <w:pStyle w:val="TableParagraph"/>
              <w:spacing w:line="228" w:lineRule="exact"/>
              <w:jc w:val="center"/>
              <w:rPr>
                <w:b/>
                <w:lang w:val="ru-RU"/>
              </w:rPr>
            </w:pPr>
            <w:r w:rsidRPr="00D64D24">
              <w:rPr>
                <w:b/>
                <w:lang w:val="ru-RU"/>
              </w:rPr>
              <w:t>108/90</w:t>
            </w:r>
          </w:p>
        </w:tc>
        <w:tc>
          <w:tcPr>
            <w:tcW w:w="1558" w:type="dxa"/>
            <w:shd w:val="clear" w:color="auto" w:fill="auto"/>
          </w:tcPr>
          <w:p w14:paraId="5B6D7F9B" w14:textId="77777777" w:rsidR="006A1F0E" w:rsidRPr="00D64D24" w:rsidRDefault="006A1F0E" w:rsidP="00473E6A">
            <w:pPr>
              <w:jc w:val="center"/>
              <w:rPr>
                <w:rFonts w:ascii="Times New Roman" w:hAnsi="Times New Roman"/>
              </w:rPr>
            </w:pPr>
          </w:p>
        </w:tc>
      </w:tr>
      <w:tr w:rsidR="006A1F0E" w:rsidRPr="00D64D24" w14:paraId="192C539C" w14:textId="77777777" w:rsidTr="00473E6A">
        <w:tc>
          <w:tcPr>
            <w:tcW w:w="2835" w:type="dxa"/>
            <w:vMerge w:val="restart"/>
          </w:tcPr>
          <w:p w14:paraId="3382773C" w14:textId="77777777" w:rsidR="006A1F0E" w:rsidRPr="00D64D24" w:rsidRDefault="006A1F0E" w:rsidP="00473E6A">
            <w:pPr>
              <w:pStyle w:val="TableParagraph"/>
              <w:rPr>
                <w:b/>
                <w:lang w:val="ru-RU"/>
              </w:rPr>
            </w:pPr>
            <w:r w:rsidRPr="00D64D24">
              <w:rPr>
                <w:b/>
                <w:lang w:val="ru-RU"/>
              </w:rPr>
              <w:t>Тема 1.1.Введение в товароведение</w:t>
            </w:r>
          </w:p>
          <w:p w14:paraId="2F251197" w14:textId="77777777" w:rsidR="006A1F0E" w:rsidRPr="00D64D24" w:rsidRDefault="006A1F0E" w:rsidP="00473E6A">
            <w:pPr>
              <w:pStyle w:val="TableParagraph"/>
              <w:rPr>
                <w:b/>
                <w:lang w:val="ru-RU"/>
              </w:rPr>
            </w:pPr>
            <w:r w:rsidRPr="00D64D24">
              <w:rPr>
                <w:b/>
                <w:lang w:val="ru-RU"/>
              </w:rPr>
              <w:t>непродовольственных товаров</w:t>
            </w:r>
          </w:p>
        </w:tc>
        <w:tc>
          <w:tcPr>
            <w:tcW w:w="8507" w:type="dxa"/>
            <w:gridSpan w:val="2"/>
          </w:tcPr>
          <w:p w14:paraId="3C208AB3" w14:textId="77777777" w:rsidR="006A1F0E" w:rsidRPr="00D64D24" w:rsidRDefault="006A1F0E" w:rsidP="00473E6A">
            <w:pPr>
              <w:pStyle w:val="TableParagraph"/>
              <w:spacing w:line="210" w:lineRule="exact"/>
              <w:rPr>
                <w:b/>
              </w:rPr>
            </w:pPr>
            <w:r w:rsidRPr="00D64D24">
              <w:rPr>
                <w:b/>
              </w:rPr>
              <w:t>Содержание</w:t>
            </w:r>
          </w:p>
        </w:tc>
        <w:tc>
          <w:tcPr>
            <w:tcW w:w="2126" w:type="dxa"/>
            <w:shd w:val="clear" w:color="auto" w:fill="auto"/>
          </w:tcPr>
          <w:p w14:paraId="4775BB63" w14:textId="77777777" w:rsidR="006A1F0E" w:rsidRPr="00D64D24" w:rsidRDefault="006A1F0E" w:rsidP="00473E6A">
            <w:pPr>
              <w:pStyle w:val="TableParagraph"/>
              <w:spacing w:line="210" w:lineRule="exact"/>
              <w:jc w:val="center"/>
              <w:rPr>
                <w:b/>
              </w:rPr>
            </w:pPr>
          </w:p>
        </w:tc>
        <w:tc>
          <w:tcPr>
            <w:tcW w:w="1558" w:type="dxa"/>
            <w:shd w:val="clear" w:color="auto" w:fill="auto"/>
          </w:tcPr>
          <w:p w14:paraId="0AA28DF3" w14:textId="77777777" w:rsidR="006A1F0E" w:rsidRPr="00D64D24" w:rsidRDefault="006A1F0E" w:rsidP="00473E6A">
            <w:pPr>
              <w:jc w:val="center"/>
              <w:rPr>
                <w:rFonts w:ascii="Times New Roman" w:hAnsi="Times New Roman"/>
              </w:rPr>
            </w:pPr>
          </w:p>
        </w:tc>
      </w:tr>
      <w:tr w:rsidR="00473E6A" w:rsidRPr="00D64D24" w14:paraId="19BDC71D" w14:textId="77777777" w:rsidTr="00473E6A">
        <w:tc>
          <w:tcPr>
            <w:tcW w:w="2835" w:type="dxa"/>
            <w:vMerge/>
            <w:tcBorders>
              <w:top w:val="nil"/>
            </w:tcBorders>
          </w:tcPr>
          <w:p w14:paraId="54904137" w14:textId="77777777" w:rsidR="00473E6A" w:rsidRPr="00D64D24" w:rsidRDefault="00473E6A" w:rsidP="00473E6A">
            <w:pPr>
              <w:rPr>
                <w:rFonts w:ascii="Times New Roman" w:hAnsi="Times New Roman"/>
              </w:rPr>
            </w:pPr>
          </w:p>
        </w:tc>
        <w:tc>
          <w:tcPr>
            <w:tcW w:w="709" w:type="dxa"/>
          </w:tcPr>
          <w:p w14:paraId="3D22C800" w14:textId="77777777" w:rsidR="00473E6A" w:rsidRPr="00D64D24" w:rsidRDefault="00473E6A" w:rsidP="00473E6A">
            <w:pPr>
              <w:pStyle w:val="TableParagraph"/>
              <w:spacing w:line="221" w:lineRule="exact"/>
            </w:pPr>
            <w:r w:rsidRPr="00D64D24">
              <w:t>1.</w:t>
            </w:r>
          </w:p>
        </w:tc>
        <w:tc>
          <w:tcPr>
            <w:tcW w:w="7798" w:type="dxa"/>
          </w:tcPr>
          <w:p w14:paraId="7A5F8CDA" w14:textId="77777777" w:rsidR="00473E6A" w:rsidRPr="00D64D24" w:rsidRDefault="00473E6A" w:rsidP="00473E6A">
            <w:pPr>
              <w:pStyle w:val="TableParagraph"/>
              <w:spacing w:line="222" w:lineRule="exact"/>
              <w:rPr>
                <w:b/>
                <w:lang w:val="ru-RU"/>
              </w:rPr>
            </w:pPr>
            <w:r w:rsidRPr="00D64D24">
              <w:rPr>
                <w:b/>
                <w:lang w:val="ru-RU"/>
              </w:rPr>
              <w:t>Предмет и основные категории товароведения.</w:t>
            </w:r>
          </w:p>
          <w:p w14:paraId="3EAB73C4" w14:textId="77777777" w:rsidR="00473E6A" w:rsidRPr="00D64D24" w:rsidRDefault="00473E6A" w:rsidP="00473E6A">
            <w:pPr>
              <w:pStyle w:val="TableParagraph"/>
              <w:rPr>
                <w:b/>
                <w:lang w:val="ru-RU"/>
              </w:rPr>
            </w:pPr>
            <w:r w:rsidRPr="00D64D24">
              <w:rPr>
                <w:lang w:val="ru-RU"/>
              </w:rPr>
              <w:t xml:space="preserve">Предмет, содержание и методы товароведения. Современные задачи, стоящие перед товароведением. </w:t>
            </w:r>
            <w:r w:rsidRPr="00D64D24">
              <w:rPr>
                <w:b/>
                <w:lang w:val="ru-RU"/>
              </w:rPr>
              <w:t>Классификация и кодирование товаров.</w:t>
            </w:r>
          </w:p>
          <w:p w14:paraId="528507AF" w14:textId="77777777" w:rsidR="00473E6A" w:rsidRPr="00D64D24" w:rsidRDefault="00473E6A" w:rsidP="00473E6A">
            <w:pPr>
              <w:pStyle w:val="TableParagraph"/>
              <w:spacing w:line="218" w:lineRule="exact"/>
              <w:rPr>
                <w:lang w:val="ru-RU"/>
              </w:rPr>
            </w:pPr>
            <w:r w:rsidRPr="00D64D24">
              <w:rPr>
                <w:lang w:val="ru-RU"/>
              </w:rPr>
              <w:t>Цели, задачи и методы классификации. Виды кодирования</w:t>
            </w:r>
          </w:p>
        </w:tc>
        <w:tc>
          <w:tcPr>
            <w:tcW w:w="2126" w:type="dxa"/>
            <w:shd w:val="clear" w:color="auto" w:fill="auto"/>
          </w:tcPr>
          <w:p w14:paraId="5484AA7A" w14:textId="77777777" w:rsidR="00473E6A" w:rsidRPr="00D64D24" w:rsidRDefault="00473E6A" w:rsidP="00473E6A">
            <w:pPr>
              <w:pStyle w:val="TableParagraph"/>
              <w:jc w:val="center"/>
              <w:rPr>
                <w:lang w:val="ru-RU"/>
              </w:rPr>
            </w:pPr>
          </w:p>
        </w:tc>
        <w:tc>
          <w:tcPr>
            <w:tcW w:w="1558" w:type="dxa"/>
            <w:vMerge w:val="restart"/>
            <w:shd w:val="clear" w:color="auto" w:fill="auto"/>
          </w:tcPr>
          <w:p w14:paraId="6C516838" w14:textId="2C5208FC" w:rsidR="00473E6A" w:rsidRPr="004A2BFF" w:rsidRDefault="00473E6A" w:rsidP="004A2BFF">
            <w:pPr>
              <w:jc w:val="center"/>
              <w:rPr>
                <w:rFonts w:ascii="Times New Roman" w:hAnsi="Times New Roman"/>
                <w:lang w:val="ru-RU"/>
              </w:rPr>
            </w:pPr>
            <w:r w:rsidRPr="00D64D24">
              <w:rPr>
                <w:rFonts w:ascii="Times New Roman" w:hAnsi="Times New Roman"/>
                <w:lang w:val="ru-RU"/>
              </w:rPr>
              <w:t>ПК 1.1</w:t>
            </w:r>
            <w:r w:rsidR="004A2BFF">
              <w:rPr>
                <w:rFonts w:ascii="Times New Roman" w:hAnsi="Times New Roman"/>
                <w:lang w:val="ru-RU"/>
              </w:rPr>
              <w:t>–</w:t>
            </w:r>
            <w:r w:rsidRPr="00D64D24">
              <w:rPr>
                <w:rFonts w:ascii="Times New Roman" w:hAnsi="Times New Roman"/>
                <w:lang w:val="ru-RU"/>
              </w:rPr>
              <w:t>ПК 1.</w:t>
            </w:r>
            <w:r w:rsidR="004A2BFF">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34E39451" w14:textId="74BD6F31" w:rsidR="00473E6A" w:rsidRPr="00D64D24" w:rsidRDefault="00473E6A" w:rsidP="00473E6A">
            <w:pPr>
              <w:pStyle w:val="TableParagraph"/>
              <w:spacing w:line="221" w:lineRule="exact"/>
              <w:jc w:val="center"/>
              <w:rPr>
                <w:lang w:val="ru-RU"/>
              </w:rPr>
            </w:pPr>
          </w:p>
        </w:tc>
      </w:tr>
      <w:tr w:rsidR="00473E6A" w:rsidRPr="00D64D24" w14:paraId="7508B3EE" w14:textId="77777777" w:rsidTr="00473E6A">
        <w:tc>
          <w:tcPr>
            <w:tcW w:w="2835" w:type="dxa"/>
            <w:vMerge/>
            <w:tcBorders>
              <w:top w:val="nil"/>
            </w:tcBorders>
          </w:tcPr>
          <w:p w14:paraId="208C554A" w14:textId="0A18152C" w:rsidR="00473E6A" w:rsidRPr="00D64D24" w:rsidRDefault="00473E6A" w:rsidP="00473E6A">
            <w:pPr>
              <w:rPr>
                <w:rFonts w:ascii="Times New Roman" w:hAnsi="Times New Roman"/>
                <w:lang w:val="ru-RU"/>
              </w:rPr>
            </w:pPr>
          </w:p>
        </w:tc>
        <w:tc>
          <w:tcPr>
            <w:tcW w:w="709" w:type="dxa"/>
          </w:tcPr>
          <w:p w14:paraId="42B0C2BD" w14:textId="77777777" w:rsidR="00473E6A" w:rsidRPr="00D64D24" w:rsidRDefault="00473E6A" w:rsidP="00473E6A">
            <w:pPr>
              <w:pStyle w:val="TableParagraph"/>
              <w:spacing w:line="221" w:lineRule="exact"/>
            </w:pPr>
            <w:r w:rsidRPr="00D64D24">
              <w:t>2</w:t>
            </w:r>
          </w:p>
        </w:tc>
        <w:tc>
          <w:tcPr>
            <w:tcW w:w="7798" w:type="dxa"/>
          </w:tcPr>
          <w:p w14:paraId="122B91BF" w14:textId="77777777" w:rsidR="00473E6A" w:rsidRPr="00D64D24" w:rsidRDefault="00473E6A" w:rsidP="00473E6A">
            <w:pPr>
              <w:pStyle w:val="TableParagraph"/>
              <w:spacing w:line="230" w:lineRule="auto"/>
              <w:rPr>
                <w:b/>
                <w:lang w:val="ru-RU"/>
              </w:rPr>
            </w:pPr>
            <w:r w:rsidRPr="00D64D24">
              <w:rPr>
                <w:b/>
                <w:lang w:val="ru-RU"/>
              </w:rPr>
              <w:t xml:space="preserve">Маркировка товаров: </w:t>
            </w:r>
            <w:r w:rsidRPr="00D64D24">
              <w:rPr>
                <w:lang w:val="ru-RU"/>
              </w:rPr>
              <w:t>виды маркировки, условные обозначения. Информационные знаки</w:t>
            </w:r>
            <w:r w:rsidRPr="00D64D24">
              <w:rPr>
                <w:b/>
                <w:lang w:val="ru-RU"/>
              </w:rPr>
              <w:t>. Основы стандартизации и сертификации товаров</w:t>
            </w:r>
          </w:p>
        </w:tc>
        <w:tc>
          <w:tcPr>
            <w:tcW w:w="2126" w:type="dxa"/>
            <w:shd w:val="clear" w:color="auto" w:fill="auto"/>
          </w:tcPr>
          <w:p w14:paraId="2C8311FF" w14:textId="77777777" w:rsidR="00473E6A" w:rsidRPr="00D64D24" w:rsidRDefault="00473E6A" w:rsidP="00473E6A">
            <w:pPr>
              <w:pStyle w:val="TableParagraph"/>
              <w:jc w:val="center"/>
              <w:rPr>
                <w:lang w:val="ru-RU"/>
              </w:rPr>
            </w:pPr>
          </w:p>
        </w:tc>
        <w:tc>
          <w:tcPr>
            <w:tcW w:w="1558" w:type="dxa"/>
            <w:vMerge/>
            <w:shd w:val="clear" w:color="auto" w:fill="auto"/>
          </w:tcPr>
          <w:p w14:paraId="3B5633A9" w14:textId="77777777" w:rsidR="00473E6A" w:rsidRPr="00D64D24" w:rsidRDefault="00473E6A" w:rsidP="00473E6A">
            <w:pPr>
              <w:pStyle w:val="TableParagraph"/>
              <w:jc w:val="center"/>
              <w:rPr>
                <w:lang w:val="ru-RU"/>
              </w:rPr>
            </w:pPr>
          </w:p>
        </w:tc>
      </w:tr>
      <w:tr w:rsidR="00473E6A" w:rsidRPr="00D64D24" w14:paraId="41D34C73" w14:textId="77777777" w:rsidTr="00473E6A">
        <w:tc>
          <w:tcPr>
            <w:tcW w:w="2835" w:type="dxa"/>
            <w:vMerge/>
            <w:tcBorders>
              <w:top w:val="nil"/>
            </w:tcBorders>
          </w:tcPr>
          <w:p w14:paraId="69EBB3FC" w14:textId="77777777" w:rsidR="00473E6A" w:rsidRPr="00F62414" w:rsidRDefault="00473E6A" w:rsidP="00473E6A">
            <w:pPr>
              <w:rPr>
                <w:rFonts w:ascii="Times New Roman" w:hAnsi="Times New Roman"/>
                <w:lang w:val="ru-RU"/>
              </w:rPr>
            </w:pPr>
          </w:p>
        </w:tc>
        <w:tc>
          <w:tcPr>
            <w:tcW w:w="709" w:type="dxa"/>
          </w:tcPr>
          <w:p w14:paraId="1264B493" w14:textId="77777777" w:rsidR="00473E6A" w:rsidRPr="00D64D24" w:rsidRDefault="00473E6A" w:rsidP="00473E6A">
            <w:pPr>
              <w:pStyle w:val="TableParagraph"/>
              <w:spacing w:line="221" w:lineRule="exact"/>
            </w:pPr>
            <w:r w:rsidRPr="00D64D24">
              <w:t>3.</w:t>
            </w:r>
          </w:p>
        </w:tc>
        <w:tc>
          <w:tcPr>
            <w:tcW w:w="7798" w:type="dxa"/>
          </w:tcPr>
          <w:p w14:paraId="3C701FB4" w14:textId="77777777" w:rsidR="00473E6A" w:rsidRPr="00D64D24" w:rsidRDefault="00473E6A" w:rsidP="00473E6A">
            <w:pPr>
              <w:pStyle w:val="TableParagraph"/>
              <w:spacing w:line="222" w:lineRule="exact"/>
              <w:rPr>
                <w:b/>
                <w:lang w:val="ru-RU"/>
              </w:rPr>
            </w:pPr>
            <w:r w:rsidRPr="00D64D24">
              <w:rPr>
                <w:b/>
                <w:lang w:val="ru-RU"/>
              </w:rPr>
              <w:t>Ассортимент товаров. Принципы управления ассортиментом.</w:t>
            </w:r>
          </w:p>
          <w:p w14:paraId="347D0DFD" w14:textId="77777777" w:rsidR="00473E6A" w:rsidRPr="00F62414" w:rsidRDefault="00473E6A" w:rsidP="00473E6A">
            <w:pPr>
              <w:pStyle w:val="TableParagraph"/>
              <w:spacing w:line="230" w:lineRule="auto"/>
              <w:rPr>
                <w:b/>
                <w:lang w:val="ru-RU"/>
              </w:rPr>
            </w:pPr>
            <w:r w:rsidRPr="00D64D24">
              <w:rPr>
                <w:lang w:val="ru-RU"/>
              </w:rPr>
              <w:t>Основные характеристики ассортимента товаров. Структура ассортимента, показатели структуры ассортимента.</w:t>
            </w:r>
          </w:p>
        </w:tc>
        <w:tc>
          <w:tcPr>
            <w:tcW w:w="2126" w:type="dxa"/>
            <w:shd w:val="clear" w:color="auto" w:fill="auto"/>
          </w:tcPr>
          <w:p w14:paraId="3C8E7555" w14:textId="77777777" w:rsidR="00473E6A" w:rsidRPr="00F62414" w:rsidRDefault="00473E6A" w:rsidP="00473E6A">
            <w:pPr>
              <w:pStyle w:val="TableParagraph"/>
              <w:jc w:val="center"/>
              <w:rPr>
                <w:lang w:val="ru-RU"/>
              </w:rPr>
            </w:pPr>
          </w:p>
        </w:tc>
        <w:tc>
          <w:tcPr>
            <w:tcW w:w="1558" w:type="dxa"/>
            <w:vMerge/>
            <w:shd w:val="clear" w:color="auto" w:fill="auto"/>
          </w:tcPr>
          <w:p w14:paraId="4038103A" w14:textId="77777777" w:rsidR="00473E6A" w:rsidRPr="00F62414" w:rsidRDefault="00473E6A" w:rsidP="00473E6A">
            <w:pPr>
              <w:pStyle w:val="TableParagraph"/>
              <w:jc w:val="center"/>
              <w:rPr>
                <w:lang w:val="ru-RU"/>
              </w:rPr>
            </w:pPr>
          </w:p>
        </w:tc>
      </w:tr>
      <w:tr w:rsidR="00473E6A" w:rsidRPr="00D64D24" w14:paraId="3F5CC890" w14:textId="77777777" w:rsidTr="00473E6A">
        <w:tc>
          <w:tcPr>
            <w:tcW w:w="2835" w:type="dxa"/>
            <w:vMerge/>
            <w:tcBorders>
              <w:top w:val="nil"/>
            </w:tcBorders>
          </w:tcPr>
          <w:p w14:paraId="6228A746" w14:textId="77777777" w:rsidR="00473E6A" w:rsidRPr="00F62414" w:rsidRDefault="00473E6A" w:rsidP="00473E6A">
            <w:pPr>
              <w:rPr>
                <w:rFonts w:ascii="Times New Roman" w:hAnsi="Times New Roman"/>
                <w:lang w:val="ru-RU"/>
              </w:rPr>
            </w:pPr>
          </w:p>
        </w:tc>
        <w:tc>
          <w:tcPr>
            <w:tcW w:w="709" w:type="dxa"/>
          </w:tcPr>
          <w:p w14:paraId="4CA61DEB" w14:textId="77777777" w:rsidR="00473E6A" w:rsidRPr="00D64D24" w:rsidRDefault="00473E6A" w:rsidP="00473E6A">
            <w:pPr>
              <w:pStyle w:val="TableParagraph"/>
              <w:spacing w:line="221" w:lineRule="exact"/>
            </w:pPr>
            <w:r w:rsidRPr="00D64D24">
              <w:t>4.</w:t>
            </w:r>
          </w:p>
        </w:tc>
        <w:tc>
          <w:tcPr>
            <w:tcW w:w="7798" w:type="dxa"/>
          </w:tcPr>
          <w:p w14:paraId="1BD69305" w14:textId="77777777" w:rsidR="00473E6A" w:rsidRPr="00D64D24" w:rsidRDefault="00473E6A" w:rsidP="00473E6A">
            <w:pPr>
              <w:pStyle w:val="TableParagraph"/>
              <w:spacing w:line="222" w:lineRule="exact"/>
              <w:rPr>
                <w:b/>
                <w:lang w:val="ru-RU"/>
              </w:rPr>
            </w:pPr>
            <w:r w:rsidRPr="00D64D24">
              <w:rPr>
                <w:b/>
                <w:lang w:val="ru-RU"/>
              </w:rPr>
              <w:t>Качество товаров. Методы оценки показателей качества товаров</w:t>
            </w:r>
          </w:p>
          <w:p w14:paraId="11D2E7B5" w14:textId="77777777" w:rsidR="00473E6A" w:rsidRPr="00D64D24" w:rsidRDefault="00473E6A" w:rsidP="00473E6A">
            <w:pPr>
              <w:pStyle w:val="TableParagraph"/>
              <w:rPr>
                <w:lang w:val="ru-RU"/>
              </w:rPr>
            </w:pPr>
            <w:r w:rsidRPr="00D64D24">
              <w:rPr>
                <w:lang w:val="ru-RU"/>
              </w:rPr>
              <w:t>Факторы, обеспечивающие качество. Факторы, влияющие на формирование качества. Факторы, способствующие сохранению качества.</w:t>
            </w:r>
          </w:p>
          <w:p w14:paraId="630FC9C4" w14:textId="77777777" w:rsidR="00473E6A" w:rsidRPr="00D64D24" w:rsidRDefault="00473E6A" w:rsidP="00473E6A">
            <w:pPr>
              <w:pStyle w:val="TableParagraph"/>
              <w:rPr>
                <w:b/>
                <w:lang w:val="ru-RU"/>
              </w:rPr>
            </w:pPr>
            <w:r w:rsidRPr="00D64D24">
              <w:rPr>
                <w:b/>
                <w:lang w:val="ru-RU"/>
              </w:rPr>
              <w:t>Потребительские свойства товаров.</w:t>
            </w:r>
          </w:p>
          <w:p w14:paraId="6FBC5B30" w14:textId="77777777" w:rsidR="00473E6A" w:rsidRPr="00F62414" w:rsidRDefault="00473E6A" w:rsidP="00473E6A">
            <w:pPr>
              <w:pStyle w:val="TableParagraph"/>
              <w:spacing w:line="230" w:lineRule="auto"/>
              <w:rPr>
                <w:b/>
                <w:lang w:val="ru-RU"/>
              </w:rPr>
            </w:pPr>
            <w:r w:rsidRPr="00D64D24">
              <w:rPr>
                <w:lang w:val="ru-RU"/>
              </w:rPr>
              <w:t xml:space="preserve">Понятие и номенклатура потребительских свойств. </w:t>
            </w:r>
            <w:r w:rsidRPr="00D64D24">
              <w:rPr>
                <w:b/>
                <w:lang w:val="ru-RU"/>
              </w:rPr>
              <w:t xml:space="preserve">Градации качества товара. </w:t>
            </w:r>
            <w:r w:rsidRPr="00D64D24">
              <w:rPr>
                <w:lang w:val="ru-RU"/>
              </w:rPr>
              <w:t>Контроль качества и количества товарных партий</w:t>
            </w:r>
          </w:p>
        </w:tc>
        <w:tc>
          <w:tcPr>
            <w:tcW w:w="2126" w:type="dxa"/>
            <w:shd w:val="clear" w:color="auto" w:fill="auto"/>
          </w:tcPr>
          <w:p w14:paraId="28032B5D" w14:textId="77777777" w:rsidR="00473E6A" w:rsidRPr="00F62414" w:rsidRDefault="00473E6A" w:rsidP="00473E6A">
            <w:pPr>
              <w:pStyle w:val="TableParagraph"/>
              <w:jc w:val="center"/>
              <w:rPr>
                <w:lang w:val="ru-RU"/>
              </w:rPr>
            </w:pPr>
          </w:p>
        </w:tc>
        <w:tc>
          <w:tcPr>
            <w:tcW w:w="1558" w:type="dxa"/>
            <w:vMerge/>
            <w:shd w:val="clear" w:color="auto" w:fill="auto"/>
          </w:tcPr>
          <w:p w14:paraId="1CA34A0E" w14:textId="77777777" w:rsidR="00473E6A" w:rsidRPr="00F62414" w:rsidRDefault="00473E6A" w:rsidP="00473E6A">
            <w:pPr>
              <w:pStyle w:val="TableParagraph"/>
              <w:jc w:val="center"/>
              <w:rPr>
                <w:lang w:val="ru-RU"/>
              </w:rPr>
            </w:pPr>
          </w:p>
        </w:tc>
      </w:tr>
      <w:tr w:rsidR="00473E6A" w:rsidRPr="00D64D24" w14:paraId="209988E9" w14:textId="77777777" w:rsidTr="00473E6A">
        <w:tc>
          <w:tcPr>
            <w:tcW w:w="2835" w:type="dxa"/>
            <w:vMerge/>
            <w:tcBorders>
              <w:top w:val="nil"/>
            </w:tcBorders>
          </w:tcPr>
          <w:p w14:paraId="65870F1B" w14:textId="77777777" w:rsidR="00473E6A" w:rsidRPr="00F62414" w:rsidRDefault="00473E6A" w:rsidP="00473E6A">
            <w:pPr>
              <w:rPr>
                <w:rFonts w:ascii="Times New Roman" w:hAnsi="Times New Roman"/>
                <w:lang w:val="ru-RU"/>
              </w:rPr>
            </w:pPr>
          </w:p>
        </w:tc>
        <w:tc>
          <w:tcPr>
            <w:tcW w:w="709" w:type="dxa"/>
          </w:tcPr>
          <w:p w14:paraId="095B7400" w14:textId="77777777" w:rsidR="00473E6A" w:rsidRPr="00D64D24" w:rsidRDefault="00473E6A" w:rsidP="00473E6A">
            <w:pPr>
              <w:pStyle w:val="TableParagraph"/>
              <w:spacing w:line="221" w:lineRule="exact"/>
            </w:pPr>
            <w:r w:rsidRPr="00D64D24">
              <w:t>5</w:t>
            </w:r>
          </w:p>
        </w:tc>
        <w:tc>
          <w:tcPr>
            <w:tcW w:w="7798" w:type="dxa"/>
          </w:tcPr>
          <w:p w14:paraId="147DDAC7" w14:textId="77777777" w:rsidR="00473E6A" w:rsidRPr="00D64D24" w:rsidRDefault="00473E6A" w:rsidP="00473E6A">
            <w:pPr>
              <w:pStyle w:val="TableParagraph"/>
              <w:rPr>
                <w:lang w:val="ru-RU"/>
              </w:rPr>
            </w:pPr>
            <w:r w:rsidRPr="00D64D24">
              <w:rPr>
                <w:b/>
                <w:lang w:val="ru-RU"/>
              </w:rPr>
              <w:t xml:space="preserve">Товарные потери. </w:t>
            </w:r>
            <w:r w:rsidRPr="00D64D24">
              <w:rPr>
                <w:lang w:val="ru-RU"/>
              </w:rPr>
              <w:t xml:space="preserve">Виды потерь. </w:t>
            </w:r>
            <w:r w:rsidRPr="00D64D24">
              <w:rPr>
                <w:b/>
                <w:lang w:val="ru-RU"/>
              </w:rPr>
              <w:t xml:space="preserve">Порядок списания количественных и качественных потерь. </w:t>
            </w:r>
            <w:r w:rsidRPr="00D64D24">
              <w:rPr>
                <w:lang w:val="ru-RU"/>
              </w:rPr>
              <w:t>Меры по предупреждению и списанию потеть</w:t>
            </w:r>
          </w:p>
          <w:p w14:paraId="6ED800D9" w14:textId="662889A9" w:rsidR="00473E6A" w:rsidRPr="00F62414" w:rsidRDefault="00473E6A" w:rsidP="00473E6A">
            <w:pPr>
              <w:pStyle w:val="TableParagraph"/>
              <w:spacing w:line="228" w:lineRule="exact"/>
              <w:rPr>
                <w:b/>
                <w:lang w:val="ru-RU"/>
              </w:rPr>
            </w:pPr>
            <w:r w:rsidRPr="00D64D24">
              <w:rPr>
                <w:b/>
                <w:lang w:val="ru-RU"/>
              </w:rPr>
              <w:t>Виды и формы товарной информации.</w:t>
            </w:r>
          </w:p>
        </w:tc>
        <w:tc>
          <w:tcPr>
            <w:tcW w:w="2126" w:type="dxa"/>
            <w:shd w:val="clear" w:color="auto" w:fill="auto"/>
          </w:tcPr>
          <w:p w14:paraId="6FA589E7" w14:textId="77777777" w:rsidR="00473E6A" w:rsidRPr="00F62414" w:rsidRDefault="00473E6A" w:rsidP="00473E6A">
            <w:pPr>
              <w:pStyle w:val="TableParagraph"/>
              <w:jc w:val="center"/>
              <w:rPr>
                <w:lang w:val="ru-RU"/>
              </w:rPr>
            </w:pPr>
          </w:p>
        </w:tc>
        <w:tc>
          <w:tcPr>
            <w:tcW w:w="1558" w:type="dxa"/>
            <w:vMerge/>
            <w:shd w:val="clear" w:color="auto" w:fill="auto"/>
          </w:tcPr>
          <w:p w14:paraId="3CA85389" w14:textId="77777777" w:rsidR="00473E6A" w:rsidRPr="00F62414" w:rsidRDefault="00473E6A" w:rsidP="00473E6A">
            <w:pPr>
              <w:pStyle w:val="TableParagraph"/>
              <w:jc w:val="center"/>
              <w:rPr>
                <w:lang w:val="ru-RU"/>
              </w:rPr>
            </w:pPr>
          </w:p>
        </w:tc>
      </w:tr>
      <w:tr w:rsidR="00473E6A" w:rsidRPr="00D64D24" w14:paraId="6373090D" w14:textId="77777777" w:rsidTr="00473E6A">
        <w:tc>
          <w:tcPr>
            <w:tcW w:w="2835" w:type="dxa"/>
            <w:vMerge/>
            <w:tcBorders>
              <w:top w:val="nil"/>
            </w:tcBorders>
          </w:tcPr>
          <w:p w14:paraId="3D2619D4" w14:textId="77777777" w:rsidR="00473E6A" w:rsidRPr="00D64D24" w:rsidRDefault="00473E6A" w:rsidP="00473E6A">
            <w:pPr>
              <w:rPr>
                <w:rFonts w:ascii="Times New Roman" w:hAnsi="Times New Roman"/>
                <w:lang w:val="ru-RU"/>
              </w:rPr>
            </w:pPr>
          </w:p>
        </w:tc>
        <w:tc>
          <w:tcPr>
            <w:tcW w:w="8507" w:type="dxa"/>
            <w:gridSpan w:val="2"/>
          </w:tcPr>
          <w:p w14:paraId="79B9A2EB" w14:textId="77777777" w:rsidR="00473E6A" w:rsidRPr="00D64D24" w:rsidRDefault="00473E6A" w:rsidP="00473E6A">
            <w:pPr>
              <w:pStyle w:val="TableParagraph"/>
              <w:spacing w:line="223"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61AC0775" w14:textId="77777777" w:rsidR="00473E6A" w:rsidRPr="00D64D24" w:rsidRDefault="00473E6A" w:rsidP="00473E6A">
            <w:pPr>
              <w:pStyle w:val="TableParagraph"/>
              <w:jc w:val="center"/>
              <w:rPr>
                <w:lang w:val="ru-RU"/>
              </w:rPr>
            </w:pPr>
          </w:p>
        </w:tc>
        <w:tc>
          <w:tcPr>
            <w:tcW w:w="1558" w:type="dxa"/>
            <w:vMerge/>
            <w:shd w:val="clear" w:color="auto" w:fill="auto"/>
          </w:tcPr>
          <w:p w14:paraId="1FA6F789" w14:textId="77777777" w:rsidR="00473E6A" w:rsidRPr="00D64D24" w:rsidRDefault="00473E6A" w:rsidP="00473E6A">
            <w:pPr>
              <w:pStyle w:val="TableParagraph"/>
              <w:jc w:val="center"/>
              <w:rPr>
                <w:lang w:val="ru-RU"/>
              </w:rPr>
            </w:pPr>
          </w:p>
        </w:tc>
      </w:tr>
      <w:tr w:rsidR="00473E6A" w:rsidRPr="00D64D24" w14:paraId="1A33AB2B" w14:textId="77777777" w:rsidTr="00473E6A">
        <w:tc>
          <w:tcPr>
            <w:tcW w:w="2835" w:type="dxa"/>
            <w:vMerge/>
            <w:tcBorders>
              <w:top w:val="nil"/>
            </w:tcBorders>
          </w:tcPr>
          <w:p w14:paraId="4F2F2019" w14:textId="77777777" w:rsidR="00473E6A" w:rsidRPr="00D64D24" w:rsidRDefault="00473E6A" w:rsidP="00473E6A">
            <w:pPr>
              <w:rPr>
                <w:rFonts w:ascii="Times New Roman" w:hAnsi="Times New Roman"/>
                <w:lang w:val="ru-RU"/>
              </w:rPr>
            </w:pPr>
          </w:p>
        </w:tc>
        <w:tc>
          <w:tcPr>
            <w:tcW w:w="709" w:type="dxa"/>
          </w:tcPr>
          <w:p w14:paraId="5DEF39E5" w14:textId="77777777" w:rsidR="00473E6A" w:rsidRPr="00D64D24" w:rsidRDefault="00473E6A" w:rsidP="00473E6A">
            <w:pPr>
              <w:pStyle w:val="TableParagraph"/>
              <w:spacing w:line="221" w:lineRule="exact"/>
            </w:pPr>
            <w:r w:rsidRPr="00D64D24">
              <w:t>1.</w:t>
            </w:r>
          </w:p>
        </w:tc>
        <w:tc>
          <w:tcPr>
            <w:tcW w:w="7798" w:type="dxa"/>
          </w:tcPr>
          <w:p w14:paraId="3D8CE5BA" w14:textId="77777777" w:rsidR="00473E6A" w:rsidRPr="00D64D24" w:rsidRDefault="00473E6A" w:rsidP="00473E6A">
            <w:pPr>
              <w:pStyle w:val="TableParagraph"/>
              <w:spacing w:line="228" w:lineRule="auto"/>
              <w:rPr>
                <w:lang w:val="ru-RU"/>
              </w:rPr>
            </w:pPr>
            <w:r w:rsidRPr="00D64D24">
              <w:rPr>
                <w:lang w:val="ru-RU"/>
              </w:rPr>
              <w:t>Анализ форм и видов товарной информации. Расчет контрольного разряда штрихкодов непродовольственных товаров различных групп</w:t>
            </w:r>
          </w:p>
        </w:tc>
        <w:tc>
          <w:tcPr>
            <w:tcW w:w="2126" w:type="dxa"/>
            <w:shd w:val="clear" w:color="auto" w:fill="auto"/>
          </w:tcPr>
          <w:p w14:paraId="6155DABF" w14:textId="77777777" w:rsidR="00473E6A" w:rsidRPr="00D64D24" w:rsidRDefault="00473E6A" w:rsidP="00473E6A">
            <w:pPr>
              <w:pStyle w:val="TableParagraph"/>
              <w:jc w:val="center"/>
              <w:rPr>
                <w:lang w:val="ru-RU"/>
              </w:rPr>
            </w:pPr>
          </w:p>
        </w:tc>
        <w:tc>
          <w:tcPr>
            <w:tcW w:w="1558" w:type="dxa"/>
            <w:vMerge/>
            <w:shd w:val="clear" w:color="auto" w:fill="auto"/>
          </w:tcPr>
          <w:p w14:paraId="35B5CAD9" w14:textId="77777777" w:rsidR="00473E6A" w:rsidRPr="00D64D24" w:rsidRDefault="00473E6A" w:rsidP="00473E6A">
            <w:pPr>
              <w:jc w:val="center"/>
              <w:rPr>
                <w:rFonts w:ascii="Times New Roman" w:hAnsi="Times New Roman"/>
                <w:lang w:val="ru-RU"/>
              </w:rPr>
            </w:pPr>
          </w:p>
        </w:tc>
      </w:tr>
      <w:tr w:rsidR="00473E6A" w:rsidRPr="00D64D24" w14:paraId="74852CC9" w14:textId="77777777" w:rsidTr="00473E6A">
        <w:tc>
          <w:tcPr>
            <w:tcW w:w="2835" w:type="dxa"/>
            <w:vMerge/>
            <w:tcBorders>
              <w:top w:val="nil"/>
            </w:tcBorders>
          </w:tcPr>
          <w:p w14:paraId="4B3A5D46" w14:textId="77777777" w:rsidR="00473E6A" w:rsidRPr="00D64D24" w:rsidRDefault="00473E6A" w:rsidP="00473E6A">
            <w:pPr>
              <w:rPr>
                <w:rFonts w:ascii="Times New Roman" w:hAnsi="Times New Roman"/>
                <w:lang w:val="ru-RU"/>
              </w:rPr>
            </w:pPr>
          </w:p>
        </w:tc>
        <w:tc>
          <w:tcPr>
            <w:tcW w:w="709" w:type="dxa"/>
          </w:tcPr>
          <w:p w14:paraId="1919194E" w14:textId="77777777" w:rsidR="00473E6A" w:rsidRPr="00D64D24" w:rsidRDefault="00473E6A" w:rsidP="00473E6A">
            <w:pPr>
              <w:pStyle w:val="TableParagraph"/>
              <w:spacing w:line="221" w:lineRule="exact"/>
            </w:pPr>
            <w:r w:rsidRPr="00D64D24">
              <w:t>2.</w:t>
            </w:r>
          </w:p>
        </w:tc>
        <w:tc>
          <w:tcPr>
            <w:tcW w:w="7798" w:type="dxa"/>
          </w:tcPr>
          <w:p w14:paraId="72EC74C3" w14:textId="77777777" w:rsidR="00473E6A" w:rsidRPr="00D64D24" w:rsidRDefault="00473E6A" w:rsidP="00473E6A">
            <w:pPr>
              <w:pStyle w:val="TableParagraph"/>
              <w:rPr>
                <w:lang w:val="ru-RU"/>
              </w:rPr>
            </w:pPr>
            <w:r w:rsidRPr="00D64D24">
              <w:rPr>
                <w:lang w:val="ru-RU"/>
              </w:rPr>
              <w:t>Определение видов и форм товарной информации расшифровка маркировки, клеймения и символов по уходу.</w:t>
            </w:r>
          </w:p>
        </w:tc>
        <w:tc>
          <w:tcPr>
            <w:tcW w:w="2126" w:type="dxa"/>
            <w:shd w:val="clear" w:color="auto" w:fill="auto"/>
          </w:tcPr>
          <w:p w14:paraId="74485C37" w14:textId="77777777" w:rsidR="00473E6A" w:rsidRPr="00D64D24" w:rsidRDefault="00473E6A" w:rsidP="00473E6A">
            <w:pPr>
              <w:pStyle w:val="TableParagraph"/>
              <w:jc w:val="center"/>
              <w:rPr>
                <w:lang w:val="ru-RU"/>
              </w:rPr>
            </w:pPr>
          </w:p>
        </w:tc>
        <w:tc>
          <w:tcPr>
            <w:tcW w:w="1558" w:type="dxa"/>
            <w:vMerge/>
            <w:shd w:val="clear" w:color="auto" w:fill="auto"/>
          </w:tcPr>
          <w:p w14:paraId="1706A218" w14:textId="77777777" w:rsidR="00473E6A" w:rsidRPr="00D64D24" w:rsidRDefault="00473E6A" w:rsidP="00473E6A">
            <w:pPr>
              <w:jc w:val="center"/>
              <w:rPr>
                <w:rFonts w:ascii="Times New Roman" w:hAnsi="Times New Roman"/>
                <w:lang w:val="ru-RU"/>
              </w:rPr>
            </w:pPr>
          </w:p>
        </w:tc>
      </w:tr>
      <w:tr w:rsidR="00473E6A" w:rsidRPr="00D64D24" w14:paraId="49F35B9B" w14:textId="77777777" w:rsidTr="00473E6A">
        <w:tc>
          <w:tcPr>
            <w:tcW w:w="2835" w:type="dxa"/>
            <w:vMerge/>
            <w:tcBorders>
              <w:top w:val="nil"/>
            </w:tcBorders>
          </w:tcPr>
          <w:p w14:paraId="34141275" w14:textId="77777777" w:rsidR="00473E6A" w:rsidRPr="00D64D24" w:rsidRDefault="00473E6A" w:rsidP="00473E6A">
            <w:pPr>
              <w:rPr>
                <w:rFonts w:ascii="Times New Roman" w:hAnsi="Times New Roman"/>
                <w:lang w:val="ru-RU"/>
              </w:rPr>
            </w:pPr>
          </w:p>
        </w:tc>
        <w:tc>
          <w:tcPr>
            <w:tcW w:w="709" w:type="dxa"/>
          </w:tcPr>
          <w:p w14:paraId="0114DAAA" w14:textId="77777777" w:rsidR="00473E6A" w:rsidRPr="00D64D24" w:rsidRDefault="00473E6A" w:rsidP="00473E6A">
            <w:pPr>
              <w:pStyle w:val="TableParagraph"/>
              <w:spacing w:line="221" w:lineRule="exact"/>
            </w:pPr>
            <w:r w:rsidRPr="00D64D24">
              <w:t>3.</w:t>
            </w:r>
          </w:p>
        </w:tc>
        <w:tc>
          <w:tcPr>
            <w:tcW w:w="7798" w:type="dxa"/>
          </w:tcPr>
          <w:p w14:paraId="18155C2A" w14:textId="77777777" w:rsidR="00473E6A" w:rsidRPr="00D64D24" w:rsidRDefault="00473E6A" w:rsidP="00473E6A">
            <w:pPr>
              <w:pStyle w:val="TableParagraph"/>
              <w:spacing w:line="228" w:lineRule="auto"/>
            </w:pPr>
            <w:r w:rsidRPr="00D64D24">
              <w:rPr>
                <w:lang w:val="ru-RU"/>
              </w:rPr>
              <w:t xml:space="preserve">Анализ ассортимента товаров в торговом предприятии в соответствии с классификацией. </w:t>
            </w:r>
            <w:r w:rsidRPr="00D64D24">
              <w:t>Урок - экскурсия в торговые предприятия города</w:t>
            </w:r>
          </w:p>
        </w:tc>
        <w:tc>
          <w:tcPr>
            <w:tcW w:w="2126" w:type="dxa"/>
            <w:shd w:val="clear" w:color="auto" w:fill="auto"/>
          </w:tcPr>
          <w:p w14:paraId="067D77C7" w14:textId="77777777" w:rsidR="00473E6A" w:rsidRPr="00D64D24" w:rsidRDefault="00473E6A" w:rsidP="00473E6A">
            <w:pPr>
              <w:pStyle w:val="TableParagraph"/>
              <w:jc w:val="center"/>
            </w:pPr>
          </w:p>
        </w:tc>
        <w:tc>
          <w:tcPr>
            <w:tcW w:w="1558" w:type="dxa"/>
            <w:vMerge/>
            <w:shd w:val="clear" w:color="auto" w:fill="auto"/>
          </w:tcPr>
          <w:p w14:paraId="1668B4F8" w14:textId="77777777" w:rsidR="00473E6A" w:rsidRPr="00D64D24" w:rsidRDefault="00473E6A" w:rsidP="00473E6A">
            <w:pPr>
              <w:jc w:val="center"/>
              <w:rPr>
                <w:rFonts w:ascii="Times New Roman" w:hAnsi="Times New Roman"/>
              </w:rPr>
            </w:pPr>
          </w:p>
        </w:tc>
      </w:tr>
      <w:tr w:rsidR="00473E6A" w:rsidRPr="00D64D24" w14:paraId="7058C340" w14:textId="77777777" w:rsidTr="00473E6A">
        <w:tc>
          <w:tcPr>
            <w:tcW w:w="2835" w:type="dxa"/>
            <w:vMerge/>
            <w:tcBorders>
              <w:top w:val="nil"/>
            </w:tcBorders>
          </w:tcPr>
          <w:p w14:paraId="180E32C6" w14:textId="77777777" w:rsidR="00473E6A" w:rsidRPr="00D64D24" w:rsidRDefault="00473E6A" w:rsidP="00473E6A">
            <w:pPr>
              <w:rPr>
                <w:rFonts w:ascii="Times New Roman" w:hAnsi="Times New Roman"/>
              </w:rPr>
            </w:pPr>
          </w:p>
        </w:tc>
        <w:tc>
          <w:tcPr>
            <w:tcW w:w="709" w:type="dxa"/>
          </w:tcPr>
          <w:p w14:paraId="73BE8F79" w14:textId="77777777" w:rsidR="00473E6A" w:rsidRPr="00D64D24" w:rsidRDefault="00473E6A" w:rsidP="00473E6A">
            <w:pPr>
              <w:pStyle w:val="TableParagraph"/>
              <w:spacing w:line="223" w:lineRule="exact"/>
            </w:pPr>
            <w:r w:rsidRPr="00D64D24">
              <w:t>4.</w:t>
            </w:r>
          </w:p>
        </w:tc>
        <w:tc>
          <w:tcPr>
            <w:tcW w:w="7798" w:type="dxa"/>
          </w:tcPr>
          <w:p w14:paraId="709301FA" w14:textId="77777777" w:rsidR="00473E6A" w:rsidRPr="00D64D24" w:rsidRDefault="00473E6A" w:rsidP="00473E6A">
            <w:pPr>
              <w:pStyle w:val="TableParagraph"/>
              <w:spacing w:line="223" w:lineRule="exact"/>
              <w:rPr>
                <w:lang w:val="ru-RU"/>
              </w:rPr>
            </w:pPr>
            <w:r w:rsidRPr="00D64D24">
              <w:rPr>
                <w:lang w:val="ru-RU"/>
              </w:rPr>
              <w:t>Определение коэффициента широты, полноты, устойчивости ассортимента</w:t>
            </w:r>
          </w:p>
        </w:tc>
        <w:tc>
          <w:tcPr>
            <w:tcW w:w="2126" w:type="dxa"/>
            <w:shd w:val="clear" w:color="auto" w:fill="auto"/>
          </w:tcPr>
          <w:p w14:paraId="52BFB8BF" w14:textId="77777777" w:rsidR="00473E6A" w:rsidRPr="00D64D24" w:rsidRDefault="00473E6A" w:rsidP="00473E6A">
            <w:pPr>
              <w:pStyle w:val="TableParagraph"/>
              <w:jc w:val="center"/>
              <w:rPr>
                <w:lang w:val="ru-RU"/>
              </w:rPr>
            </w:pPr>
          </w:p>
        </w:tc>
        <w:tc>
          <w:tcPr>
            <w:tcW w:w="1558" w:type="dxa"/>
            <w:vMerge/>
            <w:shd w:val="clear" w:color="auto" w:fill="auto"/>
          </w:tcPr>
          <w:p w14:paraId="201F6B01" w14:textId="77777777" w:rsidR="00473E6A" w:rsidRPr="00D64D24" w:rsidRDefault="00473E6A" w:rsidP="00473E6A">
            <w:pPr>
              <w:jc w:val="center"/>
              <w:rPr>
                <w:rFonts w:ascii="Times New Roman" w:hAnsi="Times New Roman"/>
                <w:lang w:val="ru-RU"/>
              </w:rPr>
            </w:pPr>
          </w:p>
        </w:tc>
      </w:tr>
      <w:tr w:rsidR="00473E6A" w:rsidRPr="00D64D24" w14:paraId="7143F214" w14:textId="77777777" w:rsidTr="00473E6A">
        <w:tc>
          <w:tcPr>
            <w:tcW w:w="2835" w:type="dxa"/>
            <w:vMerge/>
            <w:tcBorders>
              <w:top w:val="nil"/>
            </w:tcBorders>
          </w:tcPr>
          <w:p w14:paraId="18476FCE" w14:textId="77777777" w:rsidR="00473E6A" w:rsidRPr="00D64D24" w:rsidRDefault="00473E6A" w:rsidP="00473E6A">
            <w:pPr>
              <w:rPr>
                <w:rFonts w:ascii="Times New Roman" w:hAnsi="Times New Roman"/>
                <w:lang w:val="ru-RU"/>
              </w:rPr>
            </w:pPr>
          </w:p>
        </w:tc>
        <w:tc>
          <w:tcPr>
            <w:tcW w:w="709" w:type="dxa"/>
          </w:tcPr>
          <w:p w14:paraId="0798E790" w14:textId="77777777" w:rsidR="00473E6A" w:rsidRPr="00D64D24" w:rsidRDefault="00473E6A" w:rsidP="00473E6A">
            <w:pPr>
              <w:pStyle w:val="TableParagraph"/>
              <w:spacing w:line="213" w:lineRule="exact"/>
            </w:pPr>
            <w:r w:rsidRPr="00D64D24">
              <w:t>5.</w:t>
            </w:r>
          </w:p>
        </w:tc>
        <w:tc>
          <w:tcPr>
            <w:tcW w:w="7798" w:type="dxa"/>
          </w:tcPr>
          <w:p w14:paraId="0FF83BDC" w14:textId="77777777" w:rsidR="00473E6A" w:rsidRPr="00D64D24" w:rsidRDefault="00473E6A" w:rsidP="00473E6A">
            <w:pPr>
              <w:pStyle w:val="TableParagraph"/>
              <w:spacing w:line="213" w:lineRule="exact"/>
            </w:pPr>
            <w:r w:rsidRPr="00D64D24">
              <w:t>Анализ структуры ассортимента</w:t>
            </w:r>
          </w:p>
        </w:tc>
        <w:tc>
          <w:tcPr>
            <w:tcW w:w="2126" w:type="dxa"/>
            <w:shd w:val="clear" w:color="auto" w:fill="auto"/>
          </w:tcPr>
          <w:p w14:paraId="411D1168" w14:textId="77777777" w:rsidR="00473E6A" w:rsidRPr="00D64D24" w:rsidRDefault="00473E6A" w:rsidP="00473E6A">
            <w:pPr>
              <w:pStyle w:val="TableParagraph"/>
              <w:spacing w:line="213" w:lineRule="exact"/>
              <w:jc w:val="center"/>
            </w:pPr>
          </w:p>
        </w:tc>
        <w:tc>
          <w:tcPr>
            <w:tcW w:w="1558" w:type="dxa"/>
            <w:vMerge/>
            <w:shd w:val="clear" w:color="auto" w:fill="auto"/>
          </w:tcPr>
          <w:p w14:paraId="13319C40" w14:textId="77777777" w:rsidR="00473E6A" w:rsidRPr="00D64D24" w:rsidRDefault="00473E6A" w:rsidP="00473E6A">
            <w:pPr>
              <w:jc w:val="center"/>
              <w:rPr>
                <w:rFonts w:ascii="Times New Roman" w:hAnsi="Times New Roman"/>
              </w:rPr>
            </w:pPr>
          </w:p>
        </w:tc>
      </w:tr>
      <w:tr w:rsidR="00473E6A" w:rsidRPr="00D64D24" w14:paraId="68186A8F" w14:textId="77777777" w:rsidTr="00473E6A">
        <w:tc>
          <w:tcPr>
            <w:tcW w:w="2835" w:type="dxa"/>
            <w:vMerge/>
            <w:tcBorders>
              <w:top w:val="nil"/>
            </w:tcBorders>
          </w:tcPr>
          <w:p w14:paraId="56AAD742" w14:textId="77777777" w:rsidR="00473E6A" w:rsidRPr="00D64D24" w:rsidRDefault="00473E6A" w:rsidP="00473E6A">
            <w:pPr>
              <w:rPr>
                <w:rFonts w:ascii="Times New Roman" w:hAnsi="Times New Roman"/>
              </w:rPr>
            </w:pPr>
          </w:p>
        </w:tc>
        <w:tc>
          <w:tcPr>
            <w:tcW w:w="709" w:type="dxa"/>
          </w:tcPr>
          <w:p w14:paraId="7310F1B0" w14:textId="77777777" w:rsidR="00473E6A" w:rsidRPr="00D64D24" w:rsidRDefault="00473E6A" w:rsidP="00473E6A">
            <w:pPr>
              <w:pStyle w:val="TableParagraph"/>
              <w:spacing w:line="213" w:lineRule="exact"/>
            </w:pPr>
            <w:r w:rsidRPr="00D64D24">
              <w:t>6.</w:t>
            </w:r>
          </w:p>
        </w:tc>
        <w:tc>
          <w:tcPr>
            <w:tcW w:w="7798" w:type="dxa"/>
          </w:tcPr>
          <w:p w14:paraId="6C14F0A9" w14:textId="77777777" w:rsidR="00473E6A" w:rsidRPr="00F62414" w:rsidRDefault="00473E6A" w:rsidP="00473E6A">
            <w:pPr>
              <w:pStyle w:val="TableParagraph"/>
              <w:spacing w:line="213" w:lineRule="exact"/>
              <w:rPr>
                <w:lang w:val="ru-RU"/>
              </w:rPr>
            </w:pPr>
            <w:r w:rsidRPr="00D64D24">
              <w:rPr>
                <w:lang w:val="ru-RU"/>
              </w:rPr>
              <w:t xml:space="preserve">Расчет товарных потерь. Решение проблемных ситуаций. Заполнение ТОРГ-15 </w:t>
            </w:r>
            <w:r w:rsidRPr="00D64D24">
              <w:rPr>
                <w:lang w:val="ru-RU"/>
              </w:rPr>
              <w:lastRenderedPageBreak/>
              <w:t>Акт о порче, бое, ломе товарно-материальных ценностей.</w:t>
            </w:r>
          </w:p>
        </w:tc>
        <w:tc>
          <w:tcPr>
            <w:tcW w:w="2126" w:type="dxa"/>
            <w:shd w:val="clear" w:color="auto" w:fill="auto"/>
          </w:tcPr>
          <w:p w14:paraId="7A6169D1" w14:textId="77777777" w:rsidR="00473E6A" w:rsidRPr="00F62414" w:rsidRDefault="00473E6A" w:rsidP="00473E6A">
            <w:pPr>
              <w:pStyle w:val="TableParagraph"/>
              <w:spacing w:line="213" w:lineRule="exact"/>
              <w:jc w:val="center"/>
              <w:rPr>
                <w:lang w:val="ru-RU"/>
              </w:rPr>
            </w:pPr>
          </w:p>
        </w:tc>
        <w:tc>
          <w:tcPr>
            <w:tcW w:w="1558" w:type="dxa"/>
            <w:vMerge/>
            <w:shd w:val="clear" w:color="auto" w:fill="auto"/>
          </w:tcPr>
          <w:p w14:paraId="062582D2" w14:textId="77777777" w:rsidR="00473E6A" w:rsidRPr="00F62414" w:rsidRDefault="00473E6A" w:rsidP="00473E6A">
            <w:pPr>
              <w:jc w:val="center"/>
              <w:rPr>
                <w:rFonts w:ascii="Times New Roman" w:hAnsi="Times New Roman"/>
                <w:lang w:val="ru-RU"/>
              </w:rPr>
            </w:pPr>
          </w:p>
        </w:tc>
      </w:tr>
      <w:tr w:rsidR="00473E6A" w:rsidRPr="00D64D24" w14:paraId="2F76D579" w14:textId="77777777" w:rsidTr="00473E6A">
        <w:tc>
          <w:tcPr>
            <w:tcW w:w="2835" w:type="dxa"/>
            <w:vMerge/>
            <w:tcBorders>
              <w:top w:val="nil"/>
              <w:bottom w:val="single" w:sz="4" w:space="0" w:color="auto"/>
            </w:tcBorders>
          </w:tcPr>
          <w:p w14:paraId="0BBCD99A" w14:textId="77777777" w:rsidR="00473E6A" w:rsidRPr="00F62414" w:rsidRDefault="00473E6A" w:rsidP="00473E6A">
            <w:pPr>
              <w:rPr>
                <w:rFonts w:ascii="Times New Roman" w:hAnsi="Times New Roman"/>
                <w:lang w:val="ru-RU"/>
              </w:rPr>
            </w:pPr>
          </w:p>
        </w:tc>
        <w:tc>
          <w:tcPr>
            <w:tcW w:w="8507" w:type="dxa"/>
            <w:gridSpan w:val="2"/>
            <w:tcBorders>
              <w:bottom w:val="single" w:sz="4" w:space="0" w:color="auto"/>
            </w:tcBorders>
          </w:tcPr>
          <w:p w14:paraId="66F4A0C4" w14:textId="77777777" w:rsidR="00473E6A" w:rsidRPr="00D64D24" w:rsidRDefault="00473E6A" w:rsidP="00473E6A">
            <w:pPr>
              <w:pStyle w:val="TableParagraph"/>
              <w:spacing w:line="213" w:lineRule="exact"/>
              <w:rPr>
                <w:b/>
              </w:rPr>
            </w:pPr>
            <w:r w:rsidRPr="00D64D24">
              <w:rPr>
                <w:b/>
              </w:rPr>
              <w:t>Самостоятельная работа</w:t>
            </w:r>
          </w:p>
        </w:tc>
        <w:tc>
          <w:tcPr>
            <w:tcW w:w="2126" w:type="dxa"/>
            <w:tcBorders>
              <w:bottom w:val="single" w:sz="4" w:space="0" w:color="auto"/>
            </w:tcBorders>
            <w:shd w:val="clear" w:color="auto" w:fill="auto"/>
          </w:tcPr>
          <w:p w14:paraId="51C86568" w14:textId="77777777" w:rsidR="00473E6A" w:rsidRPr="00D64D24" w:rsidRDefault="00473E6A" w:rsidP="00473E6A">
            <w:pPr>
              <w:pStyle w:val="TableParagraph"/>
              <w:jc w:val="center"/>
            </w:pPr>
          </w:p>
        </w:tc>
        <w:tc>
          <w:tcPr>
            <w:tcW w:w="1558" w:type="dxa"/>
            <w:vMerge/>
            <w:tcBorders>
              <w:bottom w:val="single" w:sz="4" w:space="0" w:color="auto"/>
            </w:tcBorders>
            <w:shd w:val="clear" w:color="auto" w:fill="auto"/>
          </w:tcPr>
          <w:p w14:paraId="0FE71755" w14:textId="77777777" w:rsidR="00473E6A" w:rsidRPr="00D64D24" w:rsidRDefault="00473E6A" w:rsidP="00473E6A">
            <w:pPr>
              <w:pStyle w:val="TableParagraph"/>
              <w:jc w:val="center"/>
            </w:pPr>
          </w:p>
        </w:tc>
      </w:tr>
      <w:tr w:rsidR="00473E6A" w:rsidRPr="00D64D24" w14:paraId="408071B1" w14:textId="77777777" w:rsidTr="00473E6A">
        <w:tc>
          <w:tcPr>
            <w:tcW w:w="2835" w:type="dxa"/>
            <w:vMerge w:val="restart"/>
            <w:tcBorders>
              <w:top w:val="single" w:sz="4" w:space="0" w:color="auto"/>
              <w:left w:val="single" w:sz="4" w:space="0" w:color="auto"/>
              <w:right w:val="single" w:sz="4" w:space="0" w:color="auto"/>
            </w:tcBorders>
          </w:tcPr>
          <w:p w14:paraId="7CE84245" w14:textId="77777777" w:rsidR="00473E6A" w:rsidRPr="00553857" w:rsidRDefault="00473E6A" w:rsidP="00473E6A">
            <w:pPr>
              <w:rPr>
                <w:rFonts w:ascii="Times New Roman" w:hAnsi="Times New Roman"/>
                <w:b/>
                <w:bCs/>
              </w:rPr>
            </w:pPr>
            <w:r w:rsidRPr="00553857">
              <w:rPr>
                <w:rFonts w:ascii="Times New Roman" w:hAnsi="Times New Roman"/>
                <w:b/>
                <w:bCs/>
              </w:rPr>
              <w:t>Тема 1.2. Текстильные товары</w:t>
            </w:r>
          </w:p>
        </w:tc>
        <w:tc>
          <w:tcPr>
            <w:tcW w:w="709" w:type="dxa"/>
            <w:tcBorders>
              <w:top w:val="single" w:sz="4" w:space="0" w:color="auto"/>
              <w:left w:val="single" w:sz="4" w:space="0" w:color="auto"/>
              <w:bottom w:val="single" w:sz="4" w:space="0" w:color="auto"/>
              <w:right w:val="single" w:sz="4" w:space="0" w:color="auto"/>
            </w:tcBorders>
          </w:tcPr>
          <w:p w14:paraId="75433D8F" w14:textId="77777777" w:rsidR="00473E6A" w:rsidRPr="00D64D24" w:rsidRDefault="00473E6A" w:rsidP="00473E6A">
            <w:pPr>
              <w:pStyle w:val="TableParagraph"/>
              <w:spacing w:line="221" w:lineRule="exact"/>
            </w:pPr>
            <w:r w:rsidRPr="00D64D24">
              <w:t>6</w:t>
            </w:r>
          </w:p>
        </w:tc>
        <w:tc>
          <w:tcPr>
            <w:tcW w:w="7798" w:type="dxa"/>
            <w:tcBorders>
              <w:top w:val="single" w:sz="4" w:space="0" w:color="auto"/>
              <w:left w:val="single" w:sz="4" w:space="0" w:color="auto"/>
              <w:bottom w:val="single" w:sz="4" w:space="0" w:color="auto"/>
              <w:right w:val="single" w:sz="4" w:space="0" w:color="auto"/>
            </w:tcBorders>
          </w:tcPr>
          <w:p w14:paraId="2F9D97C1" w14:textId="77777777" w:rsidR="00473E6A" w:rsidRPr="00D64D24" w:rsidRDefault="00473E6A" w:rsidP="00473E6A">
            <w:pPr>
              <w:pStyle w:val="TableParagraph"/>
              <w:spacing w:line="224" w:lineRule="exact"/>
              <w:rPr>
                <w:b/>
                <w:lang w:val="ru-RU"/>
              </w:rPr>
            </w:pPr>
            <w:r w:rsidRPr="00D64D24">
              <w:rPr>
                <w:b/>
                <w:lang w:val="ru-RU"/>
              </w:rPr>
              <w:t>Текстильные волокна.</w:t>
            </w:r>
          </w:p>
          <w:p w14:paraId="4BD383E1" w14:textId="77777777" w:rsidR="00473E6A" w:rsidRPr="00D64D24" w:rsidRDefault="00473E6A" w:rsidP="00473E6A">
            <w:pPr>
              <w:pStyle w:val="TableParagraph"/>
              <w:spacing w:line="221" w:lineRule="exact"/>
            </w:pPr>
            <w:r w:rsidRPr="00D64D24">
              <w:rPr>
                <w:lang w:val="ru-RU"/>
              </w:rPr>
              <w:t xml:space="preserve">Общая характеристика текстильных волокон. Классификация натуральных и химических волокон. </w:t>
            </w:r>
            <w:r w:rsidRPr="00D64D24">
              <w:t>Условные обозначения видов текстильных волокон.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C77347F" w14:textId="77777777" w:rsidR="00473E6A" w:rsidRPr="00D64D24" w:rsidRDefault="00473E6A" w:rsidP="00473E6A">
            <w:pPr>
              <w:pStyle w:val="TableParagraph"/>
              <w:jc w:val="center"/>
            </w:pPr>
          </w:p>
        </w:tc>
        <w:tc>
          <w:tcPr>
            <w:tcW w:w="1558" w:type="dxa"/>
            <w:vMerge w:val="restart"/>
            <w:tcBorders>
              <w:top w:val="single" w:sz="4" w:space="0" w:color="auto"/>
              <w:left w:val="single" w:sz="4" w:space="0" w:color="auto"/>
              <w:right w:val="single" w:sz="4" w:space="0" w:color="auto"/>
            </w:tcBorders>
            <w:shd w:val="clear" w:color="auto" w:fill="auto"/>
          </w:tcPr>
          <w:p w14:paraId="48016570" w14:textId="4F153293"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542592E0" w14:textId="6C20F91B" w:rsidR="00473E6A" w:rsidRPr="00D64D24" w:rsidRDefault="00473E6A" w:rsidP="00473E6A">
            <w:pPr>
              <w:pStyle w:val="TableParagraph"/>
              <w:jc w:val="center"/>
            </w:pPr>
          </w:p>
        </w:tc>
      </w:tr>
      <w:tr w:rsidR="00473E6A" w:rsidRPr="00D64D24" w14:paraId="6B450488" w14:textId="77777777" w:rsidTr="00473E6A">
        <w:tc>
          <w:tcPr>
            <w:tcW w:w="2835" w:type="dxa"/>
            <w:vMerge/>
            <w:tcBorders>
              <w:left w:val="single" w:sz="4" w:space="0" w:color="auto"/>
              <w:right w:val="single" w:sz="4" w:space="0" w:color="auto"/>
            </w:tcBorders>
          </w:tcPr>
          <w:p w14:paraId="1A9676BC" w14:textId="77777777" w:rsidR="00473E6A" w:rsidRPr="00D64D24" w:rsidRDefault="00473E6A" w:rsidP="00473E6A">
            <w:pPr>
              <w:rPr>
                <w:rFonts w:ascii="Times New Roman" w:hAnsi="Times New Roman"/>
              </w:rPr>
            </w:pPr>
          </w:p>
        </w:tc>
        <w:tc>
          <w:tcPr>
            <w:tcW w:w="709" w:type="dxa"/>
            <w:tcBorders>
              <w:top w:val="single" w:sz="4" w:space="0" w:color="auto"/>
              <w:left w:val="single" w:sz="4" w:space="0" w:color="auto"/>
            </w:tcBorders>
          </w:tcPr>
          <w:p w14:paraId="1955BF33" w14:textId="77777777" w:rsidR="00473E6A" w:rsidRPr="00D64D24" w:rsidRDefault="00473E6A" w:rsidP="00473E6A">
            <w:pPr>
              <w:pStyle w:val="TableParagraph"/>
              <w:spacing w:line="221" w:lineRule="exact"/>
            </w:pPr>
            <w:r w:rsidRPr="00D64D24">
              <w:t>7</w:t>
            </w:r>
          </w:p>
        </w:tc>
        <w:tc>
          <w:tcPr>
            <w:tcW w:w="7798" w:type="dxa"/>
            <w:tcBorders>
              <w:top w:val="single" w:sz="4" w:space="0" w:color="auto"/>
            </w:tcBorders>
          </w:tcPr>
          <w:p w14:paraId="0994C426" w14:textId="77777777" w:rsidR="00473E6A" w:rsidRPr="00D64D24" w:rsidRDefault="00473E6A" w:rsidP="00473E6A">
            <w:pPr>
              <w:pStyle w:val="TableParagraph"/>
              <w:spacing w:line="223" w:lineRule="exact"/>
              <w:rPr>
                <w:b/>
                <w:lang w:val="ru-RU"/>
              </w:rPr>
            </w:pPr>
            <w:r w:rsidRPr="00D64D24">
              <w:rPr>
                <w:b/>
                <w:lang w:val="ru-RU"/>
              </w:rPr>
              <w:t>Понятие о пряже и нитях.</w:t>
            </w:r>
          </w:p>
          <w:p w14:paraId="2B359742" w14:textId="77777777" w:rsidR="00473E6A" w:rsidRPr="00D64D24" w:rsidRDefault="00473E6A" w:rsidP="00473E6A">
            <w:pPr>
              <w:pStyle w:val="TableParagraph"/>
              <w:spacing w:line="221" w:lineRule="exact"/>
              <w:rPr>
                <w:lang w:val="ru-RU"/>
              </w:rPr>
            </w:pPr>
            <w:r w:rsidRPr="00D64D24">
              <w:rPr>
                <w:lang w:val="ru-RU"/>
              </w:rPr>
              <w:t>Классификация пряжи и нитей Ткацкие переплетения. Пороки ткачества Виды отделок тканей</w:t>
            </w:r>
          </w:p>
        </w:tc>
        <w:tc>
          <w:tcPr>
            <w:tcW w:w="2126" w:type="dxa"/>
            <w:tcBorders>
              <w:top w:val="single" w:sz="4" w:space="0" w:color="auto"/>
              <w:right w:val="single" w:sz="4" w:space="0" w:color="auto"/>
            </w:tcBorders>
            <w:shd w:val="clear" w:color="auto" w:fill="auto"/>
          </w:tcPr>
          <w:p w14:paraId="41F89452" w14:textId="77777777" w:rsidR="00473E6A" w:rsidRPr="00D64D24" w:rsidRDefault="00473E6A" w:rsidP="00473E6A">
            <w:pPr>
              <w:pStyle w:val="TableParagraph"/>
              <w:jc w:val="center"/>
              <w:rPr>
                <w:lang w:val="ru-RU"/>
              </w:rPr>
            </w:pPr>
          </w:p>
        </w:tc>
        <w:tc>
          <w:tcPr>
            <w:tcW w:w="1558" w:type="dxa"/>
            <w:vMerge/>
            <w:tcBorders>
              <w:left w:val="single" w:sz="4" w:space="0" w:color="auto"/>
              <w:right w:val="single" w:sz="4" w:space="0" w:color="auto"/>
            </w:tcBorders>
            <w:shd w:val="clear" w:color="auto" w:fill="auto"/>
          </w:tcPr>
          <w:p w14:paraId="785EE35B" w14:textId="77777777" w:rsidR="00473E6A" w:rsidRPr="00D64D24" w:rsidRDefault="00473E6A" w:rsidP="00473E6A">
            <w:pPr>
              <w:pStyle w:val="TableParagraph"/>
              <w:jc w:val="center"/>
              <w:rPr>
                <w:lang w:val="ru-RU"/>
              </w:rPr>
            </w:pPr>
          </w:p>
        </w:tc>
      </w:tr>
      <w:tr w:rsidR="00473E6A" w:rsidRPr="00D64D24" w14:paraId="353D7646" w14:textId="77777777" w:rsidTr="00473E6A">
        <w:tc>
          <w:tcPr>
            <w:tcW w:w="2835" w:type="dxa"/>
            <w:vMerge/>
            <w:tcBorders>
              <w:left w:val="single" w:sz="4" w:space="0" w:color="auto"/>
              <w:right w:val="single" w:sz="4" w:space="0" w:color="auto"/>
            </w:tcBorders>
          </w:tcPr>
          <w:p w14:paraId="51CBB397" w14:textId="77777777" w:rsidR="00473E6A" w:rsidRPr="00D64D24" w:rsidRDefault="00473E6A" w:rsidP="00473E6A">
            <w:pPr>
              <w:rPr>
                <w:rFonts w:ascii="Times New Roman" w:hAnsi="Times New Roman"/>
                <w:lang w:val="ru-RU"/>
              </w:rPr>
            </w:pPr>
          </w:p>
        </w:tc>
        <w:tc>
          <w:tcPr>
            <w:tcW w:w="709" w:type="dxa"/>
            <w:tcBorders>
              <w:left w:val="single" w:sz="4" w:space="0" w:color="auto"/>
            </w:tcBorders>
          </w:tcPr>
          <w:p w14:paraId="0EB58E23" w14:textId="77777777" w:rsidR="00473E6A" w:rsidRPr="00D64D24" w:rsidRDefault="00473E6A" w:rsidP="00473E6A">
            <w:pPr>
              <w:pStyle w:val="TableParagraph"/>
              <w:spacing w:line="221" w:lineRule="exact"/>
            </w:pPr>
            <w:r w:rsidRPr="00D64D24">
              <w:t>8.</w:t>
            </w:r>
          </w:p>
        </w:tc>
        <w:tc>
          <w:tcPr>
            <w:tcW w:w="7798" w:type="dxa"/>
          </w:tcPr>
          <w:p w14:paraId="661A85DE" w14:textId="77777777" w:rsidR="00473E6A" w:rsidRPr="00D64D24" w:rsidRDefault="00473E6A" w:rsidP="00473E6A">
            <w:pPr>
              <w:pStyle w:val="TableParagraph"/>
              <w:spacing w:line="221" w:lineRule="exact"/>
            </w:pPr>
            <w:r w:rsidRPr="00D64D24">
              <w:rPr>
                <w:lang w:val="ru-RU"/>
              </w:rPr>
              <w:t xml:space="preserve">Группировка и ассортимент хлопчатобумажных и льняных тканей, шерстяных и шелковых тканей. </w:t>
            </w:r>
            <w:r w:rsidRPr="00D64D24">
              <w:t>Требования к качеству. Маркировка, упаковка, хранение тканей.</w:t>
            </w:r>
          </w:p>
        </w:tc>
        <w:tc>
          <w:tcPr>
            <w:tcW w:w="2126" w:type="dxa"/>
            <w:tcBorders>
              <w:right w:val="single" w:sz="4" w:space="0" w:color="auto"/>
            </w:tcBorders>
            <w:shd w:val="clear" w:color="auto" w:fill="auto"/>
          </w:tcPr>
          <w:p w14:paraId="228E757C" w14:textId="77777777" w:rsidR="00473E6A" w:rsidRPr="00D64D24" w:rsidRDefault="00473E6A" w:rsidP="00473E6A">
            <w:pPr>
              <w:pStyle w:val="TableParagraph"/>
              <w:jc w:val="center"/>
            </w:pPr>
          </w:p>
        </w:tc>
        <w:tc>
          <w:tcPr>
            <w:tcW w:w="1558" w:type="dxa"/>
            <w:vMerge/>
            <w:tcBorders>
              <w:left w:val="single" w:sz="4" w:space="0" w:color="auto"/>
              <w:right w:val="single" w:sz="4" w:space="0" w:color="auto"/>
            </w:tcBorders>
            <w:shd w:val="clear" w:color="auto" w:fill="auto"/>
          </w:tcPr>
          <w:p w14:paraId="4E3DD5BC" w14:textId="77777777" w:rsidR="00473E6A" w:rsidRPr="00D64D24" w:rsidRDefault="00473E6A" w:rsidP="00473E6A">
            <w:pPr>
              <w:pStyle w:val="TableParagraph"/>
              <w:jc w:val="center"/>
            </w:pPr>
          </w:p>
        </w:tc>
      </w:tr>
      <w:tr w:rsidR="00473E6A" w:rsidRPr="00D64D24" w14:paraId="5A2D29DD" w14:textId="77777777" w:rsidTr="00473E6A">
        <w:tc>
          <w:tcPr>
            <w:tcW w:w="2835" w:type="dxa"/>
            <w:vMerge/>
            <w:tcBorders>
              <w:left w:val="single" w:sz="4" w:space="0" w:color="auto"/>
              <w:right w:val="single" w:sz="4" w:space="0" w:color="auto"/>
            </w:tcBorders>
          </w:tcPr>
          <w:p w14:paraId="11EF2144" w14:textId="77777777" w:rsidR="00473E6A" w:rsidRPr="00D64D24" w:rsidRDefault="00473E6A" w:rsidP="00473E6A">
            <w:pPr>
              <w:rPr>
                <w:rFonts w:ascii="Times New Roman" w:hAnsi="Times New Roman"/>
              </w:rPr>
            </w:pPr>
          </w:p>
        </w:tc>
        <w:tc>
          <w:tcPr>
            <w:tcW w:w="709" w:type="dxa"/>
            <w:tcBorders>
              <w:left w:val="single" w:sz="4" w:space="0" w:color="auto"/>
            </w:tcBorders>
          </w:tcPr>
          <w:p w14:paraId="1DDBEC45" w14:textId="77777777" w:rsidR="00473E6A" w:rsidRPr="00D64D24" w:rsidRDefault="00473E6A" w:rsidP="00473E6A">
            <w:pPr>
              <w:pStyle w:val="TableParagraph"/>
              <w:spacing w:line="221" w:lineRule="exact"/>
            </w:pPr>
            <w:r w:rsidRPr="00D64D24">
              <w:t>9</w:t>
            </w:r>
          </w:p>
        </w:tc>
        <w:tc>
          <w:tcPr>
            <w:tcW w:w="7798" w:type="dxa"/>
          </w:tcPr>
          <w:p w14:paraId="1903E03F" w14:textId="77777777" w:rsidR="00473E6A" w:rsidRPr="00D64D24" w:rsidRDefault="00473E6A" w:rsidP="00473E6A">
            <w:pPr>
              <w:pStyle w:val="TableParagraph"/>
              <w:spacing w:line="221" w:lineRule="exact"/>
              <w:rPr>
                <w:lang w:val="ru-RU"/>
              </w:rPr>
            </w:pPr>
            <w:r w:rsidRPr="00D64D24">
              <w:rPr>
                <w:lang w:val="ru-RU"/>
              </w:rPr>
              <w:t>Нетканые текстильные материалы. Искусственные меха, способы изготовления, виды Контрольная работа №2: выполнение задания в тестовой форме.</w:t>
            </w:r>
          </w:p>
        </w:tc>
        <w:tc>
          <w:tcPr>
            <w:tcW w:w="2126" w:type="dxa"/>
            <w:tcBorders>
              <w:right w:val="single" w:sz="4" w:space="0" w:color="auto"/>
            </w:tcBorders>
            <w:shd w:val="clear" w:color="auto" w:fill="auto"/>
          </w:tcPr>
          <w:p w14:paraId="44BE87CF" w14:textId="77777777" w:rsidR="00473E6A" w:rsidRPr="00D64D24" w:rsidRDefault="00473E6A" w:rsidP="00473E6A">
            <w:pPr>
              <w:pStyle w:val="TableParagraph"/>
              <w:jc w:val="center"/>
              <w:rPr>
                <w:lang w:val="ru-RU"/>
              </w:rPr>
            </w:pPr>
          </w:p>
        </w:tc>
        <w:tc>
          <w:tcPr>
            <w:tcW w:w="1558" w:type="dxa"/>
            <w:vMerge/>
            <w:tcBorders>
              <w:left w:val="single" w:sz="4" w:space="0" w:color="auto"/>
              <w:right w:val="single" w:sz="4" w:space="0" w:color="auto"/>
            </w:tcBorders>
            <w:shd w:val="clear" w:color="auto" w:fill="auto"/>
          </w:tcPr>
          <w:p w14:paraId="5C6CEF82" w14:textId="77777777" w:rsidR="00473E6A" w:rsidRPr="00D64D24" w:rsidRDefault="00473E6A" w:rsidP="00473E6A">
            <w:pPr>
              <w:pStyle w:val="TableParagraph"/>
              <w:jc w:val="center"/>
              <w:rPr>
                <w:lang w:val="ru-RU"/>
              </w:rPr>
            </w:pPr>
          </w:p>
        </w:tc>
      </w:tr>
      <w:tr w:rsidR="00473E6A" w:rsidRPr="00D64D24" w14:paraId="58BACE7F" w14:textId="77777777" w:rsidTr="00473E6A">
        <w:tc>
          <w:tcPr>
            <w:tcW w:w="2835" w:type="dxa"/>
            <w:vMerge/>
            <w:tcBorders>
              <w:left w:val="single" w:sz="4" w:space="0" w:color="auto"/>
              <w:right w:val="single" w:sz="4" w:space="0" w:color="auto"/>
            </w:tcBorders>
          </w:tcPr>
          <w:p w14:paraId="11ABE2BF" w14:textId="77777777" w:rsidR="00473E6A" w:rsidRPr="00D64D24" w:rsidRDefault="00473E6A" w:rsidP="00473E6A">
            <w:pPr>
              <w:rPr>
                <w:rFonts w:ascii="Times New Roman" w:hAnsi="Times New Roman"/>
                <w:lang w:val="ru-RU"/>
              </w:rPr>
            </w:pPr>
          </w:p>
        </w:tc>
        <w:tc>
          <w:tcPr>
            <w:tcW w:w="8507" w:type="dxa"/>
            <w:gridSpan w:val="2"/>
            <w:tcBorders>
              <w:left w:val="single" w:sz="4" w:space="0" w:color="auto"/>
            </w:tcBorders>
          </w:tcPr>
          <w:p w14:paraId="0A267C9A" w14:textId="77777777" w:rsidR="00473E6A" w:rsidRPr="00D64D24" w:rsidRDefault="00473E6A" w:rsidP="00473E6A">
            <w:pPr>
              <w:pStyle w:val="TableParagraph"/>
              <w:spacing w:line="221" w:lineRule="exact"/>
              <w:rPr>
                <w:lang w:val="ru-RU"/>
              </w:rPr>
            </w:pPr>
            <w:r w:rsidRPr="00D64D24">
              <w:rPr>
                <w:b/>
                <w:lang w:val="ru-RU"/>
              </w:rPr>
              <w:t>В том числе практических и лабораторных занятий</w:t>
            </w:r>
          </w:p>
        </w:tc>
        <w:tc>
          <w:tcPr>
            <w:tcW w:w="2126" w:type="dxa"/>
            <w:tcBorders>
              <w:right w:val="single" w:sz="4" w:space="0" w:color="auto"/>
            </w:tcBorders>
            <w:shd w:val="clear" w:color="auto" w:fill="auto"/>
          </w:tcPr>
          <w:p w14:paraId="0186D0CD" w14:textId="77777777" w:rsidR="00473E6A" w:rsidRPr="00D64D24" w:rsidRDefault="00473E6A" w:rsidP="00473E6A">
            <w:pPr>
              <w:pStyle w:val="TableParagraph"/>
              <w:jc w:val="center"/>
              <w:rPr>
                <w:lang w:val="ru-RU"/>
              </w:rPr>
            </w:pPr>
          </w:p>
        </w:tc>
        <w:tc>
          <w:tcPr>
            <w:tcW w:w="1558" w:type="dxa"/>
            <w:vMerge/>
            <w:tcBorders>
              <w:left w:val="single" w:sz="4" w:space="0" w:color="auto"/>
              <w:right w:val="single" w:sz="4" w:space="0" w:color="auto"/>
            </w:tcBorders>
            <w:shd w:val="clear" w:color="auto" w:fill="auto"/>
          </w:tcPr>
          <w:p w14:paraId="2C050C6F" w14:textId="77777777" w:rsidR="00473E6A" w:rsidRPr="00D64D24" w:rsidRDefault="00473E6A" w:rsidP="00473E6A">
            <w:pPr>
              <w:pStyle w:val="TableParagraph"/>
              <w:jc w:val="center"/>
              <w:rPr>
                <w:lang w:val="ru-RU"/>
              </w:rPr>
            </w:pPr>
          </w:p>
        </w:tc>
      </w:tr>
      <w:tr w:rsidR="00473E6A" w:rsidRPr="00D64D24" w14:paraId="3A836523" w14:textId="77777777" w:rsidTr="00473E6A">
        <w:tc>
          <w:tcPr>
            <w:tcW w:w="2835" w:type="dxa"/>
            <w:vMerge/>
            <w:tcBorders>
              <w:left w:val="single" w:sz="4" w:space="0" w:color="auto"/>
              <w:right w:val="single" w:sz="4" w:space="0" w:color="auto"/>
            </w:tcBorders>
          </w:tcPr>
          <w:p w14:paraId="1190D11E" w14:textId="77777777" w:rsidR="00473E6A" w:rsidRPr="00553857" w:rsidRDefault="00473E6A" w:rsidP="00473E6A">
            <w:pPr>
              <w:rPr>
                <w:rFonts w:ascii="Times New Roman" w:hAnsi="Times New Roman"/>
                <w:lang w:val="ru-RU"/>
              </w:rPr>
            </w:pPr>
          </w:p>
        </w:tc>
        <w:tc>
          <w:tcPr>
            <w:tcW w:w="709" w:type="dxa"/>
            <w:tcBorders>
              <w:left w:val="single" w:sz="4" w:space="0" w:color="auto"/>
            </w:tcBorders>
          </w:tcPr>
          <w:p w14:paraId="7BB32823" w14:textId="77777777" w:rsidR="00473E6A" w:rsidRPr="00D64D24" w:rsidRDefault="00473E6A" w:rsidP="00473E6A">
            <w:pPr>
              <w:pStyle w:val="TableParagraph"/>
              <w:spacing w:line="221" w:lineRule="exact"/>
            </w:pPr>
            <w:r w:rsidRPr="00D64D24">
              <w:t>7</w:t>
            </w:r>
          </w:p>
        </w:tc>
        <w:tc>
          <w:tcPr>
            <w:tcW w:w="7798" w:type="dxa"/>
          </w:tcPr>
          <w:p w14:paraId="2317C86B" w14:textId="77777777" w:rsidR="00473E6A" w:rsidRPr="00D64D24" w:rsidRDefault="00473E6A" w:rsidP="00473E6A">
            <w:pPr>
              <w:pStyle w:val="TableParagraph"/>
              <w:spacing w:line="202" w:lineRule="exact"/>
              <w:rPr>
                <w:lang w:val="ru-RU"/>
              </w:rPr>
            </w:pPr>
            <w:r w:rsidRPr="00D64D24">
              <w:rPr>
                <w:lang w:val="ru-RU"/>
              </w:rPr>
              <w:t>Идентификация тканей по виду волокна, виду пряжи, переплетениям, отделке</w:t>
            </w:r>
          </w:p>
          <w:p w14:paraId="62707488" w14:textId="77777777" w:rsidR="00473E6A" w:rsidRPr="00D64D24" w:rsidRDefault="00473E6A" w:rsidP="00473E6A">
            <w:pPr>
              <w:pStyle w:val="TableParagraph"/>
              <w:spacing w:line="221" w:lineRule="exact"/>
            </w:pPr>
            <w:r w:rsidRPr="00D64D24">
              <w:t>поверхностной плотности, крашению.</w:t>
            </w:r>
          </w:p>
        </w:tc>
        <w:tc>
          <w:tcPr>
            <w:tcW w:w="2126" w:type="dxa"/>
            <w:tcBorders>
              <w:right w:val="single" w:sz="4" w:space="0" w:color="auto"/>
            </w:tcBorders>
            <w:shd w:val="clear" w:color="auto" w:fill="auto"/>
          </w:tcPr>
          <w:p w14:paraId="0F336013" w14:textId="77777777" w:rsidR="00473E6A" w:rsidRPr="00D64D24" w:rsidRDefault="00473E6A" w:rsidP="00473E6A">
            <w:pPr>
              <w:pStyle w:val="TableParagraph"/>
              <w:jc w:val="center"/>
            </w:pPr>
          </w:p>
        </w:tc>
        <w:tc>
          <w:tcPr>
            <w:tcW w:w="1558" w:type="dxa"/>
            <w:vMerge/>
            <w:tcBorders>
              <w:left w:val="single" w:sz="4" w:space="0" w:color="auto"/>
              <w:right w:val="single" w:sz="4" w:space="0" w:color="auto"/>
            </w:tcBorders>
            <w:shd w:val="clear" w:color="auto" w:fill="auto"/>
          </w:tcPr>
          <w:p w14:paraId="40F96423" w14:textId="77777777" w:rsidR="00473E6A" w:rsidRPr="00D64D24" w:rsidRDefault="00473E6A" w:rsidP="00473E6A">
            <w:pPr>
              <w:pStyle w:val="TableParagraph"/>
              <w:jc w:val="center"/>
            </w:pPr>
          </w:p>
        </w:tc>
      </w:tr>
      <w:tr w:rsidR="00473E6A" w:rsidRPr="00D64D24" w14:paraId="39E6D02B" w14:textId="77777777" w:rsidTr="00473E6A">
        <w:tc>
          <w:tcPr>
            <w:tcW w:w="2835" w:type="dxa"/>
            <w:vMerge/>
            <w:tcBorders>
              <w:left w:val="single" w:sz="4" w:space="0" w:color="auto"/>
              <w:right w:val="single" w:sz="4" w:space="0" w:color="auto"/>
            </w:tcBorders>
          </w:tcPr>
          <w:p w14:paraId="5DCBC20F" w14:textId="77777777" w:rsidR="00473E6A" w:rsidRPr="00D64D24" w:rsidRDefault="00473E6A" w:rsidP="00473E6A">
            <w:pPr>
              <w:rPr>
                <w:rFonts w:ascii="Times New Roman" w:hAnsi="Times New Roman"/>
              </w:rPr>
            </w:pPr>
          </w:p>
        </w:tc>
        <w:tc>
          <w:tcPr>
            <w:tcW w:w="709" w:type="dxa"/>
            <w:tcBorders>
              <w:left w:val="single" w:sz="4" w:space="0" w:color="auto"/>
            </w:tcBorders>
          </w:tcPr>
          <w:p w14:paraId="6CE0AB30" w14:textId="77777777" w:rsidR="00473E6A" w:rsidRPr="00D64D24" w:rsidRDefault="00473E6A" w:rsidP="00473E6A">
            <w:pPr>
              <w:pStyle w:val="TableParagraph"/>
              <w:spacing w:line="221" w:lineRule="exact"/>
            </w:pPr>
            <w:r w:rsidRPr="00D64D24">
              <w:t>8</w:t>
            </w:r>
          </w:p>
        </w:tc>
        <w:tc>
          <w:tcPr>
            <w:tcW w:w="7798" w:type="dxa"/>
          </w:tcPr>
          <w:p w14:paraId="0214464E" w14:textId="77777777" w:rsidR="00473E6A" w:rsidRPr="00D64D24" w:rsidRDefault="00473E6A" w:rsidP="00473E6A">
            <w:pPr>
              <w:pStyle w:val="TableParagraph"/>
              <w:spacing w:line="202" w:lineRule="exact"/>
              <w:rPr>
                <w:lang w:val="ru-RU"/>
              </w:rPr>
            </w:pPr>
            <w:r w:rsidRPr="00D64D24">
              <w:rPr>
                <w:lang w:val="ru-RU"/>
              </w:rPr>
              <w:t>Исследование ассортимента хлопчатобумажных тканей, льняных, шерстяных, шелковых,</w:t>
            </w:r>
          </w:p>
          <w:p w14:paraId="5ED9C72C" w14:textId="77777777" w:rsidR="00473E6A" w:rsidRPr="00D64D24" w:rsidRDefault="00473E6A" w:rsidP="00473E6A">
            <w:pPr>
              <w:pStyle w:val="TableParagraph"/>
              <w:spacing w:line="221" w:lineRule="exact"/>
              <w:rPr>
                <w:lang w:val="ru-RU"/>
              </w:rPr>
            </w:pPr>
            <w:r w:rsidRPr="00D64D24">
              <w:rPr>
                <w:lang w:val="ru-RU"/>
              </w:rPr>
              <w:t>синтетических и искусственных производителей и поставщиков.</w:t>
            </w:r>
          </w:p>
        </w:tc>
        <w:tc>
          <w:tcPr>
            <w:tcW w:w="2126" w:type="dxa"/>
            <w:tcBorders>
              <w:right w:val="single" w:sz="4" w:space="0" w:color="auto"/>
            </w:tcBorders>
            <w:shd w:val="clear" w:color="auto" w:fill="auto"/>
          </w:tcPr>
          <w:p w14:paraId="63BABC99" w14:textId="77777777" w:rsidR="00473E6A" w:rsidRPr="00D64D24" w:rsidRDefault="00473E6A" w:rsidP="00473E6A">
            <w:pPr>
              <w:pStyle w:val="TableParagraph"/>
              <w:jc w:val="center"/>
              <w:rPr>
                <w:lang w:val="ru-RU"/>
              </w:rPr>
            </w:pPr>
          </w:p>
        </w:tc>
        <w:tc>
          <w:tcPr>
            <w:tcW w:w="1558" w:type="dxa"/>
            <w:vMerge/>
            <w:tcBorders>
              <w:left w:val="single" w:sz="4" w:space="0" w:color="auto"/>
              <w:right w:val="single" w:sz="4" w:space="0" w:color="auto"/>
            </w:tcBorders>
            <w:shd w:val="clear" w:color="auto" w:fill="auto"/>
          </w:tcPr>
          <w:p w14:paraId="0DE233B8" w14:textId="77777777" w:rsidR="00473E6A" w:rsidRPr="00D64D24" w:rsidRDefault="00473E6A" w:rsidP="00473E6A">
            <w:pPr>
              <w:pStyle w:val="TableParagraph"/>
              <w:jc w:val="center"/>
              <w:rPr>
                <w:lang w:val="ru-RU"/>
              </w:rPr>
            </w:pPr>
          </w:p>
        </w:tc>
      </w:tr>
      <w:tr w:rsidR="00473E6A" w:rsidRPr="00D64D24" w14:paraId="15BA305E" w14:textId="77777777" w:rsidTr="00473E6A">
        <w:tc>
          <w:tcPr>
            <w:tcW w:w="2835" w:type="dxa"/>
            <w:vMerge w:val="restart"/>
            <w:tcBorders>
              <w:top w:val="nil"/>
            </w:tcBorders>
          </w:tcPr>
          <w:p w14:paraId="66CCCF8B" w14:textId="77777777" w:rsidR="00473E6A" w:rsidRPr="00D64D24" w:rsidRDefault="00473E6A" w:rsidP="00473E6A">
            <w:pPr>
              <w:rPr>
                <w:rFonts w:ascii="Times New Roman" w:hAnsi="Times New Roman"/>
                <w:lang w:val="ru-RU"/>
              </w:rPr>
            </w:pPr>
            <w:r w:rsidRPr="00D64D24">
              <w:rPr>
                <w:rFonts w:ascii="Times New Roman" w:hAnsi="Times New Roman"/>
                <w:b/>
                <w:lang w:val="ru-RU"/>
              </w:rPr>
              <w:t>Тема 1.3. Швейные и трикотажные товары</w:t>
            </w:r>
          </w:p>
        </w:tc>
        <w:tc>
          <w:tcPr>
            <w:tcW w:w="8507" w:type="dxa"/>
            <w:gridSpan w:val="2"/>
          </w:tcPr>
          <w:p w14:paraId="5A43041A" w14:textId="77777777" w:rsidR="00473E6A" w:rsidRPr="00D64D24" w:rsidRDefault="00473E6A" w:rsidP="00473E6A">
            <w:pPr>
              <w:pStyle w:val="TableParagraph"/>
              <w:spacing w:line="221" w:lineRule="exact"/>
              <w:rPr>
                <w:lang w:val="ru-RU"/>
              </w:rPr>
            </w:pPr>
            <w:r w:rsidRPr="00D64D24">
              <w:rPr>
                <w:b/>
              </w:rPr>
              <w:t>Содержание</w:t>
            </w:r>
          </w:p>
        </w:tc>
        <w:tc>
          <w:tcPr>
            <w:tcW w:w="2126" w:type="dxa"/>
            <w:shd w:val="clear" w:color="auto" w:fill="auto"/>
          </w:tcPr>
          <w:p w14:paraId="580135E8" w14:textId="77777777" w:rsidR="00473E6A" w:rsidRPr="00D64D24" w:rsidRDefault="00473E6A" w:rsidP="00473E6A">
            <w:pPr>
              <w:pStyle w:val="TableParagraph"/>
              <w:jc w:val="center"/>
              <w:rPr>
                <w:lang w:val="ru-RU"/>
              </w:rPr>
            </w:pPr>
          </w:p>
        </w:tc>
        <w:tc>
          <w:tcPr>
            <w:tcW w:w="1558" w:type="dxa"/>
            <w:vMerge w:val="restart"/>
            <w:shd w:val="clear" w:color="auto" w:fill="auto"/>
          </w:tcPr>
          <w:p w14:paraId="4649B756" w14:textId="305CD3B2"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417DE4AA" w14:textId="789D516D" w:rsidR="00473E6A" w:rsidRPr="00D64D24" w:rsidRDefault="00473E6A" w:rsidP="00473E6A">
            <w:pPr>
              <w:pStyle w:val="TableParagraph"/>
              <w:jc w:val="center"/>
              <w:rPr>
                <w:lang w:val="ru-RU"/>
              </w:rPr>
            </w:pPr>
          </w:p>
        </w:tc>
      </w:tr>
      <w:tr w:rsidR="00473E6A" w:rsidRPr="00D64D24" w14:paraId="559DC66D" w14:textId="77777777" w:rsidTr="00473E6A">
        <w:tc>
          <w:tcPr>
            <w:tcW w:w="2835" w:type="dxa"/>
            <w:vMerge/>
          </w:tcPr>
          <w:p w14:paraId="22DE3B20" w14:textId="77777777" w:rsidR="00473E6A" w:rsidRPr="00D64D24" w:rsidRDefault="00473E6A" w:rsidP="00473E6A">
            <w:pPr>
              <w:rPr>
                <w:rFonts w:ascii="Times New Roman" w:hAnsi="Times New Roman"/>
                <w:lang w:val="ru-RU"/>
              </w:rPr>
            </w:pPr>
          </w:p>
        </w:tc>
        <w:tc>
          <w:tcPr>
            <w:tcW w:w="709" w:type="dxa"/>
          </w:tcPr>
          <w:p w14:paraId="428EFE36" w14:textId="77777777" w:rsidR="00473E6A" w:rsidRPr="00D64D24" w:rsidRDefault="00473E6A" w:rsidP="00473E6A">
            <w:pPr>
              <w:pStyle w:val="TableParagraph"/>
              <w:spacing w:line="221" w:lineRule="exact"/>
              <w:rPr>
                <w:lang w:val="ru-RU"/>
              </w:rPr>
            </w:pPr>
            <w:r w:rsidRPr="00D64D24">
              <w:t>10.</w:t>
            </w:r>
          </w:p>
        </w:tc>
        <w:tc>
          <w:tcPr>
            <w:tcW w:w="7798" w:type="dxa"/>
          </w:tcPr>
          <w:p w14:paraId="02BB3151" w14:textId="77777777" w:rsidR="00473E6A" w:rsidRPr="00D64D24" w:rsidRDefault="00473E6A" w:rsidP="00473E6A">
            <w:pPr>
              <w:pStyle w:val="TableParagraph"/>
              <w:spacing w:line="222" w:lineRule="exact"/>
              <w:rPr>
                <w:b/>
                <w:lang w:val="ru-RU"/>
              </w:rPr>
            </w:pPr>
            <w:r w:rsidRPr="00D64D24">
              <w:rPr>
                <w:b/>
                <w:lang w:val="ru-RU"/>
              </w:rPr>
              <w:t>Швейные товары.</w:t>
            </w:r>
          </w:p>
          <w:p w14:paraId="625F9FC7" w14:textId="0E74D812" w:rsidR="00473E6A" w:rsidRPr="00D64D24" w:rsidRDefault="00473E6A" w:rsidP="00473E6A">
            <w:pPr>
              <w:pStyle w:val="TableParagraph"/>
              <w:tabs>
                <w:tab w:val="left" w:pos="1193"/>
                <w:tab w:val="left" w:pos="2854"/>
                <w:tab w:val="left" w:pos="3819"/>
                <w:tab w:val="left" w:pos="4145"/>
                <w:tab w:val="left" w:pos="5328"/>
                <w:tab w:val="left" w:pos="5643"/>
                <w:tab w:val="left" w:pos="6536"/>
                <w:tab w:val="left" w:pos="7023"/>
              </w:tabs>
              <w:rPr>
                <w:lang w:val="ru-RU"/>
              </w:rPr>
            </w:pPr>
            <w:r w:rsidRPr="00D64D24">
              <w:rPr>
                <w:lang w:val="ru-RU"/>
              </w:rPr>
              <w:t>Основные потребительские свойства и требования к одежде:</w:t>
            </w:r>
            <w:r>
              <w:rPr>
                <w:lang w:val="ru-RU"/>
              </w:rPr>
              <w:t xml:space="preserve"> </w:t>
            </w:r>
            <w:r w:rsidRPr="00D64D24">
              <w:rPr>
                <w:lang w:val="ru-RU"/>
              </w:rPr>
              <w:t>функциональные, эргономические, антропометрические,</w:t>
            </w:r>
            <w:r>
              <w:rPr>
                <w:lang w:val="ru-RU"/>
              </w:rPr>
              <w:t xml:space="preserve"> </w:t>
            </w:r>
            <w:r w:rsidRPr="00D64D24">
              <w:rPr>
                <w:lang w:val="ru-RU"/>
              </w:rPr>
              <w:t>гигиенические,</w:t>
            </w:r>
            <w:r>
              <w:rPr>
                <w:lang w:val="ru-RU"/>
              </w:rPr>
              <w:t xml:space="preserve"> </w:t>
            </w:r>
            <w:r w:rsidRPr="00D64D24">
              <w:rPr>
                <w:lang w:val="ru-RU"/>
              </w:rPr>
              <w:t>эстетические.Материалы,</w:t>
            </w:r>
          </w:p>
          <w:p w14:paraId="09818DB5" w14:textId="77777777" w:rsidR="00473E6A" w:rsidRPr="00D64D24" w:rsidRDefault="00473E6A" w:rsidP="00473E6A">
            <w:pPr>
              <w:pStyle w:val="TableParagraph"/>
              <w:spacing w:line="221" w:lineRule="exact"/>
              <w:rPr>
                <w:lang w:val="ru-RU"/>
              </w:rPr>
            </w:pPr>
            <w:r w:rsidRPr="00D64D24">
              <w:rPr>
                <w:lang w:val="ru-RU"/>
              </w:rPr>
              <w:t>применяемые в производстве одежды. Символические обозначения свойств материалов Производство одежды.</w:t>
            </w:r>
          </w:p>
        </w:tc>
        <w:tc>
          <w:tcPr>
            <w:tcW w:w="2126" w:type="dxa"/>
            <w:shd w:val="clear" w:color="auto" w:fill="auto"/>
          </w:tcPr>
          <w:p w14:paraId="4A261F43" w14:textId="77777777" w:rsidR="00473E6A" w:rsidRPr="00D64D24" w:rsidRDefault="00473E6A" w:rsidP="00473E6A">
            <w:pPr>
              <w:pStyle w:val="TableParagraph"/>
              <w:jc w:val="center"/>
              <w:rPr>
                <w:lang w:val="ru-RU"/>
              </w:rPr>
            </w:pPr>
          </w:p>
        </w:tc>
        <w:tc>
          <w:tcPr>
            <w:tcW w:w="1558" w:type="dxa"/>
            <w:vMerge/>
            <w:shd w:val="clear" w:color="auto" w:fill="auto"/>
          </w:tcPr>
          <w:p w14:paraId="338A2442" w14:textId="77777777" w:rsidR="00473E6A" w:rsidRPr="00D64D24" w:rsidRDefault="00473E6A" w:rsidP="00473E6A">
            <w:pPr>
              <w:pStyle w:val="TableParagraph"/>
              <w:jc w:val="center"/>
              <w:rPr>
                <w:lang w:val="ru-RU"/>
              </w:rPr>
            </w:pPr>
          </w:p>
        </w:tc>
      </w:tr>
      <w:tr w:rsidR="00473E6A" w:rsidRPr="00D64D24" w14:paraId="38D49F99" w14:textId="77777777" w:rsidTr="00473E6A">
        <w:tc>
          <w:tcPr>
            <w:tcW w:w="2835" w:type="dxa"/>
            <w:vMerge/>
            <w:shd w:val="clear" w:color="auto" w:fill="auto"/>
          </w:tcPr>
          <w:p w14:paraId="20D22442" w14:textId="77777777" w:rsidR="00473E6A" w:rsidRPr="00D64D24" w:rsidRDefault="00473E6A" w:rsidP="00473E6A">
            <w:pPr>
              <w:pStyle w:val="TableParagraph"/>
              <w:rPr>
                <w:lang w:val="ru-RU"/>
              </w:rPr>
            </w:pPr>
          </w:p>
        </w:tc>
        <w:tc>
          <w:tcPr>
            <w:tcW w:w="709" w:type="dxa"/>
            <w:shd w:val="clear" w:color="auto" w:fill="auto"/>
          </w:tcPr>
          <w:p w14:paraId="38C5B797" w14:textId="77777777" w:rsidR="00473E6A" w:rsidRPr="00D64D24" w:rsidRDefault="00473E6A" w:rsidP="00473E6A">
            <w:pPr>
              <w:pStyle w:val="TableParagraph"/>
              <w:spacing w:line="226" w:lineRule="exact"/>
              <w:jc w:val="center"/>
            </w:pPr>
            <w:r w:rsidRPr="00D64D24">
              <w:t>11</w:t>
            </w:r>
          </w:p>
        </w:tc>
        <w:tc>
          <w:tcPr>
            <w:tcW w:w="7798" w:type="dxa"/>
            <w:shd w:val="clear" w:color="auto" w:fill="auto"/>
          </w:tcPr>
          <w:p w14:paraId="1420FDDD" w14:textId="77777777" w:rsidR="00473E6A" w:rsidRPr="00D64D24" w:rsidRDefault="00473E6A" w:rsidP="00473E6A">
            <w:pPr>
              <w:pStyle w:val="TableParagraph"/>
              <w:spacing w:line="224" w:lineRule="exact"/>
              <w:rPr>
                <w:b/>
                <w:lang w:val="ru-RU"/>
              </w:rPr>
            </w:pPr>
            <w:r w:rsidRPr="00D64D24">
              <w:rPr>
                <w:b/>
                <w:lang w:val="ru-RU"/>
              </w:rPr>
              <w:t>Классификация швейных товаров.</w:t>
            </w:r>
          </w:p>
          <w:p w14:paraId="50B7D13D" w14:textId="77777777" w:rsidR="00473E6A" w:rsidRPr="00D64D24" w:rsidRDefault="00473E6A" w:rsidP="00473E6A">
            <w:pPr>
              <w:pStyle w:val="TableParagraph"/>
              <w:spacing w:line="227" w:lineRule="exact"/>
              <w:rPr>
                <w:lang w:val="ru-RU"/>
              </w:rPr>
            </w:pPr>
            <w:r w:rsidRPr="00D64D24">
              <w:rPr>
                <w:lang w:val="ru-RU"/>
              </w:rPr>
              <w:t>Ассортимент верхней одежды. Ассортимент белья и головных уборов.</w:t>
            </w:r>
          </w:p>
          <w:p w14:paraId="36E2F5B7" w14:textId="77777777" w:rsidR="00473E6A" w:rsidRPr="00D64D24" w:rsidRDefault="00473E6A" w:rsidP="00473E6A">
            <w:pPr>
              <w:pStyle w:val="TableParagraph"/>
              <w:spacing w:line="229" w:lineRule="exact"/>
            </w:pPr>
            <w:r w:rsidRPr="00D64D24">
              <w:rPr>
                <w:lang w:val="ru-RU"/>
              </w:rPr>
              <w:t xml:space="preserve">Правила маркировки, упаковки, хранения швейных изделий. </w:t>
            </w:r>
            <w:r w:rsidRPr="00D64D24">
              <w:t>Шкала типовых размеров.</w:t>
            </w:r>
          </w:p>
        </w:tc>
        <w:tc>
          <w:tcPr>
            <w:tcW w:w="2126" w:type="dxa"/>
            <w:shd w:val="clear" w:color="auto" w:fill="auto"/>
          </w:tcPr>
          <w:p w14:paraId="3BF93E2E" w14:textId="77777777" w:rsidR="00473E6A" w:rsidRPr="00D64D24" w:rsidRDefault="00473E6A" w:rsidP="00473E6A">
            <w:pPr>
              <w:pStyle w:val="TableParagraph"/>
            </w:pPr>
          </w:p>
        </w:tc>
        <w:tc>
          <w:tcPr>
            <w:tcW w:w="1558" w:type="dxa"/>
            <w:vMerge/>
            <w:shd w:val="clear" w:color="auto" w:fill="auto"/>
          </w:tcPr>
          <w:p w14:paraId="63D3363D" w14:textId="77777777" w:rsidR="00473E6A" w:rsidRPr="00D64D24" w:rsidRDefault="00473E6A" w:rsidP="00473E6A">
            <w:pPr>
              <w:pStyle w:val="TableParagraph"/>
            </w:pPr>
          </w:p>
        </w:tc>
      </w:tr>
      <w:tr w:rsidR="00473E6A" w:rsidRPr="00D64D24" w14:paraId="758BF721" w14:textId="77777777" w:rsidTr="00473E6A">
        <w:tc>
          <w:tcPr>
            <w:tcW w:w="2835" w:type="dxa"/>
            <w:vMerge/>
            <w:shd w:val="clear" w:color="auto" w:fill="auto"/>
          </w:tcPr>
          <w:p w14:paraId="4FFB7777" w14:textId="77777777" w:rsidR="00473E6A" w:rsidRPr="00D64D24" w:rsidRDefault="00473E6A" w:rsidP="00473E6A">
            <w:pPr>
              <w:pStyle w:val="TableParagraph"/>
            </w:pPr>
          </w:p>
        </w:tc>
        <w:tc>
          <w:tcPr>
            <w:tcW w:w="709" w:type="dxa"/>
            <w:shd w:val="clear" w:color="auto" w:fill="auto"/>
          </w:tcPr>
          <w:p w14:paraId="7D22E39F" w14:textId="77777777" w:rsidR="00473E6A" w:rsidRPr="00D64D24" w:rsidRDefault="00473E6A" w:rsidP="00473E6A">
            <w:pPr>
              <w:pStyle w:val="TableParagraph"/>
              <w:spacing w:line="226" w:lineRule="exact"/>
              <w:jc w:val="center"/>
            </w:pPr>
            <w:r w:rsidRPr="00D64D24">
              <w:t>12</w:t>
            </w:r>
          </w:p>
        </w:tc>
        <w:tc>
          <w:tcPr>
            <w:tcW w:w="7798" w:type="dxa"/>
            <w:shd w:val="clear" w:color="auto" w:fill="auto"/>
          </w:tcPr>
          <w:p w14:paraId="3E835155" w14:textId="77777777" w:rsidR="00473E6A" w:rsidRPr="00D64D24" w:rsidRDefault="00473E6A" w:rsidP="00473E6A">
            <w:pPr>
              <w:pStyle w:val="TableParagraph"/>
              <w:spacing w:line="223" w:lineRule="exact"/>
              <w:jc w:val="both"/>
              <w:rPr>
                <w:b/>
                <w:lang w:val="ru-RU"/>
              </w:rPr>
            </w:pPr>
            <w:r w:rsidRPr="00D64D24">
              <w:rPr>
                <w:b/>
                <w:lang w:val="ru-RU"/>
              </w:rPr>
              <w:t>Трикотажные товары.</w:t>
            </w:r>
          </w:p>
          <w:p w14:paraId="4ED40C69" w14:textId="77777777" w:rsidR="00473E6A" w:rsidRPr="00D64D24" w:rsidRDefault="00473E6A" w:rsidP="00473E6A">
            <w:pPr>
              <w:pStyle w:val="TableParagraph"/>
              <w:spacing w:line="237" w:lineRule="auto"/>
              <w:jc w:val="both"/>
              <w:rPr>
                <w:lang w:val="ru-RU"/>
              </w:rPr>
            </w:pPr>
            <w:r w:rsidRPr="00D64D24">
              <w:rPr>
                <w:lang w:val="ru-RU"/>
              </w:rPr>
              <w:t>Трикотажные переплетения. Потребительские свойства трикотажных изделий: эксплуатационные, гигиенические, эстетические.</w:t>
            </w:r>
          </w:p>
          <w:p w14:paraId="37ECEC84" w14:textId="77777777" w:rsidR="00473E6A" w:rsidRPr="00D64D24" w:rsidRDefault="00473E6A" w:rsidP="00473E6A">
            <w:pPr>
              <w:pStyle w:val="TableParagraph"/>
              <w:spacing w:line="229" w:lineRule="exact"/>
              <w:jc w:val="both"/>
              <w:rPr>
                <w:b/>
                <w:lang w:val="ru-RU"/>
              </w:rPr>
            </w:pPr>
            <w:r w:rsidRPr="00D64D24">
              <w:rPr>
                <w:b/>
                <w:lang w:val="ru-RU"/>
              </w:rPr>
              <w:t>Классификация трикотажных изделий.</w:t>
            </w:r>
          </w:p>
          <w:p w14:paraId="173A4BAA" w14:textId="77777777" w:rsidR="00473E6A" w:rsidRPr="00D64D24" w:rsidRDefault="00473E6A" w:rsidP="00473E6A">
            <w:pPr>
              <w:pStyle w:val="TableParagraph"/>
              <w:jc w:val="both"/>
              <w:rPr>
                <w:lang w:val="ru-RU"/>
              </w:rPr>
            </w:pPr>
            <w:r w:rsidRPr="00D64D24">
              <w:rPr>
                <w:lang w:val="ru-RU"/>
              </w:rPr>
              <w:t>По назначению, сырью, переплетению, способу изготовления и отделке. Ассортимент трикотажных изделий: верхние, бельевые, чулочно-носочные трикотажные изделия; головные уборы и перчаточные изделия.</w:t>
            </w:r>
          </w:p>
          <w:p w14:paraId="327565B7" w14:textId="77777777" w:rsidR="00473E6A" w:rsidRPr="00F62414" w:rsidRDefault="00473E6A" w:rsidP="00473E6A">
            <w:pPr>
              <w:pStyle w:val="TableParagraph"/>
              <w:spacing w:line="224" w:lineRule="exact"/>
              <w:rPr>
                <w:b/>
                <w:lang w:val="ru-RU"/>
              </w:rPr>
            </w:pPr>
            <w:r w:rsidRPr="00D64D24">
              <w:rPr>
                <w:lang w:val="ru-RU"/>
              </w:rPr>
              <w:t>Требования к качеству трикотажных изделий. Маркировка, упаковка и хранение. Контрольная работа №3: выполнение задания в тестовой форме.</w:t>
            </w:r>
          </w:p>
        </w:tc>
        <w:tc>
          <w:tcPr>
            <w:tcW w:w="2126" w:type="dxa"/>
            <w:shd w:val="clear" w:color="auto" w:fill="auto"/>
          </w:tcPr>
          <w:p w14:paraId="5CCBF6B8" w14:textId="77777777" w:rsidR="00473E6A" w:rsidRPr="00F62414" w:rsidRDefault="00473E6A" w:rsidP="00473E6A">
            <w:pPr>
              <w:pStyle w:val="TableParagraph"/>
              <w:rPr>
                <w:lang w:val="ru-RU"/>
              </w:rPr>
            </w:pPr>
          </w:p>
        </w:tc>
        <w:tc>
          <w:tcPr>
            <w:tcW w:w="1558" w:type="dxa"/>
            <w:vMerge/>
            <w:shd w:val="clear" w:color="auto" w:fill="auto"/>
          </w:tcPr>
          <w:p w14:paraId="17C4D780" w14:textId="77777777" w:rsidR="00473E6A" w:rsidRPr="00F62414" w:rsidRDefault="00473E6A" w:rsidP="00473E6A">
            <w:pPr>
              <w:pStyle w:val="TableParagraph"/>
              <w:rPr>
                <w:lang w:val="ru-RU"/>
              </w:rPr>
            </w:pPr>
          </w:p>
        </w:tc>
      </w:tr>
      <w:tr w:rsidR="00473E6A" w:rsidRPr="00D64D24" w14:paraId="5A806936" w14:textId="77777777" w:rsidTr="00473E6A">
        <w:tc>
          <w:tcPr>
            <w:tcW w:w="2835" w:type="dxa"/>
            <w:vMerge/>
            <w:shd w:val="clear" w:color="auto" w:fill="auto"/>
          </w:tcPr>
          <w:p w14:paraId="15949E95" w14:textId="77777777" w:rsidR="00473E6A" w:rsidRPr="00F62414" w:rsidRDefault="00473E6A" w:rsidP="00473E6A">
            <w:pPr>
              <w:rPr>
                <w:rFonts w:ascii="Times New Roman" w:hAnsi="Times New Roman"/>
                <w:lang w:val="ru-RU"/>
              </w:rPr>
            </w:pPr>
          </w:p>
        </w:tc>
        <w:tc>
          <w:tcPr>
            <w:tcW w:w="8507" w:type="dxa"/>
            <w:gridSpan w:val="2"/>
            <w:shd w:val="clear" w:color="auto" w:fill="auto"/>
          </w:tcPr>
          <w:p w14:paraId="01947BB2" w14:textId="77777777" w:rsidR="00473E6A" w:rsidRPr="00D64D24" w:rsidRDefault="00473E6A" w:rsidP="00473E6A">
            <w:pPr>
              <w:pStyle w:val="TableParagraph"/>
              <w:spacing w:line="223"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385A0CAB" w14:textId="77777777" w:rsidR="00473E6A" w:rsidRPr="00D64D24" w:rsidRDefault="00473E6A" w:rsidP="00473E6A">
            <w:pPr>
              <w:pStyle w:val="TableParagraph"/>
              <w:rPr>
                <w:lang w:val="ru-RU"/>
              </w:rPr>
            </w:pPr>
          </w:p>
        </w:tc>
        <w:tc>
          <w:tcPr>
            <w:tcW w:w="1558" w:type="dxa"/>
            <w:vMerge/>
            <w:shd w:val="clear" w:color="auto" w:fill="auto"/>
          </w:tcPr>
          <w:p w14:paraId="71A4CE04" w14:textId="77777777" w:rsidR="00473E6A" w:rsidRPr="00D64D24" w:rsidRDefault="00473E6A" w:rsidP="00473E6A">
            <w:pPr>
              <w:pStyle w:val="TableParagraph"/>
              <w:rPr>
                <w:lang w:val="ru-RU"/>
              </w:rPr>
            </w:pPr>
          </w:p>
        </w:tc>
      </w:tr>
      <w:tr w:rsidR="00473E6A" w:rsidRPr="00D64D24" w14:paraId="2ECC2547" w14:textId="77777777" w:rsidTr="00473E6A">
        <w:tc>
          <w:tcPr>
            <w:tcW w:w="2835" w:type="dxa"/>
            <w:vMerge/>
            <w:shd w:val="clear" w:color="auto" w:fill="auto"/>
          </w:tcPr>
          <w:p w14:paraId="0B511CE7" w14:textId="77777777" w:rsidR="00473E6A" w:rsidRPr="00D64D24" w:rsidRDefault="00473E6A" w:rsidP="00473E6A">
            <w:pPr>
              <w:rPr>
                <w:rFonts w:ascii="Times New Roman" w:hAnsi="Times New Roman"/>
                <w:lang w:val="ru-RU"/>
              </w:rPr>
            </w:pPr>
          </w:p>
        </w:tc>
        <w:tc>
          <w:tcPr>
            <w:tcW w:w="709" w:type="dxa"/>
            <w:shd w:val="clear" w:color="auto" w:fill="auto"/>
          </w:tcPr>
          <w:p w14:paraId="41CE8D0E" w14:textId="77777777" w:rsidR="00473E6A" w:rsidRPr="00D64D24" w:rsidRDefault="00473E6A" w:rsidP="00473E6A">
            <w:pPr>
              <w:pStyle w:val="TableParagraph"/>
              <w:spacing w:line="221" w:lineRule="exact"/>
              <w:jc w:val="center"/>
            </w:pPr>
            <w:r w:rsidRPr="00D64D24">
              <w:t>9</w:t>
            </w:r>
          </w:p>
        </w:tc>
        <w:tc>
          <w:tcPr>
            <w:tcW w:w="7798" w:type="dxa"/>
            <w:shd w:val="clear" w:color="auto" w:fill="auto"/>
          </w:tcPr>
          <w:p w14:paraId="2C062256" w14:textId="77777777" w:rsidR="00473E6A" w:rsidRPr="00D64D24" w:rsidRDefault="00473E6A" w:rsidP="00473E6A">
            <w:pPr>
              <w:pStyle w:val="TableParagraph"/>
              <w:spacing w:line="221" w:lineRule="exact"/>
              <w:rPr>
                <w:lang w:val="ru-RU"/>
              </w:rPr>
            </w:pPr>
            <w:r w:rsidRPr="00D64D24">
              <w:rPr>
                <w:lang w:val="ru-RU"/>
              </w:rPr>
              <w:t>Идентификация деталей швейных изделий, размерных показателей и видов швейных изделий</w:t>
            </w:r>
          </w:p>
        </w:tc>
        <w:tc>
          <w:tcPr>
            <w:tcW w:w="2126" w:type="dxa"/>
            <w:shd w:val="clear" w:color="auto" w:fill="auto"/>
          </w:tcPr>
          <w:p w14:paraId="02600554" w14:textId="77777777" w:rsidR="00473E6A" w:rsidRPr="00D64D24" w:rsidRDefault="00473E6A" w:rsidP="00473E6A">
            <w:pPr>
              <w:pStyle w:val="TableParagraph"/>
              <w:rPr>
                <w:lang w:val="ru-RU"/>
              </w:rPr>
            </w:pPr>
          </w:p>
        </w:tc>
        <w:tc>
          <w:tcPr>
            <w:tcW w:w="1558" w:type="dxa"/>
            <w:vMerge/>
            <w:shd w:val="clear" w:color="auto" w:fill="auto"/>
          </w:tcPr>
          <w:p w14:paraId="38B910F4" w14:textId="77777777" w:rsidR="00473E6A" w:rsidRPr="00D64D24" w:rsidRDefault="00473E6A" w:rsidP="00473E6A">
            <w:pPr>
              <w:rPr>
                <w:rFonts w:ascii="Times New Roman" w:hAnsi="Times New Roman"/>
                <w:lang w:val="ru-RU"/>
              </w:rPr>
            </w:pPr>
          </w:p>
        </w:tc>
      </w:tr>
      <w:tr w:rsidR="00473E6A" w:rsidRPr="00D64D24" w14:paraId="55E17ED2" w14:textId="77777777" w:rsidTr="00473E6A">
        <w:tc>
          <w:tcPr>
            <w:tcW w:w="2835" w:type="dxa"/>
            <w:vMerge/>
            <w:shd w:val="clear" w:color="auto" w:fill="auto"/>
          </w:tcPr>
          <w:p w14:paraId="68BEEDF5" w14:textId="77777777" w:rsidR="00473E6A" w:rsidRPr="00D64D24" w:rsidRDefault="00473E6A" w:rsidP="00473E6A">
            <w:pPr>
              <w:rPr>
                <w:rFonts w:ascii="Times New Roman" w:hAnsi="Times New Roman"/>
                <w:lang w:val="ru-RU"/>
              </w:rPr>
            </w:pPr>
          </w:p>
        </w:tc>
        <w:tc>
          <w:tcPr>
            <w:tcW w:w="709" w:type="dxa"/>
            <w:shd w:val="clear" w:color="auto" w:fill="auto"/>
          </w:tcPr>
          <w:p w14:paraId="7FBBAFAF" w14:textId="77777777" w:rsidR="00473E6A" w:rsidRPr="00D64D24" w:rsidRDefault="00473E6A" w:rsidP="00473E6A">
            <w:pPr>
              <w:pStyle w:val="TableParagraph"/>
              <w:spacing w:line="223" w:lineRule="exact"/>
              <w:jc w:val="center"/>
            </w:pPr>
            <w:r w:rsidRPr="00D64D24">
              <w:t>10.</w:t>
            </w:r>
          </w:p>
        </w:tc>
        <w:tc>
          <w:tcPr>
            <w:tcW w:w="7798" w:type="dxa"/>
            <w:shd w:val="clear" w:color="auto" w:fill="auto"/>
          </w:tcPr>
          <w:p w14:paraId="5E4FCB0D" w14:textId="77777777" w:rsidR="00473E6A" w:rsidRPr="00D64D24" w:rsidRDefault="00473E6A" w:rsidP="00473E6A">
            <w:pPr>
              <w:pStyle w:val="TableParagraph"/>
              <w:spacing w:line="228" w:lineRule="auto"/>
              <w:rPr>
                <w:lang w:val="ru-RU"/>
              </w:rPr>
            </w:pPr>
            <w:r w:rsidRPr="00D64D24">
              <w:rPr>
                <w:lang w:val="ru-RU"/>
              </w:rPr>
              <w:t>Анализ торгового ассортимента швейных изделий в розничном торговом предприятии Урок - экскурсия в торговое предприятие ОАО «ВиД».</w:t>
            </w:r>
          </w:p>
        </w:tc>
        <w:tc>
          <w:tcPr>
            <w:tcW w:w="2126" w:type="dxa"/>
            <w:shd w:val="clear" w:color="auto" w:fill="auto"/>
          </w:tcPr>
          <w:p w14:paraId="362DA2F1" w14:textId="77777777" w:rsidR="00473E6A" w:rsidRPr="00D64D24" w:rsidRDefault="00473E6A" w:rsidP="00473E6A">
            <w:pPr>
              <w:pStyle w:val="TableParagraph"/>
              <w:rPr>
                <w:lang w:val="ru-RU"/>
              </w:rPr>
            </w:pPr>
          </w:p>
        </w:tc>
        <w:tc>
          <w:tcPr>
            <w:tcW w:w="1558" w:type="dxa"/>
            <w:vMerge/>
            <w:shd w:val="clear" w:color="auto" w:fill="auto"/>
          </w:tcPr>
          <w:p w14:paraId="0FD0BCA3" w14:textId="77777777" w:rsidR="00473E6A" w:rsidRPr="00D64D24" w:rsidRDefault="00473E6A" w:rsidP="00473E6A">
            <w:pPr>
              <w:rPr>
                <w:rFonts w:ascii="Times New Roman" w:hAnsi="Times New Roman"/>
                <w:lang w:val="ru-RU"/>
              </w:rPr>
            </w:pPr>
          </w:p>
        </w:tc>
      </w:tr>
      <w:tr w:rsidR="00473E6A" w:rsidRPr="00D64D24" w14:paraId="7145EEB0" w14:textId="77777777" w:rsidTr="00473E6A">
        <w:tc>
          <w:tcPr>
            <w:tcW w:w="2835" w:type="dxa"/>
            <w:vMerge/>
            <w:shd w:val="clear" w:color="auto" w:fill="auto"/>
          </w:tcPr>
          <w:p w14:paraId="46CB34AD" w14:textId="77777777" w:rsidR="00473E6A" w:rsidRPr="00D64D24" w:rsidRDefault="00473E6A" w:rsidP="00473E6A">
            <w:pPr>
              <w:rPr>
                <w:rFonts w:ascii="Times New Roman" w:hAnsi="Times New Roman"/>
                <w:lang w:val="ru-RU"/>
              </w:rPr>
            </w:pPr>
          </w:p>
        </w:tc>
        <w:tc>
          <w:tcPr>
            <w:tcW w:w="709" w:type="dxa"/>
            <w:shd w:val="clear" w:color="auto" w:fill="auto"/>
          </w:tcPr>
          <w:p w14:paraId="7CB0AA62" w14:textId="77777777" w:rsidR="00473E6A" w:rsidRPr="00D64D24" w:rsidRDefault="00473E6A" w:rsidP="00473E6A">
            <w:pPr>
              <w:pStyle w:val="TableParagraph"/>
              <w:spacing w:line="208" w:lineRule="exact"/>
              <w:jc w:val="center"/>
            </w:pPr>
            <w:r w:rsidRPr="00D64D24">
              <w:t>11.</w:t>
            </w:r>
          </w:p>
        </w:tc>
        <w:tc>
          <w:tcPr>
            <w:tcW w:w="7798" w:type="dxa"/>
            <w:shd w:val="clear" w:color="auto" w:fill="auto"/>
          </w:tcPr>
          <w:p w14:paraId="20857421" w14:textId="77777777" w:rsidR="00473E6A" w:rsidRPr="00D64D24" w:rsidRDefault="00473E6A" w:rsidP="00473E6A">
            <w:pPr>
              <w:pStyle w:val="TableParagraph"/>
              <w:spacing w:line="208" w:lineRule="exact"/>
              <w:rPr>
                <w:lang w:val="ru-RU"/>
              </w:rPr>
            </w:pPr>
            <w:r w:rsidRPr="00D64D24">
              <w:rPr>
                <w:lang w:val="ru-RU"/>
              </w:rPr>
              <w:t>Идентификация ассортимента трикотажных товаров и определения их качества</w:t>
            </w:r>
          </w:p>
        </w:tc>
        <w:tc>
          <w:tcPr>
            <w:tcW w:w="2126" w:type="dxa"/>
            <w:shd w:val="clear" w:color="auto" w:fill="auto"/>
          </w:tcPr>
          <w:p w14:paraId="3AC4D9A6" w14:textId="77777777" w:rsidR="00473E6A" w:rsidRPr="00D64D24" w:rsidRDefault="00473E6A" w:rsidP="00473E6A">
            <w:pPr>
              <w:pStyle w:val="TableParagraph"/>
              <w:spacing w:line="208" w:lineRule="exact"/>
              <w:rPr>
                <w:lang w:val="ru-RU"/>
              </w:rPr>
            </w:pPr>
          </w:p>
        </w:tc>
        <w:tc>
          <w:tcPr>
            <w:tcW w:w="1558" w:type="dxa"/>
            <w:vMerge/>
            <w:shd w:val="clear" w:color="auto" w:fill="auto"/>
          </w:tcPr>
          <w:p w14:paraId="2CDE8FF8" w14:textId="77777777" w:rsidR="00473E6A" w:rsidRPr="00D64D24" w:rsidRDefault="00473E6A" w:rsidP="00473E6A">
            <w:pPr>
              <w:rPr>
                <w:rFonts w:ascii="Times New Roman" w:hAnsi="Times New Roman"/>
                <w:lang w:val="ru-RU"/>
              </w:rPr>
            </w:pPr>
          </w:p>
        </w:tc>
      </w:tr>
      <w:tr w:rsidR="00473E6A" w:rsidRPr="00D64D24" w14:paraId="403D82E0" w14:textId="77777777" w:rsidTr="00473E6A">
        <w:tc>
          <w:tcPr>
            <w:tcW w:w="2835" w:type="dxa"/>
            <w:vMerge/>
            <w:shd w:val="clear" w:color="auto" w:fill="auto"/>
          </w:tcPr>
          <w:p w14:paraId="22E2CEB9" w14:textId="77777777" w:rsidR="00473E6A" w:rsidRPr="00D64D24" w:rsidRDefault="00473E6A" w:rsidP="00473E6A">
            <w:pPr>
              <w:pStyle w:val="TableParagraph"/>
              <w:rPr>
                <w:lang w:val="ru-RU"/>
              </w:rPr>
            </w:pPr>
          </w:p>
        </w:tc>
        <w:tc>
          <w:tcPr>
            <w:tcW w:w="8507" w:type="dxa"/>
            <w:gridSpan w:val="2"/>
            <w:shd w:val="clear" w:color="auto" w:fill="auto"/>
          </w:tcPr>
          <w:p w14:paraId="05A84FF8" w14:textId="1D58BDB2" w:rsidR="00473E6A" w:rsidRDefault="00473E6A" w:rsidP="00473E6A">
            <w:pPr>
              <w:pStyle w:val="TableParagraph"/>
              <w:spacing w:line="210" w:lineRule="exact"/>
              <w:rPr>
                <w:b/>
              </w:rPr>
            </w:pPr>
            <w:r w:rsidRPr="00D64D24">
              <w:rPr>
                <w:b/>
              </w:rPr>
              <w:t>Самостоятельная работа</w:t>
            </w:r>
          </w:p>
          <w:p w14:paraId="25108662" w14:textId="77777777" w:rsidR="00473E6A" w:rsidRPr="00D64D24" w:rsidRDefault="00473E6A" w:rsidP="00473E6A">
            <w:pPr>
              <w:pStyle w:val="TableParagraph"/>
              <w:spacing w:line="210" w:lineRule="exact"/>
              <w:rPr>
                <w:b/>
              </w:rPr>
            </w:pPr>
          </w:p>
        </w:tc>
        <w:tc>
          <w:tcPr>
            <w:tcW w:w="2126" w:type="dxa"/>
            <w:shd w:val="clear" w:color="auto" w:fill="auto"/>
          </w:tcPr>
          <w:p w14:paraId="0600144E" w14:textId="77777777" w:rsidR="00473E6A" w:rsidRPr="00D64D24" w:rsidRDefault="00473E6A" w:rsidP="00473E6A">
            <w:pPr>
              <w:pStyle w:val="TableParagraph"/>
            </w:pPr>
          </w:p>
        </w:tc>
        <w:tc>
          <w:tcPr>
            <w:tcW w:w="1558" w:type="dxa"/>
            <w:vMerge/>
            <w:shd w:val="clear" w:color="auto" w:fill="auto"/>
          </w:tcPr>
          <w:p w14:paraId="4C179860" w14:textId="77777777" w:rsidR="00473E6A" w:rsidRPr="00D64D24" w:rsidRDefault="00473E6A" w:rsidP="00473E6A">
            <w:pPr>
              <w:rPr>
                <w:rFonts w:ascii="Times New Roman" w:hAnsi="Times New Roman"/>
              </w:rPr>
            </w:pPr>
          </w:p>
        </w:tc>
      </w:tr>
      <w:tr w:rsidR="00473E6A" w:rsidRPr="00D64D24" w14:paraId="360CFB4F" w14:textId="77777777" w:rsidTr="00473E6A">
        <w:tc>
          <w:tcPr>
            <w:tcW w:w="2835" w:type="dxa"/>
            <w:vMerge w:val="restart"/>
            <w:shd w:val="clear" w:color="auto" w:fill="auto"/>
          </w:tcPr>
          <w:p w14:paraId="12D2A9B6" w14:textId="77777777" w:rsidR="00473E6A" w:rsidRDefault="00473E6A" w:rsidP="00473E6A">
            <w:pPr>
              <w:pStyle w:val="TableParagraph"/>
              <w:spacing w:line="223" w:lineRule="exact"/>
              <w:rPr>
                <w:b/>
              </w:rPr>
            </w:pPr>
            <w:r w:rsidRPr="00D64D24">
              <w:rPr>
                <w:b/>
              </w:rPr>
              <w:t>Тема 1.4. Меховые товары</w:t>
            </w:r>
          </w:p>
          <w:p w14:paraId="36C578E5" w14:textId="77777777" w:rsidR="00473E6A" w:rsidRPr="00D64D24" w:rsidRDefault="00473E6A" w:rsidP="00473E6A">
            <w:pPr>
              <w:pStyle w:val="TableParagraph"/>
              <w:spacing w:line="223" w:lineRule="exact"/>
              <w:rPr>
                <w:b/>
              </w:rPr>
            </w:pPr>
          </w:p>
        </w:tc>
        <w:tc>
          <w:tcPr>
            <w:tcW w:w="8507" w:type="dxa"/>
            <w:gridSpan w:val="2"/>
            <w:shd w:val="clear" w:color="auto" w:fill="auto"/>
          </w:tcPr>
          <w:p w14:paraId="50BBB17F" w14:textId="77777777" w:rsidR="00473E6A" w:rsidRPr="00D64D24" w:rsidRDefault="00473E6A" w:rsidP="00473E6A">
            <w:pPr>
              <w:pStyle w:val="TableParagraph"/>
              <w:spacing w:line="208" w:lineRule="exact"/>
              <w:rPr>
                <w:b/>
              </w:rPr>
            </w:pPr>
            <w:r w:rsidRPr="00D64D24">
              <w:rPr>
                <w:b/>
              </w:rPr>
              <w:t>Содержание</w:t>
            </w:r>
          </w:p>
        </w:tc>
        <w:tc>
          <w:tcPr>
            <w:tcW w:w="2126" w:type="dxa"/>
            <w:shd w:val="clear" w:color="auto" w:fill="auto"/>
          </w:tcPr>
          <w:p w14:paraId="4B9539D7" w14:textId="77777777" w:rsidR="00473E6A" w:rsidRPr="00D64D24" w:rsidRDefault="00473E6A" w:rsidP="00473E6A">
            <w:pPr>
              <w:pStyle w:val="TableParagraph"/>
              <w:spacing w:line="208" w:lineRule="exact"/>
              <w:rPr>
                <w:b/>
              </w:rPr>
            </w:pPr>
          </w:p>
        </w:tc>
        <w:tc>
          <w:tcPr>
            <w:tcW w:w="1558" w:type="dxa"/>
            <w:vMerge/>
            <w:shd w:val="clear" w:color="auto" w:fill="auto"/>
          </w:tcPr>
          <w:p w14:paraId="36D8CBBE" w14:textId="77777777" w:rsidR="00473E6A" w:rsidRPr="00D64D24" w:rsidRDefault="00473E6A" w:rsidP="00473E6A">
            <w:pPr>
              <w:rPr>
                <w:rFonts w:ascii="Times New Roman" w:hAnsi="Times New Roman"/>
              </w:rPr>
            </w:pPr>
          </w:p>
        </w:tc>
      </w:tr>
      <w:tr w:rsidR="00473E6A" w:rsidRPr="00D64D24" w14:paraId="3FBA22CB" w14:textId="77777777" w:rsidTr="00473E6A">
        <w:tc>
          <w:tcPr>
            <w:tcW w:w="2835" w:type="dxa"/>
            <w:vMerge/>
            <w:tcBorders>
              <w:top w:val="nil"/>
            </w:tcBorders>
            <w:shd w:val="clear" w:color="auto" w:fill="auto"/>
          </w:tcPr>
          <w:p w14:paraId="2B11E3E3" w14:textId="77777777" w:rsidR="00473E6A" w:rsidRPr="00D64D24" w:rsidRDefault="00473E6A" w:rsidP="00473E6A">
            <w:pPr>
              <w:rPr>
                <w:rFonts w:ascii="Times New Roman" w:hAnsi="Times New Roman"/>
              </w:rPr>
            </w:pPr>
          </w:p>
        </w:tc>
        <w:tc>
          <w:tcPr>
            <w:tcW w:w="709" w:type="dxa"/>
            <w:shd w:val="clear" w:color="auto" w:fill="auto"/>
          </w:tcPr>
          <w:p w14:paraId="68603B4D" w14:textId="77777777" w:rsidR="00473E6A" w:rsidRPr="00D64D24" w:rsidRDefault="00473E6A" w:rsidP="00473E6A">
            <w:pPr>
              <w:pStyle w:val="TableParagraph"/>
              <w:spacing w:line="218" w:lineRule="exact"/>
              <w:jc w:val="center"/>
            </w:pPr>
            <w:r w:rsidRPr="00D64D24">
              <w:t>13</w:t>
            </w:r>
          </w:p>
          <w:p w14:paraId="4ECFEFE2" w14:textId="77777777" w:rsidR="00473E6A" w:rsidRPr="00D64D24" w:rsidRDefault="00473E6A" w:rsidP="00473E6A">
            <w:pPr>
              <w:pStyle w:val="TableParagraph"/>
              <w:spacing w:line="228" w:lineRule="exact"/>
              <w:jc w:val="center"/>
            </w:pPr>
            <w:r w:rsidRPr="00D64D24">
              <w:t>.</w:t>
            </w:r>
          </w:p>
        </w:tc>
        <w:tc>
          <w:tcPr>
            <w:tcW w:w="7798" w:type="dxa"/>
            <w:shd w:val="clear" w:color="auto" w:fill="auto"/>
          </w:tcPr>
          <w:p w14:paraId="1A32950F" w14:textId="77777777" w:rsidR="00473E6A" w:rsidRPr="00D64D24" w:rsidRDefault="00473E6A" w:rsidP="00473E6A">
            <w:pPr>
              <w:pStyle w:val="TableParagraph"/>
              <w:spacing w:line="222" w:lineRule="exact"/>
              <w:rPr>
                <w:b/>
                <w:lang w:val="ru-RU"/>
              </w:rPr>
            </w:pPr>
            <w:r w:rsidRPr="00D64D24">
              <w:rPr>
                <w:b/>
                <w:lang w:val="ru-RU"/>
              </w:rPr>
              <w:t>Пушно-меховые товары.</w:t>
            </w:r>
          </w:p>
          <w:p w14:paraId="218D1FC4" w14:textId="77777777" w:rsidR="00473E6A" w:rsidRPr="00D64D24" w:rsidRDefault="00473E6A" w:rsidP="00473E6A">
            <w:pPr>
              <w:pStyle w:val="TableParagraph"/>
              <w:spacing w:line="227" w:lineRule="exact"/>
              <w:rPr>
                <w:lang w:val="ru-RU"/>
              </w:rPr>
            </w:pPr>
            <w:r w:rsidRPr="00D64D24">
              <w:rPr>
                <w:lang w:val="ru-RU"/>
              </w:rPr>
              <w:t>Классификация пушно-меховых товаров. Пушно-меховое сырье, классификация.</w:t>
            </w:r>
          </w:p>
          <w:p w14:paraId="3E086856" w14:textId="77777777" w:rsidR="00473E6A" w:rsidRPr="00D64D24" w:rsidRDefault="00473E6A" w:rsidP="00473E6A">
            <w:pPr>
              <w:pStyle w:val="TableParagraph"/>
              <w:rPr>
                <w:lang w:val="ru-RU"/>
              </w:rPr>
            </w:pPr>
            <w:r w:rsidRPr="00D64D24">
              <w:rPr>
                <w:lang w:val="ru-RU"/>
              </w:rPr>
              <w:t>Особенности строения меховой шкурки. Обработка пушно-мехового сырья. Основные</w:t>
            </w:r>
          </w:p>
          <w:p w14:paraId="639785AE" w14:textId="77777777" w:rsidR="00473E6A" w:rsidRPr="00D64D24" w:rsidRDefault="00473E6A" w:rsidP="00473E6A">
            <w:pPr>
              <w:pStyle w:val="TableParagraph"/>
              <w:rPr>
                <w:lang w:val="ru-RU"/>
              </w:rPr>
            </w:pPr>
            <w:r w:rsidRPr="00D64D24">
              <w:rPr>
                <w:lang w:val="ru-RU"/>
              </w:rPr>
              <w:t>свойства пушно-меховых полуфабрикатов: свойства волосяного покрова, кожевой ткани и</w:t>
            </w:r>
            <w:r>
              <w:rPr>
                <w:lang w:val="ru-RU"/>
              </w:rPr>
              <w:t xml:space="preserve"> </w:t>
            </w:r>
            <w:r w:rsidRPr="00D64D24">
              <w:rPr>
                <w:lang w:val="ru-RU"/>
              </w:rPr>
              <w:t>шкурки в целом.</w:t>
            </w:r>
          </w:p>
          <w:p w14:paraId="46F04744" w14:textId="77777777" w:rsidR="00473E6A" w:rsidRPr="00D64D24" w:rsidRDefault="00473E6A" w:rsidP="00473E6A">
            <w:pPr>
              <w:pStyle w:val="TableParagraph"/>
              <w:spacing w:line="230" w:lineRule="atLeast"/>
            </w:pPr>
            <w:r w:rsidRPr="00D64D24">
              <w:rPr>
                <w:lang w:val="ru-RU"/>
              </w:rPr>
              <w:t xml:space="preserve">Ассортимент пушно-меховых полуфабрикатов. Виды мехового полуфабриката: зимние, весенние. </w:t>
            </w:r>
            <w:r w:rsidRPr="00D64D24">
              <w:t>Меховые шкуры морских и речных зверей.</w:t>
            </w:r>
          </w:p>
        </w:tc>
        <w:tc>
          <w:tcPr>
            <w:tcW w:w="2126" w:type="dxa"/>
            <w:shd w:val="clear" w:color="auto" w:fill="auto"/>
          </w:tcPr>
          <w:p w14:paraId="0AEADA7E" w14:textId="77777777" w:rsidR="00473E6A" w:rsidRPr="00D64D24" w:rsidRDefault="00473E6A" w:rsidP="00473E6A">
            <w:pPr>
              <w:pStyle w:val="TableParagraph"/>
            </w:pPr>
          </w:p>
        </w:tc>
        <w:tc>
          <w:tcPr>
            <w:tcW w:w="1558" w:type="dxa"/>
            <w:vMerge/>
            <w:shd w:val="clear" w:color="auto" w:fill="auto"/>
          </w:tcPr>
          <w:p w14:paraId="6ECCBEA1" w14:textId="77777777" w:rsidR="00473E6A" w:rsidRPr="00D64D24" w:rsidRDefault="00473E6A" w:rsidP="00473E6A">
            <w:pPr>
              <w:pStyle w:val="TableParagraph"/>
              <w:spacing w:line="221" w:lineRule="exact"/>
              <w:jc w:val="center"/>
            </w:pPr>
          </w:p>
        </w:tc>
      </w:tr>
      <w:tr w:rsidR="00473E6A" w:rsidRPr="00D64D24" w14:paraId="738E78F2" w14:textId="77777777" w:rsidTr="00473E6A">
        <w:tc>
          <w:tcPr>
            <w:tcW w:w="2835" w:type="dxa"/>
            <w:vMerge/>
            <w:tcBorders>
              <w:top w:val="nil"/>
            </w:tcBorders>
            <w:shd w:val="clear" w:color="auto" w:fill="auto"/>
          </w:tcPr>
          <w:p w14:paraId="62D5ACC5" w14:textId="77777777" w:rsidR="00473E6A" w:rsidRPr="00D64D24" w:rsidRDefault="00473E6A" w:rsidP="00473E6A">
            <w:pPr>
              <w:rPr>
                <w:rFonts w:ascii="Times New Roman" w:hAnsi="Times New Roman"/>
              </w:rPr>
            </w:pPr>
          </w:p>
        </w:tc>
        <w:tc>
          <w:tcPr>
            <w:tcW w:w="709" w:type="dxa"/>
            <w:shd w:val="clear" w:color="auto" w:fill="auto"/>
          </w:tcPr>
          <w:p w14:paraId="3A51F867" w14:textId="77777777" w:rsidR="00473E6A" w:rsidRPr="00D64D24" w:rsidRDefault="00473E6A" w:rsidP="00473E6A">
            <w:pPr>
              <w:pStyle w:val="TableParagraph"/>
              <w:spacing w:line="221" w:lineRule="exact"/>
              <w:jc w:val="center"/>
            </w:pPr>
            <w:r w:rsidRPr="00D64D24">
              <w:t>14</w:t>
            </w:r>
          </w:p>
        </w:tc>
        <w:tc>
          <w:tcPr>
            <w:tcW w:w="7798" w:type="dxa"/>
            <w:shd w:val="clear" w:color="auto" w:fill="auto"/>
          </w:tcPr>
          <w:p w14:paraId="75B36467" w14:textId="77777777" w:rsidR="00473E6A" w:rsidRPr="00D64D24" w:rsidRDefault="00473E6A" w:rsidP="00473E6A">
            <w:pPr>
              <w:pStyle w:val="TableParagraph"/>
              <w:rPr>
                <w:lang w:val="ru-RU"/>
              </w:rPr>
            </w:pPr>
            <w:r w:rsidRPr="00D64D24">
              <w:rPr>
                <w:lang w:val="ru-RU"/>
              </w:rPr>
              <w:t>Ассортимент меховых и овчинно-шубных изделий. Требования к качеству меховых и овчинно-шубных изделий.</w:t>
            </w:r>
          </w:p>
          <w:p w14:paraId="7E1FAD37" w14:textId="77777777" w:rsidR="00473E6A" w:rsidRPr="00D64D24" w:rsidRDefault="00473E6A" w:rsidP="00473E6A">
            <w:pPr>
              <w:pStyle w:val="TableParagraph"/>
              <w:spacing w:line="228" w:lineRule="exact"/>
              <w:rPr>
                <w:lang w:val="ru-RU"/>
              </w:rPr>
            </w:pPr>
            <w:r w:rsidRPr="00D64D24">
              <w:rPr>
                <w:lang w:val="ru-RU"/>
              </w:rPr>
              <w:t>Дефекты меховых изделий. Маркировка, упаковка и хранение меховых изделий Контрольная работа №4: выполнение задания в тестовой форме.</w:t>
            </w:r>
          </w:p>
        </w:tc>
        <w:tc>
          <w:tcPr>
            <w:tcW w:w="2126" w:type="dxa"/>
            <w:shd w:val="clear" w:color="auto" w:fill="auto"/>
          </w:tcPr>
          <w:p w14:paraId="2045031B" w14:textId="77777777" w:rsidR="00473E6A" w:rsidRPr="00D64D24" w:rsidRDefault="00473E6A" w:rsidP="00473E6A">
            <w:pPr>
              <w:pStyle w:val="TableParagraph"/>
              <w:rPr>
                <w:lang w:val="ru-RU"/>
              </w:rPr>
            </w:pPr>
          </w:p>
        </w:tc>
        <w:tc>
          <w:tcPr>
            <w:tcW w:w="1558" w:type="dxa"/>
            <w:vMerge/>
            <w:shd w:val="clear" w:color="auto" w:fill="auto"/>
          </w:tcPr>
          <w:p w14:paraId="1294DA7C" w14:textId="77777777" w:rsidR="00473E6A" w:rsidRPr="00D64D24" w:rsidRDefault="00473E6A" w:rsidP="00473E6A">
            <w:pPr>
              <w:rPr>
                <w:rFonts w:ascii="Times New Roman" w:hAnsi="Times New Roman"/>
                <w:lang w:val="ru-RU"/>
              </w:rPr>
            </w:pPr>
          </w:p>
        </w:tc>
      </w:tr>
      <w:tr w:rsidR="00473E6A" w:rsidRPr="00D64D24" w14:paraId="5A3A9E3A" w14:textId="77777777" w:rsidTr="00473E6A">
        <w:tc>
          <w:tcPr>
            <w:tcW w:w="2835" w:type="dxa"/>
            <w:vMerge/>
            <w:tcBorders>
              <w:top w:val="nil"/>
            </w:tcBorders>
            <w:shd w:val="clear" w:color="auto" w:fill="auto"/>
          </w:tcPr>
          <w:p w14:paraId="3BC2DB11"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3D5AFE75" w14:textId="77777777" w:rsidR="00473E6A" w:rsidRPr="00D64D2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66E09BD4" w14:textId="77777777" w:rsidR="00473E6A" w:rsidRPr="00D64D24" w:rsidRDefault="00473E6A" w:rsidP="00473E6A">
            <w:pPr>
              <w:pStyle w:val="TableParagraph"/>
              <w:rPr>
                <w:lang w:val="ru-RU"/>
              </w:rPr>
            </w:pPr>
          </w:p>
        </w:tc>
        <w:tc>
          <w:tcPr>
            <w:tcW w:w="1558" w:type="dxa"/>
            <w:vMerge/>
            <w:shd w:val="clear" w:color="auto" w:fill="auto"/>
          </w:tcPr>
          <w:p w14:paraId="51C6FF3D" w14:textId="77777777" w:rsidR="00473E6A" w:rsidRPr="00D64D24" w:rsidRDefault="00473E6A" w:rsidP="00473E6A">
            <w:pPr>
              <w:pStyle w:val="TableParagraph"/>
              <w:rPr>
                <w:lang w:val="ru-RU"/>
              </w:rPr>
            </w:pPr>
          </w:p>
        </w:tc>
      </w:tr>
      <w:tr w:rsidR="00473E6A" w:rsidRPr="00D64D24" w14:paraId="795CFB87" w14:textId="77777777" w:rsidTr="00473E6A">
        <w:tc>
          <w:tcPr>
            <w:tcW w:w="2835" w:type="dxa"/>
            <w:vMerge/>
            <w:tcBorders>
              <w:top w:val="nil"/>
            </w:tcBorders>
            <w:shd w:val="clear" w:color="auto" w:fill="auto"/>
          </w:tcPr>
          <w:p w14:paraId="15D4F376" w14:textId="77777777" w:rsidR="00473E6A" w:rsidRPr="00D64D24" w:rsidRDefault="00473E6A" w:rsidP="00473E6A">
            <w:pPr>
              <w:rPr>
                <w:rFonts w:ascii="Times New Roman" w:hAnsi="Times New Roman"/>
                <w:lang w:val="ru-RU"/>
              </w:rPr>
            </w:pPr>
          </w:p>
        </w:tc>
        <w:tc>
          <w:tcPr>
            <w:tcW w:w="709" w:type="dxa"/>
            <w:shd w:val="clear" w:color="auto" w:fill="auto"/>
          </w:tcPr>
          <w:p w14:paraId="258CA7EC" w14:textId="77777777" w:rsidR="00473E6A" w:rsidRPr="00D64D24" w:rsidRDefault="00473E6A" w:rsidP="00473E6A">
            <w:pPr>
              <w:pStyle w:val="TableParagraph"/>
              <w:spacing w:line="223" w:lineRule="exact"/>
              <w:jc w:val="center"/>
            </w:pPr>
            <w:r w:rsidRPr="00D64D24">
              <w:t>12.</w:t>
            </w:r>
          </w:p>
        </w:tc>
        <w:tc>
          <w:tcPr>
            <w:tcW w:w="7798" w:type="dxa"/>
            <w:shd w:val="clear" w:color="auto" w:fill="auto"/>
          </w:tcPr>
          <w:p w14:paraId="2012C91A" w14:textId="77777777" w:rsidR="00473E6A" w:rsidRPr="00D64D24" w:rsidRDefault="00473E6A" w:rsidP="00473E6A">
            <w:pPr>
              <w:pStyle w:val="TableParagraph"/>
              <w:spacing w:line="235" w:lineRule="auto"/>
            </w:pPr>
            <w:r w:rsidRPr="00D64D24">
              <w:rPr>
                <w:lang w:val="ru-RU"/>
              </w:rPr>
              <w:t xml:space="preserve">Распознавание видов мехового и овчинно - шубного полуфабрикатов, ассортимента верхней меховой одежды. </w:t>
            </w:r>
            <w:r w:rsidRPr="00D64D24">
              <w:t>Составление консультации о потребительских свойствах меховых изделий.</w:t>
            </w:r>
          </w:p>
        </w:tc>
        <w:tc>
          <w:tcPr>
            <w:tcW w:w="2126" w:type="dxa"/>
            <w:shd w:val="clear" w:color="auto" w:fill="auto"/>
          </w:tcPr>
          <w:p w14:paraId="0BB99F0C" w14:textId="77777777" w:rsidR="00473E6A" w:rsidRPr="00D64D24" w:rsidRDefault="00473E6A" w:rsidP="00473E6A">
            <w:pPr>
              <w:pStyle w:val="TableParagraph"/>
            </w:pPr>
          </w:p>
        </w:tc>
        <w:tc>
          <w:tcPr>
            <w:tcW w:w="1558" w:type="dxa"/>
            <w:vMerge/>
            <w:shd w:val="clear" w:color="auto" w:fill="auto"/>
          </w:tcPr>
          <w:p w14:paraId="6B175677" w14:textId="77777777" w:rsidR="00473E6A" w:rsidRPr="00D64D24" w:rsidRDefault="00473E6A" w:rsidP="00473E6A">
            <w:pPr>
              <w:rPr>
                <w:rFonts w:ascii="Times New Roman" w:hAnsi="Times New Roman"/>
              </w:rPr>
            </w:pPr>
          </w:p>
        </w:tc>
      </w:tr>
      <w:tr w:rsidR="00473E6A" w:rsidRPr="00D64D24" w14:paraId="5D70D462" w14:textId="77777777" w:rsidTr="00473E6A">
        <w:tc>
          <w:tcPr>
            <w:tcW w:w="2835" w:type="dxa"/>
            <w:vMerge/>
            <w:tcBorders>
              <w:top w:val="nil"/>
            </w:tcBorders>
            <w:shd w:val="clear" w:color="auto" w:fill="auto"/>
          </w:tcPr>
          <w:p w14:paraId="7F2A643F" w14:textId="77777777" w:rsidR="00473E6A" w:rsidRPr="00D64D24" w:rsidRDefault="00473E6A" w:rsidP="00473E6A">
            <w:pPr>
              <w:rPr>
                <w:rFonts w:ascii="Times New Roman" w:hAnsi="Times New Roman"/>
              </w:rPr>
            </w:pPr>
          </w:p>
        </w:tc>
        <w:tc>
          <w:tcPr>
            <w:tcW w:w="709" w:type="dxa"/>
            <w:shd w:val="clear" w:color="auto" w:fill="auto"/>
          </w:tcPr>
          <w:p w14:paraId="1854CEFB" w14:textId="77777777" w:rsidR="00473E6A" w:rsidRPr="00D64D24" w:rsidRDefault="00473E6A" w:rsidP="00473E6A">
            <w:pPr>
              <w:pStyle w:val="TableParagraph"/>
              <w:spacing w:line="208" w:lineRule="exact"/>
              <w:jc w:val="center"/>
            </w:pPr>
            <w:r w:rsidRPr="00D64D24">
              <w:t>13.</w:t>
            </w:r>
          </w:p>
        </w:tc>
        <w:tc>
          <w:tcPr>
            <w:tcW w:w="7798" w:type="dxa"/>
            <w:shd w:val="clear" w:color="auto" w:fill="auto"/>
          </w:tcPr>
          <w:p w14:paraId="08954409" w14:textId="77777777" w:rsidR="00473E6A" w:rsidRPr="00D64D24" w:rsidRDefault="00473E6A" w:rsidP="00473E6A">
            <w:pPr>
              <w:pStyle w:val="TableParagraph"/>
              <w:spacing w:line="208" w:lineRule="exact"/>
              <w:rPr>
                <w:lang w:val="ru-RU"/>
              </w:rPr>
            </w:pPr>
            <w:r w:rsidRPr="00D64D24">
              <w:rPr>
                <w:lang w:val="ru-RU"/>
              </w:rPr>
              <w:t>Анализ торгового ассортимента пушно-меховых изделий в розничном торговом предприятии. Урок - экскурсия в торговое предприятие.</w:t>
            </w:r>
          </w:p>
        </w:tc>
        <w:tc>
          <w:tcPr>
            <w:tcW w:w="2126" w:type="dxa"/>
            <w:shd w:val="clear" w:color="auto" w:fill="auto"/>
          </w:tcPr>
          <w:p w14:paraId="615FC05E" w14:textId="77777777" w:rsidR="00473E6A" w:rsidRPr="00D64D24" w:rsidRDefault="00473E6A" w:rsidP="00473E6A">
            <w:pPr>
              <w:pStyle w:val="TableParagraph"/>
              <w:spacing w:line="208" w:lineRule="exact"/>
              <w:rPr>
                <w:lang w:val="ru-RU"/>
              </w:rPr>
            </w:pPr>
          </w:p>
        </w:tc>
        <w:tc>
          <w:tcPr>
            <w:tcW w:w="1558" w:type="dxa"/>
            <w:vMerge/>
            <w:shd w:val="clear" w:color="auto" w:fill="auto"/>
          </w:tcPr>
          <w:p w14:paraId="3163D1B5" w14:textId="77777777" w:rsidR="00473E6A" w:rsidRPr="00D64D24" w:rsidRDefault="00473E6A" w:rsidP="00473E6A">
            <w:pPr>
              <w:rPr>
                <w:rFonts w:ascii="Times New Roman" w:hAnsi="Times New Roman"/>
                <w:lang w:val="ru-RU"/>
              </w:rPr>
            </w:pPr>
          </w:p>
        </w:tc>
      </w:tr>
      <w:tr w:rsidR="00473E6A" w:rsidRPr="00D64D24" w14:paraId="62778D75" w14:textId="77777777" w:rsidTr="00473E6A">
        <w:tc>
          <w:tcPr>
            <w:tcW w:w="2835" w:type="dxa"/>
            <w:vMerge/>
            <w:tcBorders>
              <w:top w:val="nil"/>
            </w:tcBorders>
            <w:shd w:val="clear" w:color="auto" w:fill="auto"/>
          </w:tcPr>
          <w:p w14:paraId="4C90A651"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64494EC9" w14:textId="77777777" w:rsidR="00473E6A" w:rsidRPr="00D64D24" w:rsidRDefault="00473E6A" w:rsidP="00473E6A">
            <w:pPr>
              <w:pStyle w:val="TableParagraph"/>
              <w:spacing w:line="208" w:lineRule="exact"/>
              <w:rPr>
                <w:b/>
              </w:rPr>
            </w:pPr>
            <w:r w:rsidRPr="00D64D24">
              <w:rPr>
                <w:b/>
              </w:rPr>
              <w:t>Самостоятельная работа</w:t>
            </w:r>
          </w:p>
        </w:tc>
        <w:tc>
          <w:tcPr>
            <w:tcW w:w="2126" w:type="dxa"/>
            <w:shd w:val="clear" w:color="auto" w:fill="auto"/>
          </w:tcPr>
          <w:p w14:paraId="6B605B4B" w14:textId="77777777" w:rsidR="00473E6A" w:rsidRPr="00D64D24" w:rsidRDefault="00473E6A" w:rsidP="00473E6A">
            <w:pPr>
              <w:pStyle w:val="TableParagraph"/>
            </w:pPr>
          </w:p>
        </w:tc>
        <w:tc>
          <w:tcPr>
            <w:tcW w:w="1558" w:type="dxa"/>
            <w:vMerge/>
            <w:shd w:val="clear" w:color="auto" w:fill="auto"/>
          </w:tcPr>
          <w:p w14:paraId="6A9B4A20" w14:textId="77777777" w:rsidR="00473E6A" w:rsidRPr="00D64D24" w:rsidRDefault="00473E6A" w:rsidP="00473E6A">
            <w:pPr>
              <w:rPr>
                <w:rFonts w:ascii="Times New Roman" w:hAnsi="Times New Roman"/>
              </w:rPr>
            </w:pPr>
          </w:p>
        </w:tc>
      </w:tr>
      <w:tr w:rsidR="00473E6A" w:rsidRPr="00D64D24" w14:paraId="40CF6D19" w14:textId="77777777" w:rsidTr="00473E6A">
        <w:tc>
          <w:tcPr>
            <w:tcW w:w="2835" w:type="dxa"/>
            <w:vMerge w:val="restart"/>
            <w:tcBorders>
              <w:top w:val="nil"/>
            </w:tcBorders>
            <w:shd w:val="clear" w:color="auto" w:fill="auto"/>
          </w:tcPr>
          <w:p w14:paraId="08839501" w14:textId="1DB2E237" w:rsidR="00473E6A" w:rsidRPr="00473E6A" w:rsidRDefault="00473E6A" w:rsidP="00473E6A">
            <w:pPr>
              <w:rPr>
                <w:rFonts w:ascii="Times New Roman" w:hAnsi="Times New Roman"/>
              </w:rPr>
            </w:pPr>
            <w:r w:rsidRPr="00473E6A">
              <w:rPr>
                <w:rFonts w:ascii="Times New Roman" w:hAnsi="Times New Roman"/>
                <w:b/>
              </w:rPr>
              <w:t>Тема 1.5. Обувные товары</w:t>
            </w:r>
          </w:p>
        </w:tc>
        <w:tc>
          <w:tcPr>
            <w:tcW w:w="8507" w:type="dxa"/>
            <w:gridSpan w:val="2"/>
            <w:shd w:val="clear" w:color="auto" w:fill="auto"/>
          </w:tcPr>
          <w:p w14:paraId="580288E5" w14:textId="29F784A1" w:rsidR="00473E6A" w:rsidRPr="00D64D24" w:rsidRDefault="00473E6A" w:rsidP="00473E6A">
            <w:pPr>
              <w:pStyle w:val="TableParagraph"/>
              <w:spacing w:line="222" w:lineRule="exact"/>
              <w:rPr>
                <w:b/>
              </w:rPr>
            </w:pPr>
            <w:r w:rsidRPr="00D64D24">
              <w:rPr>
                <w:b/>
              </w:rPr>
              <w:t>Содержание</w:t>
            </w:r>
          </w:p>
        </w:tc>
        <w:tc>
          <w:tcPr>
            <w:tcW w:w="2126" w:type="dxa"/>
            <w:shd w:val="clear" w:color="auto" w:fill="auto"/>
          </w:tcPr>
          <w:p w14:paraId="744A9EB7" w14:textId="77777777" w:rsidR="00473E6A" w:rsidRPr="00D64D24" w:rsidRDefault="00473E6A" w:rsidP="00473E6A">
            <w:pPr>
              <w:pStyle w:val="TableParagraph"/>
            </w:pPr>
          </w:p>
        </w:tc>
        <w:tc>
          <w:tcPr>
            <w:tcW w:w="1558" w:type="dxa"/>
            <w:vMerge w:val="restart"/>
            <w:shd w:val="clear" w:color="auto" w:fill="auto"/>
          </w:tcPr>
          <w:p w14:paraId="6A6D8F8F" w14:textId="42A40F92"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6DB7D767" w14:textId="150B37EF" w:rsidR="00473E6A" w:rsidRPr="00D64D24" w:rsidRDefault="00473E6A" w:rsidP="00473E6A">
            <w:pPr>
              <w:pStyle w:val="TableParagraph"/>
              <w:spacing w:line="221" w:lineRule="exact"/>
              <w:jc w:val="center"/>
            </w:pPr>
          </w:p>
        </w:tc>
      </w:tr>
      <w:tr w:rsidR="00473E6A" w:rsidRPr="00D64D24" w14:paraId="75FEEC60" w14:textId="77777777" w:rsidTr="00473E6A">
        <w:tc>
          <w:tcPr>
            <w:tcW w:w="2835" w:type="dxa"/>
            <w:vMerge/>
            <w:shd w:val="clear" w:color="auto" w:fill="auto"/>
          </w:tcPr>
          <w:p w14:paraId="12DEFF3A" w14:textId="63004DBB" w:rsidR="00473E6A" w:rsidRPr="00D64D24" w:rsidRDefault="00473E6A" w:rsidP="00473E6A">
            <w:pPr>
              <w:rPr>
                <w:rFonts w:ascii="Times New Roman" w:hAnsi="Times New Roman"/>
              </w:rPr>
            </w:pPr>
          </w:p>
        </w:tc>
        <w:tc>
          <w:tcPr>
            <w:tcW w:w="709" w:type="dxa"/>
            <w:shd w:val="clear" w:color="auto" w:fill="auto"/>
          </w:tcPr>
          <w:p w14:paraId="0FF21AA8" w14:textId="77777777" w:rsidR="00473E6A" w:rsidRPr="00D64D24" w:rsidRDefault="00473E6A" w:rsidP="00473E6A">
            <w:pPr>
              <w:pStyle w:val="TableParagraph"/>
              <w:spacing w:line="218" w:lineRule="exact"/>
              <w:jc w:val="center"/>
            </w:pPr>
            <w:r w:rsidRPr="00D64D24">
              <w:t>15</w:t>
            </w:r>
          </w:p>
        </w:tc>
        <w:tc>
          <w:tcPr>
            <w:tcW w:w="7798" w:type="dxa"/>
            <w:shd w:val="clear" w:color="auto" w:fill="auto"/>
          </w:tcPr>
          <w:p w14:paraId="55F5568D" w14:textId="77777777" w:rsidR="00473E6A" w:rsidRPr="00D64D24" w:rsidRDefault="00473E6A" w:rsidP="00473E6A">
            <w:pPr>
              <w:pStyle w:val="TableParagraph"/>
              <w:spacing w:line="222" w:lineRule="exact"/>
              <w:rPr>
                <w:b/>
                <w:lang w:val="ru-RU"/>
              </w:rPr>
            </w:pPr>
            <w:r w:rsidRPr="00D64D24">
              <w:rPr>
                <w:b/>
                <w:lang w:val="ru-RU"/>
              </w:rPr>
              <w:t>Кожаная обувь.</w:t>
            </w:r>
          </w:p>
          <w:p w14:paraId="40064FEA" w14:textId="77777777" w:rsidR="00473E6A" w:rsidRPr="00D64D24" w:rsidRDefault="00473E6A" w:rsidP="00473E6A">
            <w:pPr>
              <w:pStyle w:val="TableParagraph"/>
              <w:rPr>
                <w:lang w:val="ru-RU"/>
              </w:rPr>
            </w:pPr>
            <w:r w:rsidRPr="00D64D24">
              <w:rPr>
                <w:lang w:val="ru-RU"/>
              </w:rPr>
              <w:t>Кожевенные обувные материалы. Топография кожи. Хромовые, юфтевые кожи. Искусственные и синтетические обувные материалы.</w:t>
            </w:r>
          </w:p>
          <w:p w14:paraId="4D34A50A" w14:textId="77777777" w:rsidR="00473E6A" w:rsidRPr="00D64D24" w:rsidRDefault="00473E6A" w:rsidP="00473E6A">
            <w:pPr>
              <w:pStyle w:val="TableParagraph"/>
            </w:pPr>
            <w:r w:rsidRPr="00D64D24">
              <w:rPr>
                <w:lang w:val="ru-RU"/>
              </w:rPr>
              <w:t xml:space="preserve">Материалы для низа и верха обуви. </w:t>
            </w:r>
            <w:r w:rsidRPr="00D64D24">
              <w:t>Производство обуви. Детали обуви</w:t>
            </w:r>
          </w:p>
        </w:tc>
        <w:tc>
          <w:tcPr>
            <w:tcW w:w="2126" w:type="dxa"/>
            <w:shd w:val="clear" w:color="auto" w:fill="auto"/>
          </w:tcPr>
          <w:p w14:paraId="77AC5316" w14:textId="77777777" w:rsidR="00473E6A" w:rsidRPr="00D64D24" w:rsidRDefault="00473E6A" w:rsidP="00473E6A">
            <w:pPr>
              <w:pStyle w:val="TableParagraph"/>
            </w:pPr>
          </w:p>
        </w:tc>
        <w:tc>
          <w:tcPr>
            <w:tcW w:w="1558" w:type="dxa"/>
            <w:vMerge/>
            <w:shd w:val="clear" w:color="auto" w:fill="auto"/>
          </w:tcPr>
          <w:p w14:paraId="28FC66C2" w14:textId="77777777" w:rsidR="00473E6A" w:rsidRPr="00D64D24" w:rsidRDefault="00473E6A" w:rsidP="00473E6A">
            <w:pPr>
              <w:pStyle w:val="TableParagraph"/>
              <w:spacing w:line="221" w:lineRule="exact"/>
              <w:jc w:val="center"/>
            </w:pPr>
          </w:p>
        </w:tc>
      </w:tr>
      <w:tr w:rsidR="00473E6A" w:rsidRPr="00D64D24" w14:paraId="75892193" w14:textId="77777777" w:rsidTr="00473E6A">
        <w:tc>
          <w:tcPr>
            <w:tcW w:w="2835" w:type="dxa"/>
            <w:vMerge/>
            <w:shd w:val="clear" w:color="auto" w:fill="auto"/>
          </w:tcPr>
          <w:p w14:paraId="4FBF1F27" w14:textId="03D2DC5A" w:rsidR="00473E6A" w:rsidRPr="00D64D24" w:rsidRDefault="00473E6A" w:rsidP="00473E6A">
            <w:pPr>
              <w:rPr>
                <w:rFonts w:ascii="Times New Roman" w:hAnsi="Times New Roman"/>
              </w:rPr>
            </w:pPr>
          </w:p>
        </w:tc>
        <w:tc>
          <w:tcPr>
            <w:tcW w:w="709" w:type="dxa"/>
            <w:shd w:val="clear" w:color="auto" w:fill="auto"/>
          </w:tcPr>
          <w:p w14:paraId="721AF3CE" w14:textId="77777777" w:rsidR="00473E6A" w:rsidRPr="00D64D24" w:rsidRDefault="00473E6A" w:rsidP="00473E6A">
            <w:pPr>
              <w:pStyle w:val="TableParagraph"/>
              <w:spacing w:line="224" w:lineRule="exact"/>
              <w:jc w:val="center"/>
            </w:pPr>
            <w:r w:rsidRPr="00D64D24">
              <w:t>16</w:t>
            </w:r>
          </w:p>
        </w:tc>
        <w:tc>
          <w:tcPr>
            <w:tcW w:w="7798" w:type="dxa"/>
            <w:shd w:val="clear" w:color="auto" w:fill="auto"/>
          </w:tcPr>
          <w:p w14:paraId="0F082179" w14:textId="77777777" w:rsidR="00473E6A" w:rsidRPr="00D64D24" w:rsidRDefault="00473E6A" w:rsidP="00473E6A">
            <w:pPr>
              <w:pStyle w:val="TableParagraph"/>
              <w:spacing w:line="220" w:lineRule="exact"/>
              <w:rPr>
                <w:lang w:val="ru-RU"/>
              </w:rPr>
            </w:pPr>
            <w:r w:rsidRPr="00D64D24">
              <w:rPr>
                <w:b/>
                <w:lang w:val="ru-RU"/>
              </w:rPr>
              <w:t>Классификация и ассортимент кожаной обуви</w:t>
            </w:r>
            <w:r w:rsidRPr="00D64D24">
              <w:rPr>
                <w:lang w:val="ru-RU"/>
              </w:rPr>
              <w:t>.</w:t>
            </w:r>
          </w:p>
          <w:p w14:paraId="45F8C758" w14:textId="77777777" w:rsidR="00473E6A" w:rsidRPr="00D64D24" w:rsidRDefault="00473E6A" w:rsidP="00473E6A">
            <w:pPr>
              <w:pStyle w:val="TableParagraph"/>
              <w:spacing w:line="227" w:lineRule="exact"/>
              <w:rPr>
                <w:lang w:val="ru-RU"/>
              </w:rPr>
            </w:pPr>
            <w:r w:rsidRPr="00D64D24">
              <w:rPr>
                <w:lang w:val="ru-RU"/>
              </w:rPr>
              <w:t>Характеристика обуви по половозрастному назначению.</w:t>
            </w:r>
          </w:p>
          <w:p w14:paraId="74045122" w14:textId="77777777" w:rsidR="00473E6A" w:rsidRPr="00D64D24" w:rsidRDefault="00473E6A" w:rsidP="00473E6A">
            <w:pPr>
              <w:pStyle w:val="TableParagraph"/>
              <w:spacing w:line="228" w:lineRule="auto"/>
            </w:pPr>
            <w:r w:rsidRPr="00D64D24">
              <w:rPr>
                <w:lang w:val="ru-RU"/>
              </w:rPr>
              <w:t>Требования к качеству кожаной обуви, маркировка, упаковка и хранение кожанойобуви</w:t>
            </w:r>
            <w:r w:rsidRPr="00D64D24">
              <w:rPr>
                <w:b/>
                <w:lang w:val="ru-RU"/>
              </w:rPr>
              <w:t xml:space="preserve">. </w:t>
            </w:r>
            <w:r w:rsidRPr="00D64D24">
              <w:t>Правила ухода за кожаной обувью.</w:t>
            </w:r>
          </w:p>
        </w:tc>
        <w:tc>
          <w:tcPr>
            <w:tcW w:w="2126" w:type="dxa"/>
            <w:shd w:val="clear" w:color="auto" w:fill="auto"/>
          </w:tcPr>
          <w:p w14:paraId="64A98135" w14:textId="77777777" w:rsidR="00473E6A" w:rsidRPr="00D64D24" w:rsidRDefault="00473E6A" w:rsidP="00473E6A">
            <w:pPr>
              <w:pStyle w:val="TableParagraph"/>
            </w:pPr>
          </w:p>
        </w:tc>
        <w:tc>
          <w:tcPr>
            <w:tcW w:w="1558" w:type="dxa"/>
            <w:vMerge/>
            <w:shd w:val="clear" w:color="auto" w:fill="auto"/>
          </w:tcPr>
          <w:p w14:paraId="55CEB1D5" w14:textId="77777777" w:rsidR="00473E6A" w:rsidRPr="00D64D24" w:rsidRDefault="00473E6A" w:rsidP="00473E6A">
            <w:pPr>
              <w:pStyle w:val="TableParagraph"/>
            </w:pPr>
          </w:p>
        </w:tc>
      </w:tr>
      <w:tr w:rsidR="00473E6A" w:rsidRPr="00D64D24" w14:paraId="7FCFEEE9" w14:textId="77777777" w:rsidTr="00473E6A">
        <w:tc>
          <w:tcPr>
            <w:tcW w:w="2835" w:type="dxa"/>
            <w:vMerge/>
            <w:shd w:val="clear" w:color="auto" w:fill="auto"/>
          </w:tcPr>
          <w:p w14:paraId="28DA0581" w14:textId="3A83F345" w:rsidR="00473E6A" w:rsidRPr="00D64D24" w:rsidRDefault="00473E6A" w:rsidP="00473E6A">
            <w:pPr>
              <w:rPr>
                <w:rFonts w:ascii="Times New Roman" w:hAnsi="Times New Roman"/>
              </w:rPr>
            </w:pPr>
          </w:p>
        </w:tc>
        <w:tc>
          <w:tcPr>
            <w:tcW w:w="709" w:type="dxa"/>
            <w:shd w:val="clear" w:color="auto" w:fill="auto"/>
          </w:tcPr>
          <w:p w14:paraId="4F11FE81" w14:textId="77777777" w:rsidR="00473E6A" w:rsidRPr="00D64D24" w:rsidRDefault="00473E6A" w:rsidP="00473E6A">
            <w:pPr>
              <w:pStyle w:val="TableParagraph"/>
              <w:spacing w:line="221" w:lineRule="exact"/>
              <w:jc w:val="center"/>
            </w:pPr>
            <w:r w:rsidRPr="00D64D24">
              <w:t>17.</w:t>
            </w:r>
          </w:p>
        </w:tc>
        <w:tc>
          <w:tcPr>
            <w:tcW w:w="7798" w:type="dxa"/>
            <w:shd w:val="clear" w:color="auto" w:fill="auto"/>
          </w:tcPr>
          <w:p w14:paraId="005D7023" w14:textId="77777777" w:rsidR="00473E6A" w:rsidRPr="00D64D24" w:rsidRDefault="00473E6A" w:rsidP="00473E6A">
            <w:pPr>
              <w:pStyle w:val="TableParagraph"/>
              <w:spacing w:line="218" w:lineRule="exact"/>
              <w:jc w:val="both"/>
              <w:rPr>
                <w:b/>
                <w:lang w:val="ru-RU"/>
              </w:rPr>
            </w:pPr>
            <w:r w:rsidRPr="00D64D24">
              <w:rPr>
                <w:lang w:val="ru-RU"/>
              </w:rPr>
              <w:t>.</w:t>
            </w:r>
            <w:r w:rsidRPr="00D64D24">
              <w:rPr>
                <w:b/>
                <w:lang w:val="ru-RU"/>
              </w:rPr>
              <w:t>Резиновая обувь.</w:t>
            </w:r>
          </w:p>
          <w:p w14:paraId="1BA396F4" w14:textId="77777777" w:rsidR="00473E6A" w:rsidRPr="00D64D24" w:rsidRDefault="00473E6A" w:rsidP="00473E6A">
            <w:pPr>
              <w:pStyle w:val="TableParagraph"/>
              <w:jc w:val="both"/>
              <w:rPr>
                <w:lang w:val="ru-RU"/>
              </w:rPr>
            </w:pPr>
            <w:r w:rsidRPr="00D64D24">
              <w:rPr>
                <w:lang w:val="ru-RU"/>
              </w:rPr>
              <w:t>Материалы для изготовления резиновой обуви. Производство. Классификация и ассортимент резиновой обуви. Ассортимент бытовой резиновой обуви.. Требования к качеству резиновой обуви. Дефекты. Маркировка, упаковка и хранение.</w:t>
            </w:r>
          </w:p>
          <w:p w14:paraId="6DE2D6DF" w14:textId="77777777" w:rsidR="00473E6A" w:rsidRPr="00D64D24" w:rsidRDefault="00473E6A" w:rsidP="00473E6A">
            <w:pPr>
              <w:pStyle w:val="TableParagraph"/>
              <w:spacing w:line="229" w:lineRule="exact"/>
              <w:jc w:val="both"/>
              <w:rPr>
                <w:lang w:val="ru-RU"/>
              </w:rPr>
            </w:pPr>
            <w:r w:rsidRPr="00D64D24">
              <w:rPr>
                <w:b/>
                <w:lang w:val="ru-RU"/>
              </w:rPr>
              <w:t>Валяная обувь</w:t>
            </w:r>
            <w:r w:rsidRPr="00D64D24">
              <w:rPr>
                <w:lang w:val="ru-RU"/>
              </w:rPr>
              <w:t>.</w:t>
            </w:r>
          </w:p>
          <w:p w14:paraId="325A1522" w14:textId="77777777" w:rsidR="00473E6A" w:rsidRPr="00D64D24" w:rsidRDefault="00473E6A" w:rsidP="00473E6A">
            <w:pPr>
              <w:pStyle w:val="TableParagraph"/>
              <w:jc w:val="both"/>
              <w:rPr>
                <w:lang w:val="ru-RU"/>
              </w:rPr>
            </w:pPr>
            <w:r w:rsidRPr="00D64D24">
              <w:rPr>
                <w:lang w:val="ru-RU"/>
              </w:rPr>
              <w:t>Сырье для производства, ассортимент валяной обуви, качество, маркировка, упаковка и хранение валяной обуви.</w:t>
            </w:r>
          </w:p>
          <w:p w14:paraId="44E99763" w14:textId="77777777" w:rsidR="00473E6A" w:rsidRPr="00D64D24" w:rsidRDefault="00473E6A" w:rsidP="00473E6A">
            <w:pPr>
              <w:pStyle w:val="TableParagraph"/>
              <w:spacing w:line="221" w:lineRule="exact"/>
              <w:jc w:val="both"/>
              <w:rPr>
                <w:lang w:val="ru-RU"/>
              </w:rPr>
            </w:pPr>
            <w:r w:rsidRPr="00D64D24">
              <w:rPr>
                <w:lang w:val="ru-RU"/>
              </w:rPr>
              <w:t>Контрольная работа №5 : выполнение задания в тестовой форме..</w:t>
            </w:r>
          </w:p>
        </w:tc>
        <w:tc>
          <w:tcPr>
            <w:tcW w:w="2126" w:type="dxa"/>
            <w:shd w:val="clear" w:color="auto" w:fill="auto"/>
          </w:tcPr>
          <w:p w14:paraId="5061893B" w14:textId="77777777" w:rsidR="00473E6A" w:rsidRPr="00D64D24" w:rsidRDefault="00473E6A" w:rsidP="00473E6A">
            <w:pPr>
              <w:pStyle w:val="TableParagraph"/>
              <w:rPr>
                <w:lang w:val="ru-RU"/>
              </w:rPr>
            </w:pPr>
          </w:p>
        </w:tc>
        <w:tc>
          <w:tcPr>
            <w:tcW w:w="1558" w:type="dxa"/>
            <w:vMerge/>
            <w:shd w:val="clear" w:color="auto" w:fill="auto"/>
          </w:tcPr>
          <w:p w14:paraId="48DA7539" w14:textId="77777777" w:rsidR="00473E6A" w:rsidRPr="00D64D24" w:rsidRDefault="00473E6A" w:rsidP="00473E6A">
            <w:pPr>
              <w:pStyle w:val="TableParagraph"/>
              <w:spacing w:line="221" w:lineRule="exact"/>
              <w:jc w:val="center"/>
              <w:rPr>
                <w:lang w:val="ru-RU"/>
              </w:rPr>
            </w:pPr>
          </w:p>
        </w:tc>
      </w:tr>
      <w:tr w:rsidR="00473E6A" w:rsidRPr="00D64D24" w14:paraId="4BC9431F" w14:textId="77777777" w:rsidTr="00473E6A">
        <w:tc>
          <w:tcPr>
            <w:tcW w:w="2835" w:type="dxa"/>
            <w:vMerge/>
            <w:shd w:val="clear" w:color="auto" w:fill="auto"/>
          </w:tcPr>
          <w:p w14:paraId="670D4D5D" w14:textId="7983B41A" w:rsidR="00473E6A" w:rsidRPr="00D64D24" w:rsidRDefault="00473E6A" w:rsidP="00473E6A">
            <w:pPr>
              <w:rPr>
                <w:rFonts w:ascii="Times New Roman" w:hAnsi="Times New Roman"/>
                <w:lang w:val="ru-RU"/>
              </w:rPr>
            </w:pPr>
          </w:p>
        </w:tc>
        <w:tc>
          <w:tcPr>
            <w:tcW w:w="8507" w:type="dxa"/>
            <w:gridSpan w:val="2"/>
            <w:shd w:val="clear" w:color="auto" w:fill="auto"/>
          </w:tcPr>
          <w:p w14:paraId="045DD835" w14:textId="77777777" w:rsidR="00473E6A" w:rsidRPr="00D64D2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1F3C208E" w14:textId="77777777" w:rsidR="00473E6A" w:rsidRPr="00D64D24" w:rsidRDefault="00473E6A" w:rsidP="00473E6A">
            <w:pPr>
              <w:pStyle w:val="TableParagraph"/>
              <w:rPr>
                <w:lang w:val="ru-RU"/>
              </w:rPr>
            </w:pPr>
          </w:p>
        </w:tc>
        <w:tc>
          <w:tcPr>
            <w:tcW w:w="1558" w:type="dxa"/>
            <w:vMerge/>
            <w:shd w:val="clear" w:color="auto" w:fill="auto"/>
          </w:tcPr>
          <w:p w14:paraId="60B99D02" w14:textId="77777777" w:rsidR="00473E6A" w:rsidRPr="00D64D24" w:rsidRDefault="00473E6A" w:rsidP="00473E6A">
            <w:pPr>
              <w:pStyle w:val="TableParagraph"/>
              <w:rPr>
                <w:lang w:val="ru-RU"/>
              </w:rPr>
            </w:pPr>
          </w:p>
        </w:tc>
      </w:tr>
      <w:tr w:rsidR="00473E6A" w:rsidRPr="00D64D24" w14:paraId="241E4E7B" w14:textId="77777777" w:rsidTr="00473E6A">
        <w:tc>
          <w:tcPr>
            <w:tcW w:w="2835" w:type="dxa"/>
            <w:vMerge/>
            <w:shd w:val="clear" w:color="auto" w:fill="auto"/>
          </w:tcPr>
          <w:p w14:paraId="0320DD99" w14:textId="77777777" w:rsidR="00473E6A" w:rsidRPr="00D64D24" w:rsidRDefault="00473E6A" w:rsidP="00473E6A">
            <w:pPr>
              <w:rPr>
                <w:rFonts w:ascii="Times New Roman" w:hAnsi="Times New Roman"/>
                <w:lang w:val="ru-RU"/>
              </w:rPr>
            </w:pPr>
          </w:p>
        </w:tc>
        <w:tc>
          <w:tcPr>
            <w:tcW w:w="709" w:type="dxa"/>
            <w:shd w:val="clear" w:color="auto" w:fill="auto"/>
          </w:tcPr>
          <w:p w14:paraId="1EE1E830" w14:textId="77777777" w:rsidR="00473E6A" w:rsidRPr="00D64D24" w:rsidRDefault="00473E6A" w:rsidP="00473E6A">
            <w:pPr>
              <w:pStyle w:val="TableParagraph"/>
              <w:spacing w:line="221" w:lineRule="exact"/>
              <w:jc w:val="center"/>
            </w:pPr>
            <w:r w:rsidRPr="00D64D24">
              <w:t>14.</w:t>
            </w:r>
          </w:p>
        </w:tc>
        <w:tc>
          <w:tcPr>
            <w:tcW w:w="7798" w:type="dxa"/>
            <w:shd w:val="clear" w:color="auto" w:fill="auto"/>
          </w:tcPr>
          <w:p w14:paraId="06532564" w14:textId="7B6D2169" w:rsidR="00473E6A" w:rsidRPr="00473E6A" w:rsidRDefault="00473E6A" w:rsidP="00473E6A">
            <w:pPr>
              <w:pStyle w:val="TableParagraph"/>
              <w:spacing w:line="225" w:lineRule="auto"/>
              <w:rPr>
                <w:lang w:val="ru-RU"/>
              </w:rPr>
            </w:pPr>
            <w:r w:rsidRPr="00D64D24">
              <w:rPr>
                <w:lang w:val="ru-RU"/>
              </w:rPr>
              <w:t>Идентификация ассортимента обувных товаров по половозрастному признаку, видам, применяемым материалам, методам крепления, сезонности, размерным показателям,</w:t>
            </w:r>
            <w:r>
              <w:rPr>
                <w:lang w:val="ru-RU"/>
              </w:rPr>
              <w:t xml:space="preserve"> </w:t>
            </w:r>
            <w:r w:rsidRPr="00473E6A">
              <w:rPr>
                <w:lang w:val="ru-RU"/>
              </w:rPr>
              <w:t>моделям.</w:t>
            </w:r>
          </w:p>
        </w:tc>
        <w:tc>
          <w:tcPr>
            <w:tcW w:w="2126" w:type="dxa"/>
            <w:shd w:val="clear" w:color="auto" w:fill="auto"/>
          </w:tcPr>
          <w:p w14:paraId="3ECE291F" w14:textId="77777777" w:rsidR="00473E6A" w:rsidRPr="00473E6A" w:rsidRDefault="00473E6A" w:rsidP="00473E6A">
            <w:pPr>
              <w:pStyle w:val="TableParagraph"/>
              <w:rPr>
                <w:lang w:val="ru-RU"/>
              </w:rPr>
            </w:pPr>
          </w:p>
        </w:tc>
        <w:tc>
          <w:tcPr>
            <w:tcW w:w="1558" w:type="dxa"/>
            <w:vMerge/>
            <w:shd w:val="clear" w:color="auto" w:fill="auto"/>
          </w:tcPr>
          <w:p w14:paraId="060C6228" w14:textId="77777777" w:rsidR="00473E6A" w:rsidRPr="00473E6A" w:rsidRDefault="00473E6A" w:rsidP="00473E6A">
            <w:pPr>
              <w:rPr>
                <w:rFonts w:ascii="Times New Roman" w:hAnsi="Times New Roman"/>
                <w:lang w:val="ru-RU"/>
              </w:rPr>
            </w:pPr>
          </w:p>
        </w:tc>
      </w:tr>
      <w:tr w:rsidR="00473E6A" w:rsidRPr="00D64D24" w14:paraId="4340D98A" w14:textId="77777777" w:rsidTr="00473E6A">
        <w:tc>
          <w:tcPr>
            <w:tcW w:w="2835" w:type="dxa"/>
            <w:vMerge/>
            <w:shd w:val="clear" w:color="auto" w:fill="auto"/>
          </w:tcPr>
          <w:p w14:paraId="39B59622" w14:textId="77777777" w:rsidR="00473E6A" w:rsidRPr="00473E6A" w:rsidRDefault="00473E6A" w:rsidP="00473E6A">
            <w:pPr>
              <w:rPr>
                <w:rFonts w:ascii="Times New Roman" w:hAnsi="Times New Roman"/>
                <w:lang w:val="ru-RU"/>
              </w:rPr>
            </w:pPr>
          </w:p>
        </w:tc>
        <w:tc>
          <w:tcPr>
            <w:tcW w:w="709" w:type="dxa"/>
            <w:shd w:val="clear" w:color="auto" w:fill="auto"/>
          </w:tcPr>
          <w:p w14:paraId="064D5AD7" w14:textId="77777777" w:rsidR="00473E6A" w:rsidRPr="00D64D24" w:rsidRDefault="00473E6A" w:rsidP="00473E6A">
            <w:pPr>
              <w:pStyle w:val="TableParagraph"/>
              <w:spacing w:line="221" w:lineRule="exact"/>
              <w:jc w:val="center"/>
            </w:pPr>
            <w:r w:rsidRPr="00D64D24">
              <w:t>15.</w:t>
            </w:r>
          </w:p>
        </w:tc>
        <w:tc>
          <w:tcPr>
            <w:tcW w:w="7798" w:type="dxa"/>
            <w:tcBorders>
              <w:bottom w:val="single" w:sz="4" w:space="0" w:color="auto"/>
            </w:tcBorders>
            <w:shd w:val="clear" w:color="auto" w:fill="auto"/>
          </w:tcPr>
          <w:p w14:paraId="60A29E54" w14:textId="77777777" w:rsidR="00473E6A" w:rsidRPr="00D64D24" w:rsidRDefault="00473E6A" w:rsidP="00473E6A">
            <w:pPr>
              <w:pStyle w:val="TableParagraph"/>
              <w:spacing w:line="213" w:lineRule="exact"/>
              <w:rPr>
                <w:lang w:val="ru-RU"/>
              </w:rPr>
            </w:pPr>
            <w:r w:rsidRPr="00D64D24">
              <w:rPr>
                <w:lang w:val="ru-RU"/>
              </w:rPr>
              <w:t>Составление консультации о потребительских свойствах обувных товаров.</w:t>
            </w:r>
          </w:p>
        </w:tc>
        <w:tc>
          <w:tcPr>
            <w:tcW w:w="2126" w:type="dxa"/>
            <w:tcBorders>
              <w:bottom w:val="single" w:sz="4" w:space="0" w:color="auto"/>
            </w:tcBorders>
            <w:shd w:val="clear" w:color="auto" w:fill="auto"/>
          </w:tcPr>
          <w:p w14:paraId="59A0ED82" w14:textId="77777777" w:rsidR="00473E6A" w:rsidRPr="00D64D24" w:rsidRDefault="00473E6A" w:rsidP="00473E6A">
            <w:pPr>
              <w:pStyle w:val="TableParagraph"/>
              <w:rPr>
                <w:lang w:val="ru-RU"/>
              </w:rPr>
            </w:pPr>
          </w:p>
        </w:tc>
        <w:tc>
          <w:tcPr>
            <w:tcW w:w="1558" w:type="dxa"/>
            <w:vMerge/>
            <w:shd w:val="clear" w:color="auto" w:fill="auto"/>
          </w:tcPr>
          <w:p w14:paraId="0DC46AC6" w14:textId="77777777" w:rsidR="00473E6A" w:rsidRPr="00D64D24" w:rsidRDefault="00473E6A" w:rsidP="00473E6A">
            <w:pPr>
              <w:rPr>
                <w:rFonts w:ascii="Times New Roman" w:hAnsi="Times New Roman"/>
                <w:lang w:val="ru-RU"/>
              </w:rPr>
            </w:pPr>
          </w:p>
        </w:tc>
      </w:tr>
      <w:tr w:rsidR="00473E6A" w:rsidRPr="00D64D24" w14:paraId="73D2BB2E" w14:textId="77777777" w:rsidTr="00473E6A">
        <w:tc>
          <w:tcPr>
            <w:tcW w:w="2835" w:type="dxa"/>
            <w:vMerge/>
            <w:shd w:val="clear" w:color="auto" w:fill="auto"/>
          </w:tcPr>
          <w:p w14:paraId="29E65209" w14:textId="77777777" w:rsidR="00473E6A" w:rsidRPr="00D64D24" w:rsidRDefault="00473E6A" w:rsidP="00473E6A">
            <w:pPr>
              <w:rPr>
                <w:rFonts w:ascii="Times New Roman" w:hAnsi="Times New Roman"/>
                <w:lang w:val="ru-RU"/>
              </w:rPr>
            </w:pPr>
          </w:p>
        </w:tc>
        <w:tc>
          <w:tcPr>
            <w:tcW w:w="709" w:type="dxa"/>
            <w:tcBorders>
              <w:right w:val="single" w:sz="4" w:space="0" w:color="auto"/>
            </w:tcBorders>
            <w:shd w:val="clear" w:color="auto" w:fill="auto"/>
          </w:tcPr>
          <w:p w14:paraId="03E5E104" w14:textId="77777777" w:rsidR="00473E6A" w:rsidRPr="00D64D24" w:rsidRDefault="00473E6A" w:rsidP="00473E6A">
            <w:pPr>
              <w:pStyle w:val="TableParagraph"/>
              <w:jc w:val="center"/>
            </w:pPr>
            <w:r w:rsidRPr="00D64D24">
              <w:t>16</w:t>
            </w:r>
          </w:p>
        </w:tc>
        <w:tc>
          <w:tcPr>
            <w:tcW w:w="7798" w:type="dxa"/>
            <w:tcBorders>
              <w:top w:val="single" w:sz="4" w:space="0" w:color="auto"/>
              <w:left w:val="single" w:sz="4" w:space="0" w:color="auto"/>
              <w:bottom w:val="single" w:sz="4" w:space="0" w:color="auto"/>
              <w:right w:val="single" w:sz="4" w:space="0" w:color="auto"/>
            </w:tcBorders>
            <w:shd w:val="clear" w:color="auto" w:fill="auto"/>
          </w:tcPr>
          <w:p w14:paraId="24F5FD58" w14:textId="77777777" w:rsidR="00473E6A" w:rsidRPr="00D64D24" w:rsidRDefault="00473E6A" w:rsidP="00473E6A">
            <w:pPr>
              <w:pStyle w:val="TableParagraph"/>
              <w:spacing w:line="228" w:lineRule="auto"/>
            </w:pPr>
            <w:r w:rsidRPr="00D64D24">
              <w:rPr>
                <w:lang w:val="ru-RU"/>
              </w:rPr>
              <w:t xml:space="preserve">Анализ ассортимента обувных товаров в розничном торговом предприятии. </w:t>
            </w:r>
            <w:r w:rsidRPr="00D64D24">
              <w:t>Урок - экскурсия в торговое предприятие.</w:t>
            </w:r>
          </w:p>
        </w:tc>
        <w:tc>
          <w:tcPr>
            <w:tcW w:w="2126" w:type="dxa"/>
            <w:tcBorders>
              <w:top w:val="single" w:sz="4" w:space="0" w:color="auto"/>
              <w:left w:val="single" w:sz="4" w:space="0" w:color="auto"/>
              <w:bottom w:val="single" w:sz="4" w:space="0" w:color="auto"/>
            </w:tcBorders>
            <w:shd w:val="clear" w:color="auto" w:fill="auto"/>
          </w:tcPr>
          <w:p w14:paraId="0C04D6DD" w14:textId="77777777" w:rsidR="00473E6A" w:rsidRPr="00D64D24" w:rsidRDefault="00473E6A" w:rsidP="00473E6A">
            <w:pPr>
              <w:pStyle w:val="TableParagraph"/>
            </w:pPr>
          </w:p>
        </w:tc>
        <w:tc>
          <w:tcPr>
            <w:tcW w:w="1558" w:type="dxa"/>
            <w:vMerge/>
            <w:shd w:val="clear" w:color="auto" w:fill="auto"/>
          </w:tcPr>
          <w:p w14:paraId="30B3911C" w14:textId="77777777" w:rsidR="00473E6A" w:rsidRPr="00D64D24" w:rsidRDefault="00473E6A" w:rsidP="00473E6A">
            <w:pPr>
              <w:rPr>
                <w:rFonts w:ascii="Times New Roman" w:hAnsi="Times New Roman"/>
              </w:rPr>
            </w:pPr>
          </w:p>
        </w:tc>
      </w:tr>
      <w:tr w:rsidR="00473E6A" w:rsidRPr="00D64D24" w14:paraId="7F849F08" w14:textId="77777777" w:rsidTr="00473E6A">
        <w:tc>
          <w:tcPr>
            <w:tcW w:w="2835" w:type="dxa"/>
            <w:vMerge/>
            <w:shd w:val="clear" w:color="auto" w:fill="auto"/>
          </w:tcPr>
          <w:p w14:paraId="7663D602" w14:textId="77777777" w:rsidR="00473E6A" w:rsidRPr="00D64D24" w:rsidRDefault="00473E6A" w:rsidP="00473E6A">
            <w:pPr>
              <w:rPr>
                <w:rFonts w:ascii="Times New Roman" w:hAnsi="Times New Roman"/>
              </w:rPr>
            </w:pPr>
          </w:p>
        </w:tc>
        <w:tc>
          <w:tcPr>
            <w:tcW w:w="8507" w:type="dxa"/>
            <w:gridSpan w:val="2"/>
            <w:tcBorders>
              <w:top w:val="single" w:sz="4" w:space="0" w:color="auto"/>
              <w:bottom w:val="single" w:sz="4" w:space="0" w:color="auto"/>
              <w:right w:val="single" w:sz="4" w:space="0" w:color="auto"/>
            </w:tcBorders>
            <w:shd w:val="clear" w:color="auto" w:fill="auto"/>
          </w:tcPr>
          <w:p w14:paraId="6F160622" w14:textId="77777777" w:rsidR="00473E6A" w:rsidRPr="00D64D24" w:rsidRDefault="00473E6A" w:rsidP="00473E6A">
            <w:pPr>
              <w:pStyle w:val="TableParagraph"/>
              <w:spacing w:line="208" w:lineRule="exact"/>
              <w:rPr>
                <w:b/>
              </w:rPr>
            </w:pPr>
            <w:r w:rsidRPr="00D64D24">
              <w:rPr>
                <w:b/>
              </w:rPr>
              <w:t>Самостоятельная работа</w:t>
            </w:r>
          </w:p>
        </w:tc>
        <w:tc>
          <w:tcPr>
            <w:tcW w:w="2126" w:type="dxa"/>
            <w:tcBorders>
              <w:top w:val="single" w:sz="4" w:space="0" w:color="auto"/>
              <w:left w:val="single" w:sz="4" w:space="0" w:color="auto"/>
              <w:bottom w:val="single" w:sz="4" w:space="0" w:color="auto"/>
            </w:tcBorders>
            <w:shd w:val="clear" w:color="auto" w:fill="auto"/>
          </w:tcPr>
          <w:p w14:paraId="3AF6267C" w14:textId="77777777" w:rsidR="00473E6A" w:rsidRPr="00D64D24" w:rsidRDefault="00473E6A" w:rsidP="00473E6A">
            <w:pPr>
              <w:pStyle w:val="TableParagraph"/>
            </w:pPr>
          </w:p>
        </w:tc>
        <w:tc>
          <w:tcPr>
            <w:tcW w:w="1558" w:type="dxa"/>
            <w:vMerge/>
            <w:tcBorders>
              <w:bottom w:val="single" w:sz="4" w:space="0" w:color="auto"/>
            </w:tcBorders>
            <w:shd w:val="clear" w:color="auto" w:fill="auto"/>
          </w:tcPr>
          <w:p w14:paraId="102F3EB0" w14:textId="77777777" w:rsidR="00473E6A" w:rsidRPr="00D64D24" w:rsidRDefault="00473E6A" w:rsidP="00473E6A">
            <w:pPr>
              <w:rPr>
                <w:rFonts w:ascii="Times New Roman" w:hAnsi="Times New Roman"/>
              </w:rPr>
            </w:pPr>
          </w:p>
        </w:tc>
      </w:tr>
      <w:tr w:rsidR="00473E6A" w:rsidRPr="00D64D24" w14:paraId="3515BE53" w14:textId="77777777" w:rsidTr="00473E6A">
        <w:tc>
          <w:tcPr>
            <w:tcW w:w="2835" w:type="dxa"/>
            <w:vMerge w:val="restart"/>
            <w:shd w:val="clear" w:color="auto" w:fill="auto"/>
          </w:tcPr>
          <w:p w14:paraId="1DD5DF7C" w14:textId="77777777" w:rsidR="00473E6A" w:rsidRPr="00D64D24" w:rsidRDefault="00473E6A" w:rsidP="00473E6A">
            <w:pPr>
              <w:pStyle w:val="TableParagraph"/>
              <w:spacing w:line="223" w:lineRule="exact"/>
              <w:rPr>
                <w:b/>
              </w:rPr>
            </w:pPr>
            <w:r w:rsidRPr="00D64D24">
              <w:rPr>
                <w:b/>
              </w:rPr>
              <w:t>Тема 1.6. Галантерейные товары</w:t>
            </w:r>
          </w:p>
        </w:tc>
        <w:tc>
          <w:tcPr>
            <w:tcW w:w="8507" w:type="dxa"/>
            <w:gridSpan w:val="2"/>
            <w:tcBorders>
              <w:top w:val="single" w:sz="4" w:space="0" w:color="auto"/>
            </w:tcBorders>
            <w:shd w:val="clear" w:color="auto" w:fill="auto"/>
          </w:tcPr>
          <w:p w14:paraId="30EB48FA" w14:textId="77777777" w:rsidR="00473E6A" w:rsidRPr="00D64D24" w:rsidRDefault="00473E6A" w:rsidP="00473E6A">
            <w:pPr>
              <w:pStyle w:val="TableParagraph"/>
              <w:spacing w:line="210" w:lineRule="exact"/>
              <w:rPr>
                <w:b/>
              </w:rPr>
            </w:pPr>
            <w:r w:rsidRPr="00D64D24">
              <w:rPr>
                <w:b/>
              </w:rPr>
              <w:t>Содержание</w:t>
            </w:r>
          </w:p>
        </w:tc>
        <w:tc>
          <w:tcPr>
            <w:tcW w:w="2126" w:type="dxa"/>
            <w:tcBorders>
              <w:top w:val="single" w:sz="4" w:space="0" w:color="auto"/>
            </w:tcBorders>
            <w:shd w:val="clear" w:color="auto" w:fill="auto"/>
          </w:tcPr>
          <w:p w14:paraId="4D5B69C0" w14:textId="77777777" w:rsidR="00473E6A" w:rsidRPr="00D64D24" w:rsidRDefault="00473E6A" w:rsidP="00473E6A">
            <w:pPr>
              <w:pStyle w:val="TableParagraph"/>
              <w:spacing w:line="210" w:lineRule="exact"/>
              <w:rPr>
                <w:b/>
              </w:rPr>
            </w:pPr>
          </w:p>
        </w:tc>
        <w:tc>
          <w:tcPr>
            <w:tcW w:w="1558" w:type="dxa"/>
            <w:vMerge w:val="restart"/>
            <w:tcBorders>
              <w:top w:val="single" w:sz="4" w:space="0" w:color="auto"/>
            </w:tcBorders>
            <w:shd w:val="clear" w:color="auto" w:fill="auto"/>
          </w:tcPr>
          <w:p w14:paraId="31EC1B9B" w14:textId="4316CDB8"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46F4B6CD" w14:textId="08294296" w:rsidR="00473E6A" w:rsidRPr="00D64D24" w:rsidRDefault="00473E6A" w:rsidP="00473E6A">
            <w:pPr>
              <w:pStyle w:val="TableParagraph"/>
              <w:spacing w:line="221" w:lineRule="exact"/>
              <w:jc w:val="center"/>
            </w:pPr>
          </w:p>
        </w:tc>
      </w:tr>
      <w:tr w:rsidR="00473E6A" w:rsidRPr="00D64D24" w14:paraId="4B6348A4" w14:textId="77777777" w:rsidTr="00473E6A">
        <w:tc>
          <w:tcPr>
            <w:tcW w:w="2835" w:type="dxa"/>
            <w:vMerge/>
            <w:shd w:val="clear" w:color="auto" w:fill="auto"/>
          </w:tcPr>
          <w:p w14:paraId="1E33468E" w14:textId="77777777" w:rsidR="00473E6A" w:rsidRPr="00D64D24" w:rsidRDefault="00473E6A" w:rsidP="00473E6A">
            <w:pPr>
              <w:rPr>
                <w:rFonts w:ascii="Times New Roman" w:hAnsi="Times New Roman"/>
              </w:rPr>
            </w:pPr>
          </w:p>
        </w:tc>
        <w:tc>
          <w:tcPr>
            <w:tcW w:w="709" w:type="dxa"/>
            <w:shd w:val="clear" w:color="auto" w:fill="auto"/>
          </w:tcPr>
          <w:p w14:paraId="3026653E" w14:textId="77777777" w:rsidR="00473E6A" w:rsidRPr="00D64D24" w:rsidRDefault="00473E6A" w:rsidP="00473E6A">
            <w:pPr>
              <w:pStyle w:val="TableParagraph"/>
              <w:spacing w:line="221" w:lineRule="exact"/>
              <w:jc w:val="center"/>
            </w:pPr>
            <w:r w:rsidRPr="00D64D24">
              <w:t>18.</w:t>
            </w:r>
          </w:p>
        </w:tc>
        <w:tc>
          <w:tcPr>
            <w:tcW w:w="7798" w:type="dxa"/>
            <w:shd w:val="clear" w:color="auto" w:fill="auto"/>
          </w:tcPr>
          <w:p w14:paraId="4C06C314" w14:textId="77777777" w:rsidR="00473E6A" w:rsidRPr="00D64D24" w:rsidRDefault="00473E6A" w:rsidP="00473E6A">
            <w:pPr>
              <w:pStyle w:val="TableParagraph"/>
              <w:spacing w:line="218" w:lineRule="exact"/>
              <w:rPr>
                <w:lang w:val="ru-RU"/>
              </w:rPr>
            </w:pPr>
            <w:r w:rsidRPr="00D64D24">
              <w:rPr>
                <w:b/>
                <w:lang w:val="ru-RU"/>
              </w:rPr>
              <w:t>Текстильная галантерея</w:t>
            </w:r>
            <w:r w:rsidRPr="00D64D24">
              <w:rPr>
                <w:lang w:val="ru-RU"/>
              </w:rPr>
              <w:t>.</w:t>
            </w:r>
          </w:p>
          <w:p w14:paraId="3A76C203" w14:textId="77777777" w:rsidR="00473E6A" w:rsidRPr="00D64D24" w:rsidRDefault="00473E6A" w:rsidP="00473E6A">
            <w:pPr>
              <w:pStyle w:val="TableParagraph"/>
              <w:spacing w:line="237" w:lineRule="auto"/>
              <w:rPr>
                <w:lang w:val="ru-RU"/>
              </w:rPr>
            </w:pPr>
            <w:r w:rsidRPr="00D64D24">
              <w:rPr>
                <w:lang w:val="ru-RU"/>
              </w:rPr>
              <w:t>Ассортимент текстильной галантереи, требования к качеству. Швейная галантерея. Гардинно-тюлевые изделия и кружева. Зонты.</w:t>
            </w:r>
          </w:p>
          <w:p w14:paraId="78FDCE92" w14:textId="77777777" w:rsidR="00473E6A" w:rsidRPr="00D64D24" w:rsidRDefault="00473E6A" w:rsidP="00473E6A">
            <w:pPr>
              <w:pStyle w:val="TableParagraph"/>
              <w:spacing w:line="228" w:lineRule="exact"/>
              <w:rPr>
                <w:b/>
                <w:lang w:val="ru-RU"/>
              </w:rPr>
            </w:pPr>
            <w:r w:rsidRPr="00D64D24">
              <w:rPr>
                <w:b/>
                <w:lang w:val="ru-RU"/>
              </w:rPr>
              <w:t>Кожаная галантерея.</w:t>
            </w:r>
          </w:p>
          <w:p w14:paraId="3BEA9CF1" w14:textId="77777777" w:rsidR="00473E6A" w:rsidRPr="00D64D24" w:rsidRDefault="00473E6A" w:rsidP="00473E6A">
            <w:pPr>
              <w:pStyle w:val="TableParagraph"/>
              <w:spacing w:line="230" w:lineRule="auto"/>
            </w:pPr>
            <w:r w:rsidRPr="00D64D24">
              <w:rPr>
                <w:lang w:val="ru-RU"/>
              </w:rPr>
              <w:t xml:space="preserve">Классификация, ассортимент, сырье для производства изделий кожаной галантереи. </w:t>
            </w:r>
            <w:r w:rsidRPr="00D64D24">
              <w:t>Требования к качеству, маркировка, упаковка кожгалантерейных товаров.</w:t>
            </w:r>
          </w:p>
        </w:tc>
        <w:tc>
          <w:tcPr>
            <w:tcW w:w="2126" w:type="dxa"/>
            <w:shd w:val="clear" w:color="auto" w:fill="auto"/>
          </w:tcPr>
          <w:p w14:paraId="3293A497" w14:textId="77777777" w:rsidR="00473E6A" w:rsidRPr="00D64D24" w:rsidRDefault="00473E6A" w:rsidP="00473E6A">
            <w:pPr>
              <w:pStyle w:val="TableParagraph"/>
            </w:pPr>
          </w:p>
        </w:tc>
        <w:tc>
          <w:tcPr>
            <w:tcW w:w="1558" w:type="dxa"/>
            <w:vMerge/>
            <w:shd w:val="clear" w:color="auto" w:fill="auto"/>
          </w:tcPr>
          <w:p w14:paraId="651E02EE" w14:textId="77777777" w:rsidR="00473E6A" w:rsidRPr="00D64D24" w:rsidRDefault="00473E6A" w:rsidP="00473E6A">
            <w:pPr>
              <w:pStyle w:val="TableParagraph"/>
              <w:spacing w:line="221" w:lineRule="exact"/>
              <w:jc w:val="center"/>
            </w:pPr>
          </w:p>
        </w:tc>
      </w:tr>
      <w:tr w:rsidR="00473E6A" w:rsidRPr="00D64D24" w14:paraId="31E1AAD3" w14:textId="77777777" w:rsidTr="00473E6A">
        <w:tc>
          <w:tcPr>
            <w:tcW w:w="2835" w:type="dxa"/>
            <w:vMerge/>
            <w:shd w:val="clear" w:color="auto" w:fill="auto"/>
          </w:tcPr>
          <w:p w14:paraId="3AE68FCC" w14:textId="77777777" w:rsidR="00473E6A" w:rsidRPr="00D64D24" w:rsidRDefault="00473E6A" w:rsidP="00473E6A">
            <w:pPr>
              <w:pStyle w:val="TableParagraph"/>
            </w:pPr>
          </w:p>
        </w:tc>
        <w:tc>
          <w:tcPr>
            <w:tcW w:w="709" w:type="dxa"/>
            <w:shd w:val="clear" w:color="auto" w:fill="auto"/>
          </w:tcPr>
          <w:p w14:paraId="3A27653E" w14:textId="77777777" w:rsidR="00473E6A" w:rsidRPr="00D64D24" w:rsidRDefault="00473E6A" w:rsidP="00473E6A">
            <w:pPr>
              <w:pStyle w:val="TableParagraph"/>
              <w:spacing w:line="226" w:lineRule="exact"/>
              <w:jc w:val="center"/>
            </w:pPr>
            <w:r w:rsidRPr="00D64D24">
              <w:t>19</w:t>
            </w:r>
          </w:p>
        </w:tc>
        <w:tc>
          <w:tcPr>
            <w:tcW w:w="7798" w:type="dxa"/>
            <w:shd w:val="clear" w:color="auto" w:fill="auto"/>
          </w:tcPr>
          <w:p w14:paraId="1463D717" w14:textId="77777777" w:rsidR="00473E6A" w:rsidRPr="00D64D24" w:rsidRDefault="00473E6A" w:rsidP="00473E6A">
            <w:pPr>
              <w:pStyle w:val="TableParagraph"/>
              <w:spacing w:line="224" w:lineRule="exact"/>
              <w:rPr>
                <w:lang w:val="ru-RU"/>
              </w:rPr>
            </w:pPr>
            <w:r w:rsidRPr="00D64D24">
              <w:rPr>
                <w:b/>
                <w:lang w:val="ru-RU"/>
              </w:rPr>
              <w:t>Металлическая галантерея</w:t>
            </w:r>
            <w:r w:rsidRPr="00D64D24">
              <w:rPr>
                <w:lang w:val="ru-RU"/>
              </w:rPr>
              <w:t>.</w:t>
            </w:r>
          </w:p>
          <w:p w14:paraId="553F3F7B" w14:textId="77777777" w:rsidR="00473E6A" w:rsidRPr="00D64D24" w:rsidRDefault="00473E6A" w:rsidP="00473E6A">
            <w:pPr>
              <w:pStyle w:val="TableParagraph"/>
              <w:spacing w:line="226" w:lineRule="exact"/>
              <w:rPr>
                <w:lang w:val="ru-RU"/>
              </w:rPr>
            </w:pPr>
            <w:r w:rsidRPr="00D64D24">
              <w:rPr>
                <w:lang w:val="ru-RU"/>
              </w:rPr>
              <w:t>Ассортимент, требования к качеству.</w:t>
            </w:r>
          </w:p>
          <w:p w14:paraId="76733F60" w14:textId="77777777" w:rsidR="00473E6A" w:rsidRPr="00D64D24" w:rsidRDefault="00473E6A" w:rsidP="00473E6A">
            <w:pPr>
              <w:pStyle w:val="TableParagraph"/>
              <w:spacing w:line="230" w:lineRule="exact"/>
            </w:pPr>
            <w:r w:rsidRPr="00D64D24">
              <w:rPr>
                <w:b/>
                <w:lang w:val="ru-RU"/>
              </w:rPr>
              <w:t xml:space="preserve">Галантерея из пластмасс и поделочных материалов. </w:t>
            </w:r>
            <w:r w:rsidRPr="00D64D24">
              <w:rPr>
                <w:lang w:val="ru-RU"/>
              </w:rPr>
              <w:t xml:space="preserve">Щетки и кисти для бритья. </w:t>
            </w:r>
            <w:r w:rsidRPr="00D64D24">
              <w:t>Зеркала, ассортимент зеркал, требования к качеству. Хранение галантерейных товаров.</w:t>
            </w:r>
          </w:p>
        </w:tc>
        <w:tc>
          <w:tcPr>
            <w:tcW w:w="2126" w:type="dxa"/>
            <w:shd w:val="clear" w:color="auto" w:fill="auto"/>
          </w:tcPr>
          <w:p w14:paraId="3E534315" w14:textId="77777777" w:rsidR="00473E6A" w:rsidRPr="00D64D24" w:rsidRDefault="00473E6A" w:rsidP="00473E6A">
            <w:pPr>
              <w:pStyle w:val="TableParagraph"/>
            </w:pPr>
          </w:p>
        </w:tc>
        <w:tc>
          <w:tcPr>
            <w:tcW w:w="1558" w:type="dxa"/>
            <w:vMerge/>
          </w:tcPr>
          <w:p w14:paraId="1B414430" w14:textId="77777777" w:rsidR="00473E6A" w:rsidRPr="00D64D24" w:rsidRDefault="00473E6A" w:rsidP="00473E6A">
            <w:pPr>
              <w:pStyle w:val="TableParagraph"/>
            </w:pPr>
          </w:p>
        </w:tc>
      </w:tr>
      <w:tr w:rsidR="00473E6A" w:rsidRPr="00D64D24" w14:paraId="2806D447" w14:textId="77777777" w:rsidTr="00473E6A">
        <w:tc>
          <w:tcPr>
            <w:tcW w:w="2835" w:type="dxa"/>
            <w:vMerge/>
            <w:shd w:val="clear" w:color="auto" w:fill="auto"/>
          </w:tcPr>
          <w:p w14:paraId="39631BC6" w14:textId="77777777" w:rsidR="00473E6A" w:rsidRPr="00D64D24" w:rsidRDefault="00473E6A" w:rsidP="00473E6A">
            <w:pPr>
              <w:rPr>
                <w:rFonts w:ascii="Times New Roman" w:hAnsi="Times New Roman"/>
              </w:rPr>
            </w:pPr>
          </w:p>
        </w:tc>
        <w:tc>
          <w:tcPr>
            <w:tcW w:w="8507" w:type="dxa"/>
            <w:gridSpan w:val="2"/>
            <w:shd w:val="clear" w:color="auto" w:fill="auto"/>
          </w:tcPr>
          <w:p w14:paraId="2A2D3A78" w14:textId="77777777" w:rsidR="00473E6A" w:rsidRPr="00D64D24" w:rsidRDefault="00473E6A" w:rsidP="00473E6A">
            <w:pPr>
              <w:pStyle w:val="TableParagraph"/>
              <w:spacing w:line="223"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2428E8A2" w14:textId="77777777" w:rsidR="00473E6A" w:rsidRPr="00D64D24" w:rsidRDefault="00473E6A" w:rsidP="00473E6A">
            <w:pPr>
              <w:pStyle w:val="TableParagraph"/>
              <w:rPr>
                <w:lang w:val="ru-RU"/>
              </w:rPr>
            </w:pPr>
          </w:p>
        </w:tc>
        <w:tc>
          <w:tcPr>
            <w:tcW w:w="1558" w:type="dxa"/>
            <w:vMerge/>
          </w:tcPr>
          <w:p w14:paraId="50715CED" w14:textId="77777777" w:rsidR="00473E6A" w:rsidRPr="00553857" w:rsidRDefault="00473E6A" w:rsidP="00473E6A">
            <w:pPr>
              <w:pStyle w:val="TableParagraph"/>
              <w:rPr>
                <w:lang w:val="ru-RU"/>
              </w:rPr>
            </w:pPr>
          </w:p>
        </w:tc>
      </w:tr>
      <w:tr w:rsidR="00473E6A" w:rsidRPr="00D64D24" w14:paraId="1943057C" w14:textId="77777777" w:rsidTr="00473E6A">
        <w:tc>
          <w:tcPr>
            <w:tcW w:w="2835" w:type="dxa"/>
            <w:vMerge/>
            <w:shd w:val="clear" w:color="auto" w:fill="auto"/>
          </w:tcPr>
          <w:p w14:paraId="290A7C04" w14:textId="77777777" w:rsidR="00473E6A" w:rsidRPr="00D64D24" w:rsidRDefault="00473E6A" w:rsidP="00473E6A">
            <w:pPr>
              <w:rPr>
                <w:rFonts w:ascii="Times New Roman" w:hAnsi="Times New Roman"/>
                <w:lang w:val="ru-RU"/>
              </w:rPr>
            </w:pPr>
          </w:p>
        </w:tc>
        <w:tc>
          <w:tcPr>
            <w:tcW w:w="709" w:type="dxa"/>
            <w:shd w:val="clear" w:color="auto" w:fill="auto"/>
          </w:tcPr>
          <w:p w14:paraId="12445F3A" w14:textId="77777777" w:rsidR="00473E6A" w:rsidRPr="00D64D24" w:rsidRDefault="00473E6A" w:rsidP="00473E6A">
            <w:pPr>
              <w:pStyle w:val="TableParagraph"/>
              <w:spacing w:line="221" w:lineRule="exact"/>
              <w:jc w:val="center"/>
            </w:pPr>
            <w:r w:rsidRPr="00D64D24">
              <w:t>17.</w:t>
            </w:r>
          </w:p>
        </w:tc>
        <w:tc>
          <w:tcPr>
            <w:tcW w:w="7798" w:type="dxa"/>
            <w:shd w:val="clear" w:color="auto" w:fill="auto"/>
          </w:tcPr>
          <w:p w14:paraId="6405E944" w14:textId="77777777" w:rsidR="00473E6A" w:rsidRPr="00D64D24" w:rsidRDefault="00473E6A" w:rsidP="00473E6A">
            <w:pPr>
              <w:pStyle w:val="TableParagraph"/>
              <w:rPr>
                <w:lang w:val="ru-RU"/>
              </w:rPr>
            </w:pPr>
            <w:r w:rsidRPr="00D64D24">
              <w:rPr>
                <w:lang w:val="ru-RU"/>
              </w:rPr>
              <w:t>Идентификация галантерейных товаров, гарантийные сроки эксплуатации. Дефекты галантерейных товаров.</w:t>
            </w:r>
          </w:p>
          <w:p w14:paraId="51D2D48E" w14:textId="77777777" w:rsidR="00473E6A" w:rsidRPr="00D64D24" w:rsidRDefault="00473E6A" w:rsidP="00473E6A">
            <w:pPr>
              <w:pStyle w:val="TableParagraph"/>
              <w:spacing w:line="218" w:lineRule="exact"/>
              <w:rPr>
                <w:lang w:val="ru-RU"/>
              </w:rPr>
            </w:pPr>
            <w:r w:rsidRPr="00D64D24">
              <w:rPr>
                <w:lang w:val="ru-RU"/>
              </w:rPr>
              <w:t>Контрольная работа №6: выполнение задания в тестовой форме.</w:t>
            </w:r>
          </w:p>
        </w:tc>
        <w:tc>
          <w:tcPr>
            <w:tcW w:w="2126" w:type="dxa"/>
            <w:shd w:val="clear" w:color="auto" w:fill="auto"/>
          </w:tcPr>
          <w:p w14:paraId="20313949" w14:textId="77777777" w:rsidR="00473E6A" w:rsidRPr="00D64D24" w:rsidRDefault="00473E6A" w:rsidP="00473E6A">
            <w:pPr>
              <w:pStyle w:val="TableParagraph"/>
              <w:rPr>
                <w:lang w:val="ru-RU"/>
              </w:rPr>
            </w:pPr>
          </w:p>
        </w:tc>
        <w:tc>
          <w:tcPr>
            <w:tcW w:w="1558" w:type="dxa"/>
            <w:vMerge/>
          </w:tcPr>
          <w:p w14:paraId="1B6F5600" w14:textId="77777777" w:rsidR="00473E6A" w:rsidRPr="00553857" w:rsidRDefault="00473E6A" w:rsidP="00473E6A">
            <w:pPr>
              <w:pStyle w:val="TableParagraph"/>
              <w:rPr>
                <w:lang w:val="ru-RU"/>
              </w:rPr>
            </w:pPr>
          </w:p>
        </w:tc>
      </w:tr>
      <w:tr w:rsidR="00473E6A" w:rsidRPr="00D64D24" w14:paraId="073EE2F9" w14:textId="77777777" w:rsidTr="00473E6A">
        <w:tc>
          <w:tcPr>
            <w:tcW w:w="2835" w:type="dxa"/>
            <w:vMerge/>
            <w:shd w:val="clear" w:color="auto" w:fill="auto"/>
          </w:tcPr>
          <w:p w14:paraId="3B362476" w14:textId="77777777" w:rsidR="00473E6A" w:rsidRPr="00D64D24" w:rsidRDefault="00473E6A" w:rsidP="00473E6A">
            <w:pPr>
              <w:pStyle w:val="TableParagraph"/>
              <w:rPr>
                <w:lang w:val="ru-RU"/>
              </w:rPr>
            </w:pPr>
          </w:p>
        </w:tc>
        <w:tc>
          <w:tcPr>
            <w:tcW w:w="8507" w:type="dxa"/>
            <w:gridSpan w:val="2"/>
            <w:shd w:val="clear" w:color="auto" w:fill="auto"/>
          </w:tcPr>
          <w:p w14:paraId="2721A879" w14:textId="77777777" w:rsidR="00473E6A" w:rsidRPr="00D64D24" w:rsidRDefault="00473E6A" w:rsidP="00473E6A">
            <w:pPr>
              <w:pStyle w:val="TableParagraph"/>
              <w:spacing w:line="208" w:lineRule="exact"/>
              <w:rPr>
                <w:b/>
              </w:rPr>
            </w:pPr>
            <w:r w:rsidRPr="00D64D24">
              <w:rPr>
                <w:b/>
              </w:rPr>
              <w:t>Самостоятельная работа</w:t>
            </w:r>
          </w:p>
        </w:tc>
        <w:tc>
          <w:tcPr>
            <w:tcW w:w="2126" w:type="dxa"/>
            <w:shd w:val="clear" w:color="auto" w:fill="auto"/>
          </w:tcPr>
          <w:p w14:paraId="5148E91F" w14:textId="77777777" w:rsidR="00473E6A" w:rsidRPr="00D64D24" w:rsidRDefault="00473E6A" w:rsidP="00473E6A">
            <w:pPr>
              <w:pStyle w:val="TableParagraph"/>
            </w:pPr>
          </w:p>
        </w:tc>
        <w:tc>
          <w:tcPr>
            <w:tcW w:w="1558" w:type="dxa"/>
            <w:vMerge/>
          </w:tcPr>
          <w:p w14:paraId="752428D1" w14:textId="77777777" w:rsidR="00473E6A" w:rsidRPr="00D64D24" w:rsidRDefault="00473E6A" w:rsidP="00473E6A">
            <w:pPr>
              <w:pStyle w:val="TableParagraph"/>
            </w:pPr>
          </w:p>
        </w:tc>
      </w:tr>
      <w:tr w:rsidR="00473E6A" w:rsidRPr="00D64D24" w14:paraId="0E651191" w14:textId="77777777" w:rsidTr="00473E6A">
        <w:tc>
          <w:tcPr>
            <w:tcW w:w="2835" w:type="dxa"/>
            <w:vMerge w:val="restart"/>
            <w:shd w:val="clear" w:color="auto" w:fill="auto"/>
          </w:tcPr>
          <w:p w14:paraId="4536B632" w14:textId="77777777" w:rsidR="00473E6A" w:rsidRPr="00D64D24" w:rsidRDefault="00473E6A" w:rsidP="00473E6A">
            <w:pPr>
              <w:pStyle w:val="TableParagraph"/>
              <w:rPr>
                <w:b/>
              </w:rPr>
            </w:pPr>
            <w:r w:rsidRPr="00D64D24">
              <w:rPr>
                <w:b/>
              </w:rPr>
              <w:t>Тема 1.7. Парфюмерно- косметические товары</w:t>
            </w:r>
          </w:p>
        </w:tc>
        <w:tc>
          <w:tcPr>
            <w:tcW w:w="8507" w:type="dxa"/>
            <w:gridSpan w:val="2"/>
            <w:shd w:val="clear" w:color="auto" w:fill="auto"/>
          </w:tcPr>
          <w:p w14:paraId="5EF8643E" w14:textId="77777777" w:rsidR="00473E6A" w:rsidRPr="00D64D24" w:rsidRDefault="00473E6A" w:rsidP="00473E6A">
            <w:pPr>
              <w:pStyle w:val="TableParagraph"/>
              <w:spacing w:line="208" w:lineRule="exact"/>
              <w:rPr>
                <w:b/>
              </w:rPr>
            </w:pPr>
            <w:r w:rsidRPr="00D64D24">
              <w:rPr>
                <w:b/>
              </w:rPr>
              <w:t>Содержание</w:t>
            </w:r>
          </w:p>
        </w:tc>
        <w:tc>
          <w:tcPr>
            <w:tcW w:w="2126" w:type="dxa"/>
            <w:shd w:val="clear" w:color="auto" w:fill="auto"/>
          </w:tcPr>
          <w:p w14:paraId="7A2A94AF" w14:textId="77777777" w:rsidR="00473E6A" w:rsidRPr="00D64D24" w:rsidRDefault="00473E6A" w:rsidP="00473E6A">
            <w:pPr>
              <w:pStyle w:val="TableParagraph"/>
              <w:spacing w:line="208" w:lineRule="exact"/>
              <w:rPr>
                <w:b/>
              </w:rPr>
            </w:pPr>
          </w:p>
        </w:tc>
        <w:tc>
          <w:tcPr>
            <w:tcW w:w="1558" w:type="dxa"/>
            <w:vMerge w:val="restart"/>
          </w:tcPr>
          <w:p w14:paraId="7867C6A1" w14:textId="6CF9096F"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4E96E892" w14:textId="49EBDC1B" w:rsidR="00473E6A" w:rsidRPr="00D64D24" w:rsidRDefault="00473E6A" w:rsidP="00473E6A">
            <w:pPr>
              <w:pStyle w:val="TableParagraph"/>
              <w:spacing w:line="208" w:lineRule="exact"/>
              <w:jc w:val="center"/>
              <w:rPr>
                <w:b/>
              </w:rPr>
            </w:pPr>
          </w:p>
        </w:tc>
      </w:tr>
      <w:tr w:rsidR="00473E6A" w:rsidRPr="00D64D24" w14:paraId="0DEB1666" w14:textId="77777777" w:rsidTr="00473E6A">
        <w:tc>
          <w:tcPr>
            <w:tcW w:w="2835" w:type="dxa"/>
            <w:vMerge/>
            <w:tcBorders>
              <w:top w:val="nil"/>
            </w:tcBorders>
            <w:shd w:val="clear" w:color="auto" w:fill="auto"/>
          </w:tcPr>
          <w:p w14:paraId="565FAA10" w14:textId="77777777" w:rsidR="00473E6A" w:rsidRPr="00D64D24" w:rsidRDefault="00473E6A" w:rsidP="00473E6A">
            <w:pPr>
              <w:rPr>
                <w:rFonts w:ascii="Times New Roman" w:hAnsi="Times New Roman"/>
              </w:rPr>
            </w:pPr>
          </w:p>
        </w:tc>
        <w:tc>
          <w:tcPr>
            <w:tcW w:w="709" w:type="dxa"/>
            <w:shd w:val="clear" w:color="auto" w:fill="auto"/>
          </w:tcPr>
          <w:p w14:paraId="2F0BFF1B" w14:textId="77777777" w:rsidR="00473E6A" w:rsidRPr="00D64D24" w:rsidRDefault="00473E6A" w:rsidP="00473E6A">
            <w:pPr>
              <w:pStyle w:val="TableParagraph"/>
              <w:spacing w:line="223" w:lineRule="exact"/>
              <w:jc w:val="center"/>
            </w:pPr>
            <w:r w:rsidRPr="00D64D24">
              <w:t>20.</w:t>
            </w:r>
          </w:p>
        </w:tc>
        <w:tc>
          <w:tcPr>
            <w:tcW w:w="7798" w:type="dxa"/>
            <w:shd w:val="clear" w:color="auto" w:fill="auto"/>
          </w:tcPr>
          <w:p w14:paraId="7A4679BC" w14:textId="77777777" w:rsidR="00473E6A" w:rsidRPr="00D64D24" w:rsidRDefault="00473E6A" w:rsidP="00473E6A">
            <w:pPr>
              <w:pStyle w:val="TableParagraph"/>
              <w:spacing w:line="224" w:lineRule="exact"/>
              <w:rPr>
                <w:b/>
                <w:lang w:val="ru-RU"/>
              </w:rPr>
            </w:pPr>
            <w:r w:rsidRPr="00D64D24">
              <w:rPr>
                <w:b/>
                <w:lang w:val="ru-RU"/>
              </w:rPr>
              <w:t>Парфюмерные товары.</w:t>
            </w:r>
          </w:p>
          <w:p w14:paraId="7CB913B6" w14:textId="77777777" w:rsidR="00473E6A" w:rsidRPr="00D64D24" w:rsidRDefault="00473E6A" w:rsidP="00473E6A">
            <w:pPr>
              <w:pStyle w:val="TableParagraph"/>
              <w:spacing w:line="237" w:lineRule="auto"/>
              <w:rPr>
                <w:lang w:val="ru-RU"/>
              </w:rPr>
            </w:pPr>
            <w:r w:rsidRPr="00D64D24">
              <w:rPr>
                <w:lang w:val="ru-RU"/>
              </w:rPr>
              <w:t>Сырье для производства парфюмерии. Потребительские свойства и показатели качества парфюмерных товаров: функциональные, эстетические. Классификация и ассортимент</w:t>
            </w:r>
          </w:p>
          <w:p w14:paraId="6336150A" w14:textId="77777777" w:rsidR="00473E6A" w:rsidRPr="00D64D24" w:rsidRDefault="00473E6A" w:rsidP="00473E6A">
            <w:pPr>
              <w:pStyle w:val="TableParagraph"/>
              <w:rPr>
                <w:lang w:val="ru-RU"/>
              </w:rPr>
            </w:pPr>
            <w:r w:rsidRPr="00D64D24">
              <w:rPr>
                <w:lang w:val="ru-RU"/>
              </w:rPr>
              <w:t>парфюмерных товаров. Требования к качеству, маркировка, фасовка, упаковка и хранение парфюмерных товаров.</w:t>
            </w:r>
          </w:p>
        </w:tc>
        <w:tc>
          <w:tcPr>
            <w:tcW w:w="2126" w:type="dxa"/>
            <w:shd w:val="clear" w:color="auto" w:fill="auto"/>
          </w:tcPr>
          <w:p w14:paraId="2CD21E70" w14:textId="77777777" w:rsidR="00473E6A" w:rsidRPr="00D64D24" w:rsidRDefault="00473E6A" w:rsidP="00473E6A">
            <w:pPr>
              <w:pStyle w:val="TableParagraph"/>
              <w:rPr>
                <w:lang w:val="ru-RU"/>
              </w:rPr>
            </w:pPr>
          </w:p>
        </w:tc>
        <w:tc>
          <w:tcPr>
            <w:tcW w:w="1558" w:type="dxa"/>
            <w:vMerge/>
          </w:tcPr>
          <w:p w14:paraId="13E6878E" w14:textId="77777777" w:rsidR="00473E6A" w:rsidRPr="00553857" w:rsidRDefault="00473E6A" w:rsidP="00473E6A">
            <w:pPr>
              <w:pStyle w:val="TableParagraph"/>
              <w:rPr>
                <w:lang w:val="ru-RU"/>
              </w:rPr>
            </w:pPr>
          </w:p>
        </w:tc>
      </w:tr>
      <w:tr w:rsidR="00473E6A" w:rsidRPr="00D64D24" w14:paraId="1403C2BE" w14:textId="77777777" w:rsidTr="00473E6A">
        <w:tc>
          <w:tcPr>
            <w:tcW w:w="2835" w:type="dxa"/>
            <w:vMerge/>
            <w:tcBorders>
              <w:top w:val="nil"/>
            </w:tcBorders>
            <w:shd w:val="clear" w:color="auto" w:fill="auto"/>
          </w:tcPr>
          <w:p w14:paraId="0EC7094B" w14:textId="77777777" w:rsidR="00473E6A" w:rsidRPr="00D64D24" w:rsidRDefault="00473E6A" w:rsidP="00473E6A">
            <w:pPr>
              <w:rPr>
                <w:rFonts w:ascii="Times New Roman" w:hAnsi="Times New Roman"/>
                <w:lang w:val="ru-RU"/>
              </w:rPr>
            </w:pPr>
          </w:p>
        </w:tc>
        <w:tc>
          <w:tcPr>
            <w:tcW w:w="709" w:type="dxa"/>
            <w:shd w:val="clear" w:color="auto" w:fill="auto"/>
          </w:tcPr>
          <w:p w14:paraId="04BC4B9B" w14:textId="77777777" w:rsidR="00473E6A" w:rsidRPr="00D64D24" w:rsidRDefault="00473E6A" w:rsidP="00473E6A">
            <w:pPr>
              <w:pStyle w:val="TableParagraph"/>
              <w:spacing w:line="221" w:lineRule="exact"/>
              <w:jc w:val="center"/>
            </w:pPr>
            <w:r w:rsidRPr="00D64D24">
              <w:t>21</w:t>
            </w:r>
          </w:p>
        </w:tc>
        <w:tc>
          <w:tcPr>
            <w:tcW w:w="7798" w:type="dxa"/>
            <w:shd w:val="clear" w:color="auto" w:fill="auto"/>
          </w:tcPr>
          <w:p w14:paraId="46AD261E" w14:textId="77777777" w:rsidR="00473E6A" w:rsidRPr="00D64D24" w:rsidRDefault="00473E6A" w:rsidP="00473E6A">
            <w:pPr>
              <w:pStyle w:val="TableParagraph"/>
              <w:spacing w:line="218" w:lineRule="exact"/>
              <w:jc w:val="both"/>
              <w:rPr>
                <w:lang w:val="ru-RU"/>
              </w:rPr>
            </w:pPr>
            <w:r w:rsidRPr="00D64D24">
              <w:rPr>
                <w:b/>
                <w:lang w:val="ru-RU"/>
              </w:rPr>
              <w:t>Косметические товары</w:t>
            </w:r>
            <w:r w:rsidRPr="00D64D24">
              <w:rPr>
                <w:lang w:val="ru-RU"/>
              </w:rPr>
              <w:t>.</w:t>
            </w:r>
          </w:p>
          <w:p w14:paraId="7B9C1833" w14:textId="77777777" w:rsidR="00473E6A" w:rsidRPr="00D64D24" w:rsidRDefault="00473E6A" w:rsidP="00473E6A">
            <w:pPr>
              <w:pStyle w:val="TableParagraph"/>
              <w:jc w:val="both"/>
              <w:rPr>
                <w:lang w:val="ru-RU"/>
              </w:rPr>
            </w:pPr>
            <w:r w:rsidRPr="00D64D24">
              <w:rPr>
                <w:lang w:val="ru-RU"/>
              </w:rPr>
              <w:t>Сырье для косметических товаров. Потребительские свойства и показатели качества косметических средств: функциональные, эргономические, эстетические, свойства безопасности.</w:t>
            </w:r>
          </w:p>
          <w:p w14:paraId="2E594B6C" w14:textId="77777777" w:rsidR="00473E6A" w:rsidRPr="00D64D24" w:rsidRDefault="00473E6A" w:rsidP="00473E6A">
            <w:pPr>
              <w:pStyle w:val="TableParagraph"/>
              <w:spacing w:line="228" w:lineRule="exact"/>
              <w:jc w:val="both"/>
              <w:rPr>
                <w:b/>
                <w:lang w:val="ru-RU"/>
              </w:rPr>
            </w:pPr>
            <w:r w:rsidRPr="00D64D24">
              <w:rPr>
                <w:b/>
                <w:lang w:val="ru-RU"/>
              </w:rPr>
              <w:t>Классификация и ассортимент косметических товаров</w:t>
            </w:r>
          </w:p>
          <w:p w14:paraId="32AF417B" w14:textId="77777777" w:rsidR="00473E6A" w:rsidRPr="00D64D24" w:rsidRDefault="00473E6A" w:rsidP="00473E6A">
            <w:pPr>
              <w:pStyle w:val="TableParagraph"/>
              <w:jc w:val="both"/>
              <w:rPr>
                <w:lang w:val="ru-RU"/>
              </w:rPr>
            </w:pPr>
            <w:r w:rsidRPr="00D64D24">
              <w:rPr>
                <w:lang w:val="ru-RU"/>
              </w:rPr>
              <w:t>Средства для ухода за кожей, для ухода за волосами и кожей головы. Туалетное мыло. Ассортимент декоративной косметики. Ассортимент средств гигиены полости рта. Требования к качеству косметических товаров, маркировка, упаковка и хранение.</w:t>
            </w:r>
          </w:p>
          <w:p w14:paraId="086FDDF5" w14:textId="77777777" w:rsidR="00473E6A" w:rsidRPr="00D64D24" w:rsidRDefault="00473E6A" w:rsidP="00473E6A">
            <w:pPr>
              <w:pStyle w:val="TableParagraph"/>
              <w:spacing w:line="221" w:lineRule="exact"/>
              <w:jc w:val="both"/>
              <w:rPr>
                <w:lang w:val="ru-RU"/>
              </w:rPr>
            </w:pPr>
            <w:r w:rsidRPr="00D64D24">
              <w:rPr>
                <w:lang w:val="ru-RU"/>
              </w:rPr>
              <w:lastRenderedPageBreak/>
              <w:t>Контрольная работа №7: выполнение задания в тестовой форме.</w:t>
            </w:r>
          </w:p>
        </w:tc>
        <w:tc>
          <w:tcPr>
            <w:tcW w:w="2126" w:type="dxa"/>
            <w:shd w:val="clear" w:color="auto" w:fill="auto"/>
          </w:tcPr>
          <w:p w14:paraId="46A2C46A" w14:textId="77777777" w:rsidR="00473E6A" w:rsidRPr="00D64D24" w:rsidRDefault="00473E6A" w:rsidP="00473E6A">
            <w:pPr>
              <w:pStyle w:val="TableParagraph"/>
              <w:rPr>
                <w:lang w:val="ru-RU"/>
              </w:rPr>
            </w:pPr>
          </w:p>
        </w:tc>
        <w:tc>
          <w:tcPr>
            <w:tcW w:w="1558" w:type="dxa"/>
            <w:vMerge/>
          </w:tcPr>
          <w:p w14:paraId="6D55EA20" w14:textId="77777777" w:rsidR="00473E6A" w:rsidRPr="00553857" w:rsidRDefault="00473E6A" w:rsidP="00473E6A">
            <w:pPr>
              <w:pStyle w:val="TableParagraph"/>
              <w:rPr>
                <w:lang w:val="ru-RU"/>
              </w:rPr>
            </w:pPr>
          </w:p>
        </w:tc>
      </w:tr>
      <w:tr w:rsidR="00473E6A" w:rsidRPr="00D64D24" w14:paraId="72302F44" w14:textId="77777777" w:rsidTr="00473E6A">
        <w:tc>
          <w:tcPr>
            <w:tcW w:w="2835" w:type="dxa"/>
            <w:vMerge/>
            <w:tcBorders>
              <w:top w:val="nil"/>
            </w:tcBorders>
            <w:shd w:val="clear" w:color="auto" w:fill="auto"/>
          </w:tcPr>
          <w:p w14:paraId="6F52A2E6"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50405461" w14:textId="77777777" w:rsidR="00473E6A" w:rsidRPr="00D64D24" w:rsidRDefault="00473E6A" w:rsidP="00473E6A">
            <w:pPr>
              <w:pStyle w:val="TableParagraph"/>
              <w:spacing w:line="208"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4EF1ECC5" w14:textId="77777777" w:rsidR="00473E6A" w:rsidRPr="00D64D24" w:rsidRDefault="00473E6A" w:rsidP="00473E6A">
            <w:pPr>
              <w:pStyle w:val="TableParagraph"/>
              <w:rPr>
                <w:lang w:val="ru-RU"/>
              </w:rPr>
            </w:pPr>
          </w:p>
        </w:tc>
        <w:tc>
          <w:tcPr>
            <w:tcW w:w="1558" w:type="dxa"/>
            <w:vMerge/>
          </w:tcPr>
          <w:p w14:paraId="3215321C" w14:textId="77777777" w:rsidR="00473E6A" w:rsidRPr="00553857" w:rsidRDefault="00473E6A" w:rsidP="00473E6A">
            <w:pPr>
              <w:pStyle w:val="TableParagraph"/>
              <w:rPr>
                <w:lang w:val="ru-RU"/>
              </w:rPr>
            </w:pPr>
          </w:p>
        </w:tc>
      </w:tr>
      <w:tr w:rsidR="00473E6A" w:rsidRPr="00D64D24" w14:paraId="2CAE30A4" w14:textId="77777777" w:rsidTr="00473E6A">
        <w:tc>
          <w:tcPr>
            <w:tcW w:w="2835" w:type="dxa"/>
            <w:vMerge/>
            <w:tcBorders>
              <w:top w:val="nil"/>
            </w:tcBorders>
            <w:shd w:val="clear" w:color="auto" w:fill="auto"/>
          </w:tcPr>
          <w:p w14:paraId="3D922E67" w14:textId="77777777" w:rsidR="00473E6A" w:rsidRPr="00D64D24" w:rsidRDefault="00473E6A" w:rsidP="00473E6A">
            <w:pPr>
              <w:rPr>
                <w:rFonts w:ascii="Times New Roman" w:hAnsi="Times New Roman"/>
                <w:lang w:val="ru-RU"/>
              </w:rPr>
            </w:pPr>
          </w:p>
        </w:tc>
        <w:tc>
          <w:tcPr>
            <w:tcW w:w="709" w:type="dxa"/>
            <w:shd w:val="clear" w:color="auto" w:fill="auto"/>
          </w:tcPr>
          <w:p w14:paraId="2C0AF212" w14:textId="77777777" w:rsidR="00473E6A" w:rsidRPr="00D64D24" w:rsidRDefault="00473E6A" w:rsidP="00473E6A">
            <w:pPr>
              <w:pStyle w:val="TableParagraph"/>
              <w:spacing w:line="223" w:lineRule="exact"/>
              <w:jc w:val="center"/>
            </w:pPr>
            <w:r w:rsidRPr="00D64D24">
              <w:t>18.</w:t>
            </w:r>
          </w:p>
        </w:tc>
        <w:tc>
          <w:tcPr>
            <w:tcW w:w="7798" w:type="dxa"/>
            <w:shd w:val="clear" w:color="auto" w:fill="auto"/>
          </w:tcPr>
          <w:p w14:paraId="3AF56F69" w14:textId="77777777" w:rsidR="00473E6A" w:rsidRPr="00D64D24" w:rsidRDefault="00473E6A" w:rsidP="00473E6A">
            <w:pPr>
              <w:pStyle w:val="TableParagraph"/>
              <w:spacing w:line="225" w:lineRule="auto"/>
            </w:pPr>
            <w:r w:rsidRPr="00D64D24">
              <w:rPr>
                <w:lang w:val="ru-RU"/>
              </w:rPr>
              <w:t xml:space="preserve">Идентификация ассортимента косметических товаров и туалетного мыла. </w:t>
            </w:r>
            <w:r w:rsidRPr="00D64D24">
              <w:t>Составление консультации о потребительских свойствах изделий.</w:t>
            </w:r>
          </w:p>
        </w:tc>
        <w:tc>
          <w:tcPr>
            <w:tcW w:w="2126" w:type="dxa"/>
            <w:shd w:val="clear" w:color="auto" w:fill="auto"/>
          </w:tcPr>
          <w:p w14:paraId="74BFE4EF" w14:textId="77777777" w:rsidR="00473E6A" w:rsidRPr="00D64D24" w:rsidRDefault="00473E6A" w:rsidP="00473E6A">
            <w:pPr>
              <w:pStyle w:val="TableParagraph"/>
            </w:pPr>
          </w:p>
        </w:tc>
        <w:tc>
          <w:tcPr>
            <w:tcW w:w="1558" w:type="dxa"/>
            <w:vMerge/>
          </w:tcPr>
          <w:p w14:paraId="00BEA435" w14:textId="77777777" w:rsidR="00473E6A" w:rsidRPr="00D64D24" w:rsidRDefault="00473E6A" w:rsidP="00473E6A">
            <w:pPr>
              <w:pStyle w:val="TableParagraph"/>
            </w:pPr>
          </w:p>
        </w:tc>
      </w:tr>
      <w:tr w:rsidR="00473E6A" w:rsidRPr="00D64D24" w14:paraId="65891B5D" w14:textId="77777777" w:rsidTr="00473E6A">
        <w:tc>
          <w:tcPr>
            <w:tcW w:w="2835" w:type="dxa"/>
            <w:vMerge/>
            <w:tcBorders>
              <w:top w:val="nil"/>
            </w:tcBorders>
            <w:shd w:val="clear" w:color="auto" w:fill="auto"/>
          </w:tcPr>
          <w:p w14:paraId="318CBD93" w14:textId="77777777" w:rsidR="00473E6A" w:rsidRPr="00D64D24" w:rsidRDefault="00473E6A" w:rsidP="00473E6A">
            <w:pPr>
              <w:rPr>
                <w:rFonts w:ascii="Times New Roman" w:hAnsi="Times New Roman"/>
              </w:rPr>
            </w:pPr>
          </w:p>
        </w:tc>
        <w:tc>
          <w:tcPr>
            <w:tcW w:w="8507" w:type="dxa"/>
            <w:gridSpan w:val="2"/>
            <w:shd w:val="clear" w:color="auto" w:fill="auto"/>
          </w:tcPr>
          <w:p w14:paraId="7F518601" w14:textId="77777777" w:rsidR="00473E6A" w:rsidRPr="00D64D24" w:rsidRDefault="00473E6A" w:rsidP="00473E6A">
            <w:pPr>
              <w:pStyle w:val="TableParagraph"/>
              <w:spacing w:line="211" w:lineRule="exact"/>
              <w:rPr>
                <w:b/>
              </w:rPr>
            </w:pPr>
            <w:r w:rsidRPr="00D64D24">
              <w:rPr>
                <w:b/>
              </w:rPr>
              <w:t>Самостоятельная работа</w:t>
            </w:r>
          </w:p>
        </w:tc>
        <w:tc>
          <w:tcPr>
            <w:tcW w:w="2126" w:type="dxa"/>
            <w:shd w:val="clear" w:color="auto" w:fill="auto"/>
          </w:tcPr>
          <w:p w14:paraId="758ED580" w14:textId="77777777" w:rsidR="00473E6A" w:rsidRPr="00D64D24" w:rsidRDefault="00473E6A" w:rsidP="00473E6A">
            <w:pPr>
              <w:pStyle w:val="TableParagraph"/>
            </w:pPr>
          </w:p>
        </w:tc>
        <w:tc>
          <w:tcPr>
            <w:tcW w:w="1558" w:type="dxa"/>
            <w:vMerge/>
          </w:tcPr>
          <w:p w14:paraId="03A17EC6" w14:textId="77777777" w:rsidR="00473E6A" w:rsidRPr="00D64D24" w:rsidRDefault="00473E6A" w:rsidP="00473E6A">
            <w:pPr>
              <w:pStyle w:val="TableParagraph"/>
            </w:pPr>
          </w:p>
        </w:tc>
      </w:tr>
      <w:tr w:rsidR="00473E6A" w:rsidRPr="00D64D24" w14:paraId="1ADFEF3D" w14:textId="77777777" w:rsidTr="00473E6A">
        <w:tc>
          <w:tcPr>
            <w:tcW w:w="2835" w:type="dxa"/>
            <w:vMerge w:val="restart"/>
            <w:shd w:val="clear" w:color="auto" w:fill="auto"/>
          </w:tcPr>
          <w:p w14:paraId="00CD3D23" w14:textId="77777777" w:rsidR="00473E6A" w:rsidRPr="00D64D24" w:rsidRDefault="00473E6A" w:rsidP="00473E6A">
            <w:pPr>
              <w:pStyle w:val="TableParagraph"/>
              <w:rPr>
                <w:b/>
              </w:rPr>
            </w:pPr>
            <w:r w:rsidRPr="00D64D24">
              <w:rPr>
                <w:b/>
              </w:rPr>
              <w:t>Тема 1.8. Посудохозяйственные товары</w:t>
            </w:r>
          </w:p>
        </w:tc>
        <w:tc>
          <w:tcPr>
            <w:tcW w:w="8507" w:type="dxa"/>
            <w:gridSpan w:val="2"/>
            <w:shd w:val="clear" w:color="auto" w:fill="auto"/>
          </w:tcPr>
          <w:p w14:paraId="5CAF121F" w14:textId="77777777" w:rsidR="00473E6A" w:rsidRPr="00D64D24" w:rsidRDefault="00473E6A" w:rsidP="00473E6A">
            <w:pPr>
              <w:pStyle w:val="TableParagraph"/>
              <w:spacing w:line="208" w:lineRule="exact"/>
              <w:rPr>
                <w:b/>
              </w:rPr>
            </w:pPr>
            <w:r w:rsidRPr="00D64D24">
              <w:rPr>
                <w:b/>
              </w:rPr>
              <w:t>Содержание</w:t>
            </w:r>
          </w:p>
        </w:tc>
        <w:tc>
          <w:tcPr>
            <w:tcW w:w="2126" w:type="dxa"/>
            <w:shd w:val="clear" w:color="auto" w:fill="auto"/>
          </w:tcPr>
          <w:p w14:paraId="4357281F" w14:textId="77777777" w:rsidR="00473E6A" w:rsidRPr="00D64D24" w:rsidRDefault="00473E6A" w:rsidP="00473E6A">
            <w:pPr>
              <w:pStyle w:val="TableParagraph"/>
              <w:spacing w:line="208" w:lineRule="exact"/>
              <w:rPr>
                <w:b/>
              </w:rPr>
            </w:pPr>
          </w:p>
        </w:tc>
        <w:tc>
          <w:tcPr>
            <w:tcW w:w="1558" w:type="dxa"/>
            <w:vMerge w:val="restart"/>
          </w:tcPr>
          <w:p w14:paraId="403C11FD" w14:textId="7CCD7B68"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01AB120B" w14:textId="77777777" w:rsidR="00473E6A" w:rsidRPr="00D64D24" w:rsidRDefault="00473E6A" w:rsidP="00473E6A">
            <w:pPr>
              <w:pStyle w:val="TableParagraph"/>
              <w:spacing w:line="208" w:lineRule="exact"/>
              <w:rPr>
                <w:b/>
              </w:rPr>
            </w:pPr>
          </w:p>
        </w:tc>
      </w:tr>
      <w:tr w:rsidR="00473E6A" w:rsidRPr="00D64D24" w14:paraId="7546034A" w14:textId="77777777" w:rsidTr="00473E6A">
        <w:tc>
          <w:tcPr>
            <w:tcW w:w="2835" w:type="dxa"/>
            <w:vMerge/>
            <w:shd w:val="clear" w:color="auto" w:fill="auto"/>
          </w:tcPr>
          <w:p w14:paraId="1BE9B654" w14:textId="77777777" w:rsidR="00473E6A" w:rsidRPr="00D64D24" w:rsidRDefault="00473E6A" w:rsidP="00473E6A">
            <w:pPr>
              <w:rPr>
                <w:rFonts w:ascii="Times New Roman" w:hAnsi="Times New Roman"/>
              </w:rPr>
            </w:pPr>
          </w:p>
        </w:tc>
        <w:tc>
          <w:tcPr>
            <w:tcW w:w="709" w:type="dxa"/>
            <w:shd w:val="clear" w:color="auto" w:fill="auto"/>
          </w:tcPr>
          <w:p w14:paraId="700483B6" w14:textId="77777777" w:rsidR="00473E6A" w:rsidRPr="00D64D24" w:rsidRDefault="00473E6A" w:rsidP="00473E6A">
            <w:pPr>
              <w:pStyle w:val="TableParagraph"/>
              <w:spacing w:line="221" w:lineRule="exact"/>
              <w:jc w:val="center"/>
            </w:pPr>
            <w:r w:rsidRPr="00D64D24">
              <w:t>22.</w:t>
            </w:r>
          </w:p>
        </w:tc>
        <w:tc>
          <w:tcPr>
            <w:tcW w:w="7798" w:type="dxa"/>
            <w:shd w:val="clear" w:color="auto" w:fill="auto"/>
          </w:tcPr>
          <w:p w14:paraId="783DDD17" w14:textId="77777777" w:rsidR="00473E6A" w:rsidRPr="00D64D24" w:rsidRDefault="00473E6A" w:rsidP="00473E6A">
            <w:pPr>
              <w:pStyle w:val="TableParagraph"/>
              <w:spacing w:line="223" w:lineRule="exact"/>
              <w:rPr>
                <w:b/>
                <w:lang w:val="ru-RU"/>
              </w:rPr>
            </w:pPr>
            <w:r w:rsidRPr="00D64D24">
              <w:rPr>
                <w:b/>
                <w:lang w:val="ru-RU"/>
              </w:rPr>
              <w:t>Стеклянные бытовые товары.</w:t>
            </w:r>
          </w:p>
          <w:p w14:paraId="7857C4D9" w14:textId="77777777" w:rsidR="00473E6A" w:rsidRPr="00D64D24" w:rsidRDefault="00473E6A" w:rsidP="00473E6A">
            <w:pPr>
              <w:pStyle w:val="TableParagraph"/>
              <w:tabs>
                <w:tab w:val="left" w:pos="2738"/>
              </w:tabs>
              <w:spacing w:line="247" w:lineRule="auto"/>
              <w:rPr>
                <w:b/>
                <w:lang w:val="ru-RU"/>
              </w:rPr>
            </w:pPr>
            <w:r w:rsidRPr="00D64D24">
              <w:rPr>
                <w:lang w:val="ru-RU"/>
              </w:rPr>
              <w:t>Сырье</w:t>
            </w:r>
            <w:r>
              <w:rPr>
                <w:lang w:val="ru-RU"/>
              </w:rPr>
              <w:t xml:space="preserve"> </w:t>
            </w:r>
            <w:r w:rsidRPr="00D64D24">
              <w:rPr>
                <w:lang w:val="ru-RU"/>
              </w:rPr>
              <w:t>для</w:t>
            </w:r>
            <w:r>
              <w:rPr>
                <w:lang w:val="ru-RU"/>
              </w:rPr>
              <w:t xml:space="preserve"> </w:t>
            </w:r>
            <w:r w:rsidRPr="00D64D24">
              <w:rPr>
                <w:lang w:val="ru-RU"/>
              </w:rPr>
              <w:t>производства</w:t>
            </w:r>
            <w:r>
              <w:rPr>
                <w:lang w:val="ru-RU"/>
              </w:rPr>
              <w:t xml:space="preserve"> </w:t>
            </w:r>
            <w:r w:rsidRPr="00D64D24">
              <w:rPr>
                <w:lang w:val="ru-RU"/>
              </w:rPr>
              <w:t xml:space="preserve">стекла. Производство стеклоизделий. </w:t>
            </w:r>
            <w:r w:rsidRPr="00D64D24">
              <w:rPr>
                <w:b/>
                <w:lang w:val="ru-RU"/>
              </w:rPr>
              <w:t>Классификация и ассортимент стеклянных изделий.</w:t>
            </w:r>
          </w:p>
          <w:p w14:paraId="5A279EA9" w14:textId="77777777" w:rsidR="00473E6A" w:rsidRPr="00D64D24" w:rsidRDefault="00473E6A" w:rsidP="00473E6A">
            <w:pPr>
              <w:pStyle w:val="TableParagraph"/>
              <w:spacing w:line="228" w:lineRule="auto"/>
              <w:rPr>
                <w:lang w:val="ru-RU"/>
              </w:rPr>
            </w:pPr>
            <w:r w:rsidRPr="00D64D24">
              <w:rPr>
                <w:lang w:val="ru-RU"/>
              </w:rPr>
              <w:t>Требования к качеству стеклянной посуды, маркировка, транспортировка, хранение стеклоизделий.</w:t>
            </w:r>
          </w:p>
        </w:tc>
        <w:tc>
          <w:tcPr>
            <w:tcW w:w="2126" w:type="dxa"/>
            <w:shd w:val="clear" w:color="auto" w:fill="auto"/>
          </w:tcPr>
          <w:p w14:paraId="3CFE8D8A" w14:textId="77777777" w:rsidR="00473E6A" w:rsidRPr="00D64D24" w:rsidRDefault="00473E6A" w:rsidP="00473E6A">
            <w:pPr>
              <w:pStyle w:val="TableParagraph"/>
              <w:rPr>
                <w:lang w:val="ru-RU"/>
              </w:rPr>
            </w:pPr>
          </w:p>
        </w:tc>
        <w:tc>
          <w:tcPr>
            <w:tcW w:w="1558" w:type="dxa"/>
            <w:vMerge/>
          </w:tcPr>
          <w:p w14:paraId="0C88C04D" w14:textId="77777777" w:rsidR="00473E6A" w:rsidRPr="00553857" w:rsidRDefault="00473E6A" w:rsidP="00473E6A">
            <w:pPr>
              <w:pStyle w:val="TableParagraph"/>
              <w:rPr>
                <w:lang w:val="ru-RU"/>
              </w:rPr>
            </w:pPr>
          </w:p>
        </w:tc>
      </w:tr>
      <w:tr w:rsidR="00473E6A" w:rsidRPr="00D64D24" w14:paraId="08D9867D" w14:textId="77777777" w:rsidTr="00473E6A">
        <w:tc>
          <w:tcPr>
            <w:tcW w:w="2835" w:type="dxa"/>
            <w:vMerge/>
            <w:shd w:val="clear" w:color="auto" w:fill="auto"/>
          </w:tcPr>
          <w:p w14:paraId="19F92C5D" w14:textId="77777777" w:rsidR="00473E6A" w:rsidRPr="00D64D24" w:rsidRDefault="00473E6A" w:rsidP="00473E6A">
            <w:pPr>
              <w:pStyle w:val="TableParagraph"/>
              <w:rPr>
                <w:lang w:val="ru-RU"/>
              </w:rPr>
            </w:pPr>
          </w:p>
        </w:tc>
        <w:tc>
          <w:tcPr>
            <w:tcW w:w="709" w:type="dxa"/>
            <w:shd w:val="clear" w:color="auto" w:fill="auto"/>
          </w:tcPr>
          <w:p w14:paraId="0727B6A4" w14:textId="77777777" w:rsidR="00473E6A" w:rsidRPr="00D64D24" w:rsidRDefault="00473E6A" w:rsidP="00473E6A">
            <w:pPr>
              <w:pStyle w:val="TableParagraph"/>
              <w:spacing w:line="226" w:lineRule="exact"/>
              <w:jc w:val="center"/>
            </w:pPr>
            <w:r w:rsidRPr="00D64D24">
              <w:t>23</w:t>
            </w:r>
          </w:p>
        </w:tc>
        <w:tc>
          <w:tcPr>
            <w:tcW w:w="7798" w:type="dxa"/>
            <w:shd w:val="clear" w:color="auto" w:fill="auto"/>
          </w:tcPr>
          <w:p w14:paraId="199676AA" w14:textId="77777777" w:rsidR="00473E6A" w:rsidRPr="00D64D24" w:rsidRDefault="00473E6A" w:rsidP="00473E6A">
            <w:pPr>
              <w:pStyle w:val="TableParagraph"/>
              <w:spacing w:line="224" w:lineRule="exact"/>
              <w:rPr>
                <w:b/>
                <w:lang w:val="ru-RU"/>
              </w:rPr>
            </w:pPr>
            <w:r w:rsidRPr="00D64D24">
              <w:rPr>
                <w:b/>
                <w:lang w:val="ru-RU"/>
              </w:rPr>
              <w:t>Керамические товары.</w:t>
            </w:r>
          </w:p>
          <w:p w14:paraId="3C531D5E" w14:textId="77777777" w:rsidR="00473E6A" w:rsidRPr="00D64D24" w:rsidRDefault="00473E6A" w:rsidP="00473E6A">
            <w:pPr>
              <w:pStyle w:val="TableParagraph"/>
              <w:spacing w:line="228" w:lineRule="exact"/>
              <w:rPr>
                <w:lang w:val="ru-RU"/>
              </w:rPr>
            </w:pPr>
            <w:r w:rsidRPr="00D64D24">
              <w:rPr>
                <w:lang w:val="ru-RU"/>
              </w:rPr>
              <w:t>Сырье для производства керамических товаров. Производство керамических товаров.</w:t>
            </w:r>
          </w:p>
          <w:p w14:paraId="5B9A6F2C" w14:textId="77777777" w:rsidR="00473E6A" w:rsidRPr="00D64D24" w:rsidRDefault="00473E6A" w:rsidP="00473E6A">
            <w:pPr>
              <w:pStyle w:val="TableParagraph"/>
              <w:spacing w:line="228" w:lineRule="exact"/>
              <w:rPr>
                <w:b/>
                <w:lang w:val="ru-RU"/>
              </w:rPr>
            </w:pPr>
            <w:r w:rsidRPr="00D64D24">
              <w:rPr>
                <w:b/>
                <w:lang w:val="ru-RU"/>
              </w:rPr>
              <w:t>Классификация и ассортимент керамических товаров.</w:t>
            </w:r>
          </w:p>
          <w:p w14:paraId="4EA7C486" w14:textId="77777777" w:rsidR="00473E6A" w:rsidRPr="00D64D24" w:rsidRDefault="00473E6A" w:rsidP="00473E6A">
            <w:pPr>
              <w:pStyle w:val="TableParagraph"/>
              <w:rPr>
                <w:lang w:val="ru-RU"/>
              </w:rPr>
            </w:pPr>
            <w:r w:rsidRPr="00D64D24">
              <w:rPr>
                <w:lang w:val="ru-RU"/>
              </w:rPr>
              <w:t>Требования к качеству керамических товаров, маркировка, упаковка и транспортировка керамических товаров.</w:t>
            </w:r>
          </w:p>
          <w:p w14:paraId="152B24D8" w14:textId="77777777" w:rsidR="00473E6A" w:rsidRPr="00D64D24" w:rsidRDefault="00473E6A" w:rsidP="00473E6A">
            <w:pPr>
              <w:pStyle w:val="TableParagraph"/>
              <w:spacing w:line="220" w:lineRule="exact"/>
              <w:rPr>
                <w:lang w:val="ru-RU"/>
              </w:rPr>
            </w:pPr>
            <w:r w:rsidRPr="00D64D24">
              <w:rPr>
                <w:lang w:val="ru-RU"/>
              </w:rPr>
              <w:t>Контрольная работа №8: выполнение задания в тестовой форме.</w:t>
            </w:r>
          </w:p>
        </w:tc>
        <w:tc>
          <w:tcPr>
            <w:tcW w:w="2126" w:type="dxa"/>
            <w:shd w:val="clear" w:color="auto" w:fill="auto"/>
          </w:tcPr>
          <w:p w14:paraId="333135FB" w14:textId="77777777" w:rsidR="00473E6A" w:rsidRPr="00D64D24" w:rsidRDefault="00473E6A" w:rsidP="00473E6A">
            <w:pPr>
              <w:pStyle w:val="TableParagraph"/>
              <w:jc w:val="right"/>
              <w:rPr>
                <w:lang w:val="ru-RU"/>
              </w:rPr>
            </w:pPr>
          </w:p>
        </w:tc>
        <w:tc>
          <w:tcPr>
            <w:tcW w:w="1558" w:type="dxa"/>
            <w:vMerge/>
          </w:tcPr>
          <w:p w14:paraId="01F0AAEA" w14:textId="77777777" w:rsidR="00473E6A" w:rsidRPr="00553857" w:rsidRDefault="00473E6A" w:rsidP="00473E6A">
            <w:pPr>
              <w:pStyle w:val="TableParagraph"/>
              <w:jc w:val="right"/>
              <w:rPr>
                <w:lang w:val="ru-RU"/>
              </w:rPr>
            </w:pPr>
          </w:p>
        </w:tc>
      </w:tr>
      <w:tr w:rsidR="00473E6A" w:rsidRPr="00D64D24" w14:paraId="09D6633B" w14:textId="77777777" w:rsidTr="00473E6A">
        <w:tc>
          <w:tcPr>
            <w:tcW w:w="2835" w:type="dxa"/>
            <w:vMerge/>
            <w:shd w:val="clear" w:color="auto" w:fill="auto"/>
          </w:tcPr>
          <w:p w14:paraId="1C0914B9" w14:textId="77777777" w:rsidR="00473E6A" w:rsidRPr="00F62414" w:rsidRDefault="00473E6A" w:rsidP="00473E6A">
            <w:pPr>
              <w:pStyle w:val="TableParagraph"/>
              <w:rPr>
                <w:lang w:val="ru-RU"/>
              </w:rPr>
            </w:pPr>
          </w:p>
        </w:tc>
        <w:tc>
          <w:tcPr>
            <w:tcW w:w="709" w:type="dxa"/>
            <w:shd w:val="clear" w:color="auto" w:fill="auto"/>
          </w:tcPr>
          <w:p w14:paraId="236CC73B" w14:textId="77777777" w:rsidR="00473E6A" w:rsidRPr="00553857" w:rsidRDefault="00473E6A" w:rsidP="00473E6A">
            <w:pPr>
              <w:pStyle w:val="TableParagraph"/>
              <w:spacing w:line="226" w:lineRule="exact"/>
              <w:jc w:val="center"/>
              <w:rPr>
                <w:lang w:val="ru-RU"/>
              </w:rPr>
            </w:pPr>
            <w:r>
              <w:rPr>
                <w:lang w:val="ru-RU"/>
              </w:rPr>
              <w:t>24</w:t>
            </w:r>
          </w:p>
        </w:tc>
        <w:tc>
          <w:tcPr>
            <w:tcW w:w="7798" w:type="dxa"/>
            <w:shd w:val="clear" w:color="auto" w:fill="auto"/>
          </w:tcPr>
          <w:p w14:paraId="1F23D859" w14:textId="77777777" w:rsidR="00473E6A" w:rsidRPr="00D64D24" w:rsidRDefault="00473E6A" w:rsidP="00473E6A">
            <w:pPr>
              <w:pStyle w:val="TableParagraph"/>
              <w:spacing w:line="221" w:lineRule="exact"/>
              <w:rPr>
                <w:b/>
                <w:lang w:val="ru-RU"/>
              </w:rPr>
            </w:pPr>
            <w:r w:rsidRPr="00D64D24">
              <w:rPr>
                <w:b/>
                <w:lang w:val="ru-RU"/>
              </w:rPr>
              <w:t>Металлохозяйственные товары и товары из пластмасс.</w:t>
            </w:r>
          </w:p>
          <w:p w14:paraId="3D2F891D" w14:textId="77777777" w:rsidR="00473E6A" w:rsidRPr="00D64D24" w:rsidRDefault="00473E6A" w:rsidP="00473E6A">
            <w:pPr>
              <w:pStyle w:val="TableParagraph"/>
              <w:spacing w:line="237" w:lineRule="auto"/>
              <w:rPr>
                <w:lang w:val="ru-RU"/>
              </w:rPr>
            </w:pPr>
            <w:r w:rsidRPr="00D64D24">
              <w:rPr>
                <w:lang w:val="ru-RU"/>
              </w:rPr>
              <w:t>Ассортимент ножевых товаров и столовых приборов. Классификация, характеристика качества.</w:t>
            </w:r>
          </w:p>
          <w:p w14:paraId="63ABF743" w14:textId="77777777" w:rsidR="00473E6A" w:rsidRPr="00F62414" w:rsidRDefault="00473E6A" w:rsidP="00473E6A">
            <w:pPr>
              <w:pStyle w:val="TableParagraph"/>
              <w:spacing w:line="224" w:lineRule="exact"/>
              <w:rPr>
                <w:b/>
                <w:lang w:val="ru-RU"/>
              </w:rPr>
            </w:pPr>
            <w:r w:rsidRPr="00D64D24">
              <w:rPr>
                <w:lang w:val="ru-RU"/>
              </w:rPr>
              <w:t>Ассортимент металлохозяйственных товаров. Требования к качеству, маркировка, упаковка и хранение металлохозяйственных товаров</w:t>
            </w:r>
          </w:p>
        </w:tc>
        <w:tc>
          <w:tcPr>
            <w:tcW w:w="2126" w:type="dxa"/>
            <w:shd w:val="clear" w:color="auto" w:fill="auto"/>
          </w:tcPr>
          <w:p w14:paraId="57399FB4" w14:textId="77777777" w:rsidR="00473E6A" w:rsidRPr="00F62414" w:rsidRDefault="00473E6A" w:rsidP="00473E6A">
            <w:pPr>
              <w:pStyle w:val="TableParagraph"/>
              <w:jc w:val="right"/>
              <w:rPr>
                <w:lang w:val="ru-RU"/>
              </w:rPr>
            </w:pPr>
          </w:p>
        </w:tc>
        <w:tc>
          <w:tcPr>
            <w:tcW w:w="1558" w:type="dxa"/>
            <w:vMerge/>
          </w:tcPr>
          <w:p w14:paraId="58B0987A" w14:textId="77777777" w:rsidR="00473E6A" w:rsidRPr="00F62414" w:rsidRDefault="00473E6A" w:rsidP="00473E6A">
            <w:pPr>
              <w:pStyle w:val="TableParagraph"/>
              <w:jc w:val="right"/>
              <w:rPr>
                <w:lang w:val="ru-RU"/>
              </w:rPr>
            </w:pPr>
          </w:p>
        </w:tc>
      </w:tr>
      <w:tr w:rsidR="00473E6A" w:rsidRPr="00D64D24" w14:paraId="4D769BC3" w14:textId="77777777" w:rsidTr="00473E6A">
        <w:tc>
          <w:tcPr>
            <w:tcW w:w="2835" w:type="dxa"/>
            <w:vMerge/>
            <w:shd w:val="clear" w:color="auto" w:fill="auto"/>
          </w:tcPr>
          <w:p w14:paraId="00A978EC" w14:textId="77777777" w:rsidR="00473E6A" w:rsidRPr="00F62414" w:rsidRDefault="00473E6A" w:rsidP="00473E6A">
            <w:pPr>
              <w:pStyle w:val="TableParagraph"/>
              <w:rPr>
                <w:lang w:val="ru-RU"/>
              </w:rPr>
            </w:pPr>
          </w:p>
        </w:tc>
        <w:tc>
          <w:tcPr>
            <w:tcW w:w="709" w:type="dxa"/>
            <w:shd w:val="clear" w:color="auto" w:fill="auto"/>
          </w:tcPr>
          <w:p w14:paraId="0090A8D7" w14:textId="77777777" w:rsidR="00473E6A" w:rsidRPr="00553857" w:rsidRDefault="00473E6A" w:rsidP="00473E6A">
            <w:pPr>
              <w:pStyle w:val="TableParagraph"/>
              <w:spacing w:line="226" w:lineRule="exact"/>
              <w:jc w:val="center"/>
              <w:rPr>
                <w:lang w:val="ru-RU"/>
              </w:rPr>
            </w:pPr>
            <w:r>
              <w:rPr>
                <w:lang w:val="ru-RU"/>
              </w:rPr>
              <w:t>25</w:t>
            </w:r>
          </w:p>
        </w:tc>
        <w:tc>
          <w:tcPr>
            <w:tcW w:w="7798" w:type="dxa"/>
            <w:shd w:val="clear" w:color="auto" w:fill="auto"/>
          </w:tcPr>
          <w:p w14:paraId="48A9EEF0" w14:textId="77777777" w:rsidR="00473E6A" w:rsidRPr="00D64D24" w:rsidRDefault="00473E6A" w:rsidP="00473E6A">
            <w:pPr>
              <w:pStyle w:val="TableParagraph"/>
              <w:spacing w:line="224" w:lineRule="exact"/>
              <w:rPr>
                <w:b/>
                <w:lang w:val="ru-RU"/>
              </w:rPr>
            </w:pPr>
            <w:r w:rsidRPr="00D64D24">
              <w:rPr>
                <w:b/>
                <w:lang w:val="ru-RU"/>
              </w:rPr>
              <w:t>Товары из пластмасс: классификация, характеристика ассортимента.</w:t>
            </w:r>
          </w:p>
          <w:p w14:paraId="3A404052" w14:textId="77777777" w:rsidR="00473E6A" w:rsidRPr="00D64D24" w:rsidRDefault="00473E6A" w:rsidP="00473E6A">
            <w:pPr>
              <w:pStyle w:val="TableParagraph"/>
              <w:rPr>
                <w:lang w:val="ru-RU"/>
              </w:rPr>
            </w:pPr>
            <w:r w:rsidRPr="00D64D24">
              <w:rPr>
                <w:lang w:val="ru-RU"/>
              </w:rPr>
              <w:t>Ассортимент хозяйственных товаров из пластмасс. Требования к качеству, маркировка и хранение товаров из пластмасс.</w:t>
            </w:r>
          </w:p>
          <w:p w14:paraId="4DF04DD3" w14:textId="77777777" w:rsidR="00473E6A" w:rsidRPr="00D64D24" w:rsidRDefault="00473E6A" w:rsidP="00473E6A">
            <w:pPr>
              <w:pStyle w:val="TableParagraph"/>
              <w:spacing w:line="229" w:lineRule="exact"/>
              <w:rPr>
                <w:b/>
                <w:lang w:val="ru-RU"/>
              </w:rPr>
            </w:pPr>
            <w:r w:rsidRPr="00D64D24">
              <w:rPr>
                <w:b/>
                <w:lang w:val="ru-RU"/>
              </w:rPr>
              <w:t>Товары бытовой химии.</w:t>
            </w:r>
          </w:p>
          <w:p w14:paraId="16E66ECC" w14:textId="77777777" w:rsidR="00473E6A" w:rsidRPr="00D64D24" w:rsidRDefault="00473E6A" w:rsidP="00473E6A">
            <w:pPr>
              <w:pStyle w:val="TableParagraph"/>
              <w:spacing w:line="224" w:lineRule="exact"/>
              <w:rPr>
                <w:b/>
              </w:rPr>
            </w:pPr>
            <w:r w:rsidRPr="00D64D24">
              <w:rPr>
                <w:lang w:val="ru-RU"/>
              </w:rPr>
              <w:t>Ассортимент товаров бытовой химии</w:t>
            </w:r>
            <w:r w:rsidRPr="00D64D24">
              <w:rPr>
                <w:b/>
                <w:lang w:val="ru-RU"/>
              </w:rPr>
              <w:t xml:space="preserve">: </w:t>
            </w:r>
            <w:r w:rsidRPr="00D64D24">
              <w:rPr>
                <w:lang w:val="ru-RU"/>
              </w:rPr>
              <w:t xml:space="preserve">клеящие, абразивные, лакокрасочные, моющие, минеральные удобрения, средства защиты растений, средства для борьбы с насекомыми, нефтепродукты. </w:t>
            </w:r>
            <w:r w:rsidRPr="00D64D24">
              <w:t>Требования к качеству, маркировка и хранение товаров бытовой химии.</w:t>
            </w:r>
          </w:p>
        </w:tc>
        <w:tc>
          <w:tcPr>
            <w:tcW w:w="2126" w:type="dxa"/>
            <w:shd w:val="clear" w:color="auto" w:fill="auto"/>
          </w:tcPr>
          <w:p w14:paraId="2135451A" w14:textId="77777777" w:rsidR="00473E6A" w:rsidRPr="00D64D24" w:rsidRDefault="00473E6A" w:rsidP="00473E6A">
            <w:pPr>
              <w:pStyle w:val="TableParagraph"/>
              <w:jc w:val="right"/>
            </w:pPr>
          </w:p>
        </w:tc>
        <w:tc>
          <w:tcPr>
            <w:tcW w:w="1558" w:type="dxa"/>
            <w:vMerge/>
          </w:tcPr>
          <w:p w14:paraId="13A8CABE" w14:textId="77777777" w:rsidR="00473E6A" w:rsidRPr="00553857" w:rsidRDefault="00473E6A" w:rsidP="00473E6A">
            <w:pPr>
              <w:pStyle w:val="TableParagraph"/>
              <w:jc w:val="right"/>
            </w:pPr>
          </w:p>
        </w:tc>
      </w:tr>
      <w:tr w:rsidR="00473E6A" w:rsidRPr="00D64D24" w14:paraId="0E7823F3" w14:textId="77777777" w:rsidTr="00473E6A">
        <w:tc>
          <w:tcPr>
            <w:tcW w:w="2835" w:type="dxa"/>
            <w:vMerge/>
            <w:shd w:val="clear" w:color="auto" w:fill="auto"/>
          </w:tcPr>
          <w:p w14:paraId="5A425F48"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3F4E2606" w14:textId="77777777" w:rsidR="00473E6A" w:rsidRPr="00D64D2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341577FE" w14:textId="77777777" w:rsidR="00473E6A" w:rsidRPr="00D64D24" w:rsidRDefault="00473E6A" w:rsidP="00473E6A">
            <w:pPr>
              <w:pStyle w:val="TableParagraph"/>
              <w:rPr>
                <w:lang w:val="ru-RU"/>
              </w:rPr>
            </w:pPr>
          </w:p>
        </w:tc>
        <w:tc>
          <w:tcPr>
            <w:tcW w:w="1558" w:type="dxa"/>
            <w:vMerge/>
          </w:tcPr>
          <w:p w14:paraId="36A90D83" w14:textId="77777777" w:rsidR="00473E6A" w:rsidRPr="00553857" w:rsidRDefault="00473E6A" w:rsidP="00473E6A">
            <w:pPr>
              <w:pStyle w:val="TableParagraph"/>
              <w:rPr>
                <w:lang w:val="ru-RU"/>
              </w:rPr>
            </w:pPr>
          </w:p>
        </w:tc>
      </w:tr>
      <w:tr w:rsidR="00473E6A" w:rsidRPr="00D64D24" w14:paraId="7581D158" w14:textId="77777777" w:rsidTr="00473E6A">
        <w:tc>
          <w:tcPr>
            <w:tcW w:w="2835" w:type="dxa"/>
            <w:vMerge/>
            <w:shd w:val="clear" w:color="auto" w:fill="auto"/>
          </w:tcPr>
          <w:p w14:paraId="3207CE16" w14:textId="77777777" w:rsidR="00473E6A" w:rsidRPr="00D64D24" w:rsidRDefault="00473E6A" w:rsidP="00473E6A">
            <w:pPr>
              <w:rPr>
                <w:rFonts w:ascii="Times New Roman" w:hAnsi="Times New Roman"/>
                <w:lang w:val="ru-RU"/>
              </w:rPr>
            </w:pPr>
          </w:p>
        </w:tc>
        <w:tc>
          <w:tcPr>
            <w:tcW w:w="709" w:type="dxa"/>
            <w:shd w:val="clear" w:color="auto" w:fill="auto"/>
          </w:tcPr>
          <w:p w14:paraId="7079ED4B" w14:textId="77777777" w:rsidR="00473E6A" w:rsidRPr="00D64D24" w:rsidRDefault="00473E6A" w:rsidP="00473E6A">
            <w:pPr>
              <w:pStyle w:val="TableParagraph"/>
              <w:spacing w:line="221" w:lineRule="exact"/>
              <w:jc w:val="center"/>
              <w:rPr>
                <w:lang w:val="ru-RU"/>
              </w:rPr>
            </w:pPr>
            <w:r>
              <w:rPr>
                <w:lang w:val="ru-RU"/>
              </w:rPr>
              <w:t>19</w:t>
            </w:r>
          </w:p>
        </w:tc>
        <w:tc>
          <w:tcPr>
            <w:tcW w:w="7798" w:type="dxa"/>
            <w:shd w:val="clear" w:color="auto" w:fill="auto"/>
          </w:tcPr>
          <w:p w14:paraId="10914525" w14:textId="77777777" w:rsidR="00473E6A" w:rsidRPr="00D64D24" w:rsidRDefault="00473E6A" w:rsidP="00473E6A">
            <w:pPr>
              <w:pStyle w:val="TableParagraph"/>
              <w:spacing w:line="232" w:lineRule="auto"/>
              <w:rPr>
                <w:lang w:val="ru-RU"/>
              </w:rPr>
            </w:pPr>
            <w:r w:rsidRPr="00D64D24">
              <w:rPr>
                <w:lang w:val="ru-RU"/>
              </w:rPr>
              <w:t>Идентификация ассортиментной принадлежности стеклянных бытовых товаров: по применяемым материалам, назначению, видам, методам декорирования.</w:t>
            </w:r>
          </w:p>
          <w:p w14:paraId="30164953" w14:textId="77777777" w:rsidR="00473E6A" w:rsidRPr="00D64D24" w:rsidRDefault="00473E6A" w:rsidP="00473E6A">
            <w:pPr>
              <w:pStyle w:val="TableParagraph"/>
              <w:spacing w:line="197" w:lineRule="exact"/>
              <w:rPr>
                <w:lang w:val="ru-RU"/>
              </w:rPr>
            </w:pPr>
            <w:r w:rsidRPr="00D64D24">
              <w:rPr>
                <w:lang w:val="ru-RU"/>
              </w:rPr>
              <w:t>Составление консультации о потребительских свойствах изделий.</w:t>
            </w:r>
          </w:p>
        </w:tc>
        <w:tc>
          <w:tcPr>
            <w:tcW w:w="2126" w:type="dxa"/>
            <w:shd w:val="clear" w:color="auto" w:fill="auto"/>
          </w:tcPr>
          <w:p w14:paraId="6207C76C" w14:textId="77777777" w:rsidR="00473E6A" w:rsidRPr="00D64D24" w:rsidRDefault="00473E6A" w:rsidP="00473E6A">
            <w:pPr>
              <w:pStyle w:val="TableParagraph"/>
              <w:spacing w:line="221" w:lineRule="exact"/>
              <w:jc w:val="right"/>
              <w:rPr>
                <w:lang w:val="ru-RU"/>
              </w:rPr>
            </w:pPr>
          </w:p>
        </w:tc>
        <w:tc>
          <w:tcPr>
            <w:tcW w:w="1558" w:type="dxa"/>
            <w:vMerge/>
          </w:tcPr>
          <w:p w14:paraId="5F7A6501" w14:textId="77777777" w:rsidR="00473E6A" w:rsidRPr="00553857" w:rsidRDefault="00473E6A" w:rsidP="00473E6A">
            <w:pPr>
              <w:pStyle w:val="TableParagraph"/>
              <w:spacing w:line="221" w:lineRule="exact"/>
              <w:jc w:val="right"/>
              <w:rPr>
                <w:lang w:val="ru-RU"/>
              </w:rPr>
            </w:pPr>
          </w:p>
        </w:tc>
      </w:tr>
      <w:tr w:rsidR="00473E6A" w:rsidRPr="00D64D24" w14:paraId="7134377A" w14:textId="77777777" w:rsidTr="00473E6A">
        <w:tc>
          <w:tcPr>
            <w:tcW w:w="2835" w:type="dxa"/>
            <w:vMerge/>
            <w:shd w:val="clear" w:color="auto" w:fill="auto"/>
          </w:tcPr>
          <w:p w14:paraId="10491216" w14:textId="77777777" w:rsidR="00473E6A" w:rsidRPr="00D64D24" w:rsidRDefault="00473E6A" w:rsidP="00473E6A">
            <w:pPr>
              <w:rPr>
                <w:rFonts w:ascii="Times New Roman" w:hAnsi="Times New Roman"/>
                <w:lang w:val="ru-RU"/>
              </w:rPr>
            </w:pPr>
          </w:p>
        </w:tc>
        <w:tc>
          <w:tcPr>
            <w:tcW w:w="709" w:type="dxa"/>
            <w:shd w:val="clear" w:color="auto" w:fill="auto"/>
          </w:tcPr>
          <w:p w14:paraId="5E4785DF" w14:textId="77777777" w:rsidR="00473E6A" w:rsidRPr="00D64D24" w:rsidRDefault="00473E6A" w:rsidP="00473E6A">
            <w:pPr>
              <w:pStyle w:val="TableParagraph"/>
              <w:spacing w:line="224" w:lineRule="exact"/>
              <w:jc w:val="center"/>
              <w:rPr>
                <w:lang w:val="ru-RU"/>
              </w:rPr>
            </w:pPr>
            <w:r>
              <w:rPr>
                <w:lang w:val="ru-RU"/>
              </w:rPr>
              <w:t>20</w:t>
            </w:r>
          </w:p>
        </w:tc>
        <w:tc>
          <w:tcPr>
            <w:tcW w:w="7798" w:type="dxa"/>
            <w:shd w:val="clear" w:color="auto" w:fill="auto"/>
          </w:tcPr>
          <w:p w14:paraId="78E79878" w14:textId="77777777" w:rsidR="00473E6A" w:rsidRPr="00D64D24" w:rsidRDefault="00473E6A" w:rsidP="00473E6A">
            <w:pPr>
              <w:pStyle w:val="TableParagraph"/>
              <w:spacing w:line="220" w:lineRule="exact"/>
              <w:rPr>
                <w:lang w:val="ru-RU"/>
              </w:rPr>
            </w:pPr>
            <w:r w:rsidRPr="00D64D24">
              <w:rPr>
                <w:lang w:val="ru-RU"/>
              </w:rPr>
              <w:t>Идентификация ассортиментной принадлежности керамических бытовых товаров: по</w:t>
            </w:r>
          </w:p>
          <w:p w14:paraId="67D13957" w14:textId="77777777" w:rsidR="00473E6A" w:rsidRPr="00D64D24" w:rsidRDefault="00473E6A" w:rsidP="00473E6A">
            <w:pPr>
              <w:pStyle w:val="TableParagraph"/>
              <w:spacing w:line="228" w:lineRule="exact"/>
            </w:pPr>
            <w:r w:rsidRPr="00D64D24">
              <w:rPr>
                <w:lang w:val="ru-RU"/>
              </w:rPr>
              <w:t xml:space="preserve">применяемым материалам, назначению, видам, методам декорирования. </w:t>
            </w:r>
            <w:r w:rsidRPr="00D64D24">
              <w:t>Составление консультации о потребительских свойствах меховых изделий.</w:t>
            </w:r>
          </w:p>
        </w:tc>
        <w:tc>
          <w:tcPr>
            <w:tcW w:w="2126" w:type="dxa"/>
            <w:shd w:val="clear" w:color="auto" w:fill="auto"/>
          </w:tcPr>
          <w:p w14:paraId="6091A149" w14:textId="77777777" w:rsidR="00473E6A" w:rsidRPr="00D64D24" w:rsidRDefault="00473E6A" w:rsidP="00473E6A">
            <w:pPr>
              <w:pStyle w:val="TableParagraph"/>
              <w:jc w:val="right"/>
            </w:pPr>
          </w:p>
        </w:tc>
        <w:tc>
          <w:tcPr>
            <w:tcW w:w="1558" w:type="dxa"/>
            <w:vMerge/>
          </w:tcPr>
          <w:p w14:paraId="4DE54FD3" w14:textId="77777777" w:rsidR="00473E6A" w:rsidRPr="00D64D24" w:rsidRDefault="00473E6A" w:rsidP="00473E6A">
            <w:pPr>
              <w:pStyle w:val="TableParagraph"/>
              <w:jc w:val="right"/>
            </w:pPr>
          </w:p>
        </w:tc>
      </w:tr>
      <w:tr w:rsidR="00473E6A" w:rsidRPr="00D64D24" w14:paraId="1B3DBF35" w14:textId="77777777" w:rsidTr="00473E6A">
        <w:tc>
          <w:tcPr>
            <w:tcW w:w="2835" w:type="dxa"/>
            <w:vMerge/>
            <w:shd w:val="clear" w:color="auto" w:fill="auto"/>
          </w:tcPr>
          <w:p w14:paraId="7B413DC0" w14:textId="77777777" w:rsidR="00473E6A" w:rsidRPr="00D64D24" w:rsidRDefault="00473E6A" w:rsidP="00473E6A">
            <w:pPr>
              <w:rPr>
                <w:rFonts w:ascii="Times New Roman" w:hAnsi="Times New Roman"/>
                <w:lang w:val="ru-RU"/>
              </w:rPr>
            </w:pPr>
          </w:p>
        </w:tc>
        <w:tc>
          <w:tcPr>
            <w:tcW w:w="709" w:type="dxa"/>
            <w:shd w:val="clear" w:color="auto" w:fill="auto"/>
          </w:tcPr>
          <w:p w14:paraId="10EAE776" w14:textId="77777777" w:rsidR="00473E6A" w:rsidRPr="00D64D24" w:rsidRDefault="00473E6A" w:rsidP="00473E6A">
            <w:pPr>
              <w:pStyle w:val="TableParagraph"/>
              <w:spacing w:line="223" w:lineRule="exact"/>
              <w:jc w:val="center"/>
              <w:rPr>
                <w:lang w:val="ru-RU"/>
              </w:rPr>
            </w:pPr>
            <w:r>
              <w:rPr>
                <w:lang w:val="ru-RU"/>
              </w:rPr>
              <w:t>21</w:t>
            </w:r>
          </w:p>
        </w:tc>
        <w:tc>
          <w:tcPr>
            <w:tcW w:w="7798" w:type="dxa"/>
            <w:shd w:val="clear" w:color="auto" w:fill="auto"/>
          </w:tcPr>
          <w:p w14:paraId="1EBE6553" w14:textId="77777777" w:rsidR="00473E6A" w:rsidRPr="00D64D24" w:rsidRDefault="00473E6A" w:rsidP="00473E6A">
            <w:pPr>
              <w:pStyle w:val="TableParagraph"/>
              <w:spacing w:line="237" w:lineRule="auto"/>
            </w:pPr>
            <w:r w:rsidRPr="00D64D24">
              <w:rPr>
                <w:lang w:val="ru-RU"/>
              </w:rPr>
              <w:t xml:space="preserve">Идентификация ассортимента изделий из пластмасс. Органолептическая оценка качества видов пластмасс. </w:t>
            </w:r>
            <w:r w:rsidRPr="00D64D24">
              <w:t>Составление консультации о потребительских свойствах изделий.</w:t>
            </w:r>
          </w:p>
        </w:tc>
        <w:tc>
          <w:tcPr>
            <w:tcW w:w="2126" w:type="dxa"/>
            <w:shd w:val="clear" w:color="auto" w:fill="auto"/>
          </w:tcPr>
          <w:p w14:paraId="0941D143" w14:textId="77777777" w:rsidR="00473E6A" w:rsidRPr="00D64D24" w:rsidRDefault="00473E6A" w:rsidP="00473E6A">
            <w:pPr>
              <w:pStyle w:val="TableParagraph"/>
              <w:jc w:val="right"/>
            </w:pPr>
          </w:p>
        </w:tc>
        <w:tc>
          <w:tcPr>
            <w:tcW w:w="1558" w:type="dxa"/>
            <w:vMerge/>
          </w:tcPr>
          <w:p w14:paraId="3D059BFB" w14:textId="77777777" w:rsidR="00473E6A" w:rsidRPr="00D64D24" w:rsidRDefault="00473E6A" w:rsidP="00473E6A">
            <w:pPr>
              <w:pStyle w:val="TableParagraph"/>
              <w:jc w:val="right"/>
            </w:pPr>
          </w:p>
        </w:tc>
      </w:tr>
      <w:tr w:rsidR="00473E6A" w:rsidRPr="00D64D24" w14:paraId="621D87FD" w14:textId="77777777" w:rsidTr="00473E6A">
        <w:tc>
          <w:tcPr>
            <w:tcW w:w="2835" w:type="dxa"/>
            <w:vMerge/>
            <w:shd w:val="clear" w:color="auto" w:fill="auto"/>
          </w:tcPr>
          <w:p w14:paraId="2ADD119F" w14:textId="77777777" w:rsidR="00473E6A" w:rsidRPr="00D64D24" w:rsidRDefault="00473E6A" w:rsidP="00473E6A">
            <w:pPr>
              <w:rPr>
                <w:rFonts w:ascii="Times New Roman" w:hAnsi="Times New Roman"/>
              </w:rPr>
            </w:pPr>
          </w:p>
        </w:tc>
        <w:tc>
          <w:tcPr>
            <w:tcW w:w="709" w:type="dxa"/>
            <w:shd w:val="clear" w:color="auto" w:fill="auto"/>
          </w:tcPr>
          <w:p w14:paraId="7DF9D188" w14:textId="77777777" w:rsidR="00473E6A" w:rsidRPr="00553857" w:rsidRDefault="00473E6A" w:rsidP="00473E6A">
            <w:pPr>
              <w:pStyle w:val="TableParagraph"/>
              <w:spacing w:line="221" w:lineRule="exact"/>
              <w:jc w:val="center"/>
              <w:rPr>
                <w:lang w:val="ru-RU"/>
              </w:rPr>
            </w:pPr>
            <w:r>
              <w:rPr>
                <w:lang w:val="ru-RU"/>
              </w:rPr>
              <w:t>22</w:t>
            </w:r>
          </w:p>
        </w:tc>
        <w:tc>
          <w:tcPr>
            <w:tcW w:w="7798" w:type="dxa"/>
            <w:shd w:val="clear" w:color="auto" w:fill="auto"/>
          </w:tcPr>
          <w:p w14:paraId="3102D518" w14:textId="20E501BF" w:rsidR="00473E6A" w:rsidRPr="00D64D24" w:rsidRDefault="00473E6A" w:rsidP="00473E6A">
            <w:pPr>
              <w:pStyle w:val="TableParagraph"/>
              <w:tabs>
                <w:tab w:val="left" w:pos="1781"/>
              </w:tabs>
              <w:spacing w:line="223" w:lineRule="exact"/>
              <w:rPr>
                <w:lang w:val="ru-RU"/>
              </w:rPr>
            </w:pPr>
            <w:r w:rsidRPr="00D64D24">
              <w:rPr>
                <w:lang w:val="ru-RU"/>
              </w:rPr>
              <w:t>Идентификация</w:t>
            </w:r>
            <w:r>
              <w:rPr>
                <w:lang w:val="ru-RU"/>
              </w:rPr>
              <w:t xml:space="preserve"> </w:t>
            </w:r>
            <w:r w:rsidRPr="00D64D24">
              <w:rPr>
                <w:lang w:val="ru-RU"/>
              </w:rPr>
              <w:t>ассортимента металлической посуды. Идентификация ассортимента</w:t>
            </w:r>
            <w:r>
              <w:rPr>
                <w:lang w:val="ru-RU"/>
              </w:rPr>
              <w:t xml:space="preserve"> </w:t>
            </w:r>
            <w:r w:rsidRPr="00D64D24">
              <w:rPr>
                <w:lang w:val="ru-RU"/>
              </w:rPr>
              <w:t>ножевых товаров и столовых приборов. Органолептическая</w:t>
            </w:r>
            <w:r>
              <w:rPr>
                <w:lang w:val="ru-RU"/>
              </w:rPr>
              <w:t xml:space="preserve"> </w:t>
            </w:r>
            <w:r w:rsidRPr="00D64D24">
              <w:rPr>
                <w:lang w:val="ru-RU"/>
              </w:rPr>
              <w:t>проверка</w:t>
            </w:r>
            <w:r>
              <w:rPr>
                <w:lang w:val="ru-RU"/>
              </w:rPr>
              <w:t xml:space="preserve"> </w:t>
            </w:r>
            <w:r w:rsidRPr="00D64D24">
              <w:rPr>
                <w:lang w:val="ru-RU"/>
              </w:rPr>
              <w:t>их качества. Составление консультации о потребительских свойствах изделий.</w:t>
            </w:r>
          </w:p>
        </w:tc>
        <w:tc>
          <w:tcPr>
            <w:tcW w:w="2126" w:type="dxa"/>
            <w:shd w:val="clear" w:color="auto" w:fill="auto"/>
          </w:tcPr>
          <w:p w14:paraId="54B5C805" w14:textId="77777777" w:rsidR="00473E6A" w:rsidRPr="00D64D24" w:rsidRDefault="00473E6A" w:rsidP="00473E6A">
            <w:pPr>
              <w:pStyle w:val="TableParagraph"/>
              <w:jc w:val="right"/>
              <w:rPr>
                <w:lang w:val="ru-RU"/>
              </w:rPr>
            </w:pPr>
          </w:p>
        </w:tc>
        <w:tc>
          <w:tcPr>
            <w:tcW w:w="1558" w:type="dxa"/>
            <w:vMerge/>
          </w:tcPr>
          <w:p w14:paraId="5CC73A89" w14:textId="77777777" w:rsidR="00473E6A" w:rsidRPr="00553857" w:rsidRDefault="00473E6A" w:rsidP="00473E6A">
            <w:pPr>
              <w:pStyle w:val="TableParagraph"/>
              <w:jc w:val="right"/>
              <w:rPr>
                <w:lang w:val="ru-RU"/>
              </w:rPr>
            </w:pPr>
          </w:p>
        </w:tc>
      </w:tr>
      <w:tr w:rsidR="00473E6A" w:rsidRPr="00D64D24" w14:paraId="54BA3C7E" w14:textId="77777777" w:rsidTr="00473E6A">
        <w:tc>
          <w:tcPr>
            <w:tcW w:w="2835" w:type="dxa"/>
            <w:vMerge/>
            <w:shd w:val="clear" w:color="auto" w:fill="auto"/>
          </w:tcPr>
          <w:p w14:paraId="21F6D62B" w14:textId="77777777" w:rsidR="00473E6A" w:rsidRPr="00D64D24" w:rsidRDefault="00473E6A" w:rsidP="00473E6A">
            <w:pPr>
              <w:rPr>
                <w:rFonts w:ascii="Times New Roman" w:hAnsi="Times New Roman"/>
                <w:lang w:val="ru-RU"/>
              </w:rPr>
            </w:pPr>
          </w:p>
        </w:tc>
        <w:tc>
          <w:tcPr>
            <w:tcW w:w="709" w:type="dxa"/>
            <w:shd w:val="clear" w:color="auto" w:fill="auto"/>
          </w:tcPr>
          <w:p w14:paraId="1583009F" w14:textId="77777777" w:rsidR="00473E6A" w:rsidRPr="00D64D24" w:rsidRDefault="00473E6A" w:rsidP="00473E6A">
            <w:pPr>
              <w:pStyle w:val="TableParagraph"/>
              <w:spacing w:line="221" w:lineRule="exact"/>
              <w:jc w:val="center"/>
              <w:rPr>
                <w:lang w:val="ru-RU"/>
              </w:rPr>
            </w:pPr>
            <w:r>
              <w:rPr>
                <w:lang w:val="ru-RU"/>
              </w:rPr>
              <w:t>23</w:t>
            </w:r>
          </w:p>
        </w:tc>
        <w:tc>
          <w:tcPr>
            <w:tcW w:w="7798" w:type="dxa"/>
            <w:shd w:val="clear" w:color="auto" w:fill="auto"/>
          </w:tcPr>
          <w:p w14:paraId="5DBB94CC" w14:textId="4442D0C7" w:rsidR="00473E6A" w:rsidRPr="00D64D24" w:rsidRDefault="00473E6A" w:rsidP="00473E6A">
            <w:pPr>
              <w:pStyle w:val="TableParagraph"/>
              <w:tabs>
                <w:tab w:val="left" w:pos="950"/>
              </w:tabs>
              <w:spacing w:line="228" w:lineRule="auto"/>
              <w:rPr>
                <w:lang w:val="ru-RU"/>
              </w:rPr>
            </w:pPr>
            <w:r w:rsidRPr="00D64D24">
              <w:rPr>
                <w:lang w:val="ru-RU"/>
              </w:rPr>
              <w:t>Анализ</w:t>
            </w:r>
            <w:r>
              <w:rPr>
                <w:lang w:val="ru-RU"/>
              </w:rPr>
              <w:t xml:space="preserve"> </w:t>
            </w:r>
            <w:r w:rsidRPr="00D64D24">
              <w:rPr>
                <w:lang w:val="ru-RU"/>
              </w:rPr>
              <w:t>ассортимента товаров бытовой химии в торговом предприятии - экскурсия</w:t>
            </w:r>
          </w:p>
        </w:tc>
        <w:tc>
          <w:tcPr>
            <w:tcW w:w="2126" w:type="dxa"/>
            <w:shd w:val="clear" w:color="auto" w:fill="auto"/>
          </w:tcPr>
          <w:p w14:paraId="0048496E" w14:textId="77777777" w:rsidR="00473E6A" w:rsidRPr="00D64D24" w:rsidRDefault="00473E6A" w:rsidP="00473E6A">
            <w:pPr>
              <w:pStyle w:val="TableParagraph"/>
              <w:jc w:val="right"/>
              <w:rPr>
                <w:lang w:val="ru-RU"/>
              </w:rPr>
            </w:pPr>
          </w:p>
        </w:tc>
        <w:tc>
          <w:tcPr>
            <w:tcW w:w="1558" w:type="dxa"/>
            <w:vMerge/>
          </w:tcPr>
          <w:p w14:paraId="7035A2FA" w14:textId="77777777" w:rsidR="00473E6A" w:rsidRPr="00553857" w:rsidRDefault="00473E6A" w:rsidP="00473E6A">
            <w:pPr>
              <w:pStyle w:val="TableParagraph"/>
              <w:jc w:val="right"/>
              <w:rPr>
                <w:lang w:val="ru-RU"/>
              </w:rPr>
            </w:pPr>
          </w:p>
        </w:tc>
      </w:tr>
      <w:tr w:rsidR="00473E6A" w:rsidRPr="00D64D24" w14:paraId="3B3F0148" w14:textId="77777777" w:rsidTr="00473E6A">
        <w:tc>
          <w:tcPr>
            <w:tcW w:w="2835" w:type="dxa"/>
            <w:vMerge/>
            <w:shd w:val="clear" w:color="auto" w:fill="auto"/>
          </w:tcPr>
          <w:p w14:paraId="07AF96C0"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76370995" w14:textId="77777777" w:rsidR="00473E6A" w:rsidRPr="00D64D24" w:rsidRDefault="00473E6A" w:rsidP="00473E6A">
            <w:pPr>
              <w:pStyle w:val="TableParagraph"/>
              <w:spacing w:line="208" w:lineRule="exact"/>
              <w:rPr>
                <w:b/>
              </w:rPr>
            </w:pPr>
            <w:r w:rsidRPr="00D64D24">
              <w:rPr>
                <w:b/>
              </w:rPr>
              <w:t>Самостоятельная работа</w:t>
            </w:r>
          </w:p>
        </w:tc>
        <w:tc>
          <w:tcPr>
            <w:tcW w:w="2126" w:type="dxa"/>
            <w:shd w:val="clear" w:color="auto" w:fill="auto"/>
          </w:tcPr>
          <w:p w14:paraId="38777E0F" w14:textId="77777777" w:rsidR="00473E6A" w:rsidRPr="00D64D24" w:rsidRDefault="00473E6A" w:rsidP="00473E6A">
            <w:pPr>
              <w:pStyle w:val="TableParagraph"/>
            </w:pPr>
          </w:p>
        </w:tc>
        <w:tc>
          <w:tcPr>
            <w:tcW w:w="1558" w:type="dxa"/>
            <w:vMerge/>
          </w:tcPr>
          <w:p w14:paraId="5B2BD2B3" w14:textId="77777777" w:rsidR="00473E6A" w:rsidRPr="00D64D24" w:rsidRDefault="00473E6A" w:rsidP="00473E6A">
            <w:pPr>
              <w:pStyle w:val="TableParagraph"/>
            </w:pPr>
          </w:p>
        </w:tc>
      </w:tr>
      <w:tr w:rsidR="00473E6A" w:rsidRPr="00D64D24" w14:paraId="6C5BDC85" w14:textId="77777777" w:rsidTr="00473E6A">
        <w:tc>
          <w:tcPr>
            <w:tcW w:w="2835" w:type="dxa"/>
            <w:vMerge w:val="restart"/>
            <w:shd w:val="clear" w:color="auto" w:fill="auto"/>
          </w:tcPr>
          <w:p w14:paraId="7B210257" w14:textId="77777777" w:rsidR="00473E6A" w:rsidRPr="00D64D24" w:rsidRDefault="00473E6A" w:rsidP="00473E6A">
            <w:pPr>
              <w:pStyle w:val="TableParagraph"/>
              <w:rPr>
                <w:b/>
                <w:lang w:val="ru-RU"/>
              </w:rPr>
            </w:pPr>
            <w:r w:rsidRPr="00D64D24">
              <w:rPr>
                <w:b/>
                <w:lang w:val="ru-RU"/>
              </w:rPr>
              <w:t>Тема 1.9. Товары культурно- бытового назначения.</w:t>
            </w:r>
          </w:p>
        </w:tc>
        <w:tc>
          <w:tcPr>
            <w:tcW w:w="8507" w:type="dxa"/>
            <w:gridSpan w:val="2"/>
            <w:shd w:val="clear" w:color="auto" w:fill="auto"/>
          </w:tcPr>
          <w:p w14:paraId="3C63C5FB"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5AAF0A1F" w14:textId="77777777" w:rsidR="00473E6A" w:rsidRPr="00D64D24" w:rsidRDefault="00473E6A" w:rsidP="00473E6A">
            <w:pPr>
              <w:pStyle w:val="TableParagraph"/>
              <w:spacing w:line="210" w:lineRule="exact"/>
              <w:rPr>
                <w:b/>
              </w:rPr>
            </w:pPr>
          </w:p>
        </w:tc>
        <w:tc>
          <w:tcPr>
            <w:tcW w:w="1558" w:type="dxa"/>
            <w:vMerge w:val="restart"/>
          </w:tcPr>
          <w:p w14:paraId="7B00D5E7" w14:textId="29DCDD9A"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08241C3C" w14:textId="5B8AE85B" w:rsidR="00473E6A" w:rsidRPr="00D64D24" w:rsidRDefault="00473E6A" w:rsidP="00473E6A">
            <w:pPr>
              <w:pStyle w:val="TableParagraph"/>
              <w:spacing w:line="221" w:lineRule="exact"/>
              <w:jc w:val="center"/>
              <w:rPr>
                <w:b/>
              </w:rPr>
            </w:pPr>
          </w:p>
        </w:tc>
      </w:tr>
      <w:tr w:rsidR="00473E6A" w:rsidRPr="00D64D24" w14:paraId="68356030" w14:textId="77777777" w:rsidTr="00473E6A">
        <w:tc>
          <w:tcPr>
            <w:tcW w:w="2835" w:type="dxa"/>
            <w:vMerge/>
            <w:shd w:val="clear" w:color="auto" w:fill="auto"/>
          </w:tcPr>
          <w:p w14:paraId="1B27D966" w14:textId="77777777" w:rsidR="00473E6A" w:rsidRPr="00D64D24" w:rsidRDefault="00473E6A" w:rsidP="00473E6A">
            <w:pPr>
              <w:rPr>
                <w:rFonts w:ascii="Times New Roman" w:hAnsi="Times New Roman"/>
              </w:rPr>
            </w:pPr>
          </w:p>
        </w:tc>
        <w:tc>
          <w:tcPr>
            <w:tcW w:w="709" w:type="dxa"/>
            <w:shd w:val="clear" w:color="auto" w:fill="auto"/>
          </w:tcPr>
          <w:p w14:paraId="62CBD3ED" w14:textId="77777777" w:rsidR="00473E6A" w:rsidRPr="00D64D24" w:rsidRDefault="00473E6A" w:rsidP="00473E6A">
            <w:pPr>
              <w:pStyle w:val="TableParagraph"/>
              <w:spacing w:line="223" w:lineRule="exact"/>
              <w:jc w:val="center"/>
            </w:pPr>
            <w:r w:rsidRPr="00D64D24">
              <w:t>26</w:t>
            </w:r>
          </w:p>
        </w:tc>
        <w:tc>
          <w:tcPr>
            <w:tcW w:w="7798" w:type="dxa"/>
            <w:shd w:val="clear" w:color="auto" w:fill="auto"/>
          </w:tcPr>
          <w:p w14:paraId="408E1BF1" w14:textId="77777777" w:rsidR="00473E6A" w:rsidRPr="00D64D24" w:rsidRDefault="00473E6A" w:rsidP="00473E6A">
            <w:pPr>
              <w:pStyle w:val="TableParagraph"/>
              <w:spacing w:line="222" w:lineRule="exact"/>
              <w:rPr>
                <w:b/>
                <w:lang w:val="ru-RU"/>
              </w:rPr>
            </w:pPr>
            <w:r w:rsidRPr="00D64D24">
              <w:rPr>
                <w:b/>
                <w:lang w:val="ru-RU"/>
              </w:rPr>
              <w:t>Игрушки.</w:t>
            </w:r>
          </w:p>
          <w:p w14:paraId="26D2B528" w14:textId="77777777" w:rsidR="00473E6A" w:rsidRPr="00D64D24" w:rsidRDefault="00473E6A" w:rsidP="00473E6A">
            <w:pPr>
              <w:pStyle w:val="TableParagraph"/>
              <w:jc w:val="both"/>
              <w:rPr>
                <w:lang w:val="ru-RU"/>
              </w:rPr>
            </w:pPr>
            <w:r w:rsidRPr="00D64D24">
              <w:rPr>
                <w:lang w:val="ru-RU"/>
              </w:rPr>
              <w:t>Классификация игрушек по возрасту детей: для детей дошкольного, школьного возраста. Классификация игрушек по педагогическому назначению. Требования к качеству, маркировка, упаковка и хранение.</w:t>
            </w:r>
          </w:p>
          <w:p w14:paraId="7C7C99BE" w14:textId="77777777" w:rsidR="00473E6A" w:rsidRPr="00D64D24" w:rsidRDefault="00473E6A" w:rsidP="00473E6A">
            <w:pPr>
              <w:pStyle w:val="TableParagraph"/>
              <w:spacing w:line="228" w:lineRule="exact"/>
              <w:jc w:val="both"/>
              <w:rPr>
                <w:b/>
                <w:lang w:val="ru-RU"/>
              </w:rPr>
            </w:pPr>
            <w:r w:rsidRPr="00D64D24">
              <w:rPr>
                <w:b/>
                <w:lang w:val="ru-RU"/>
              </w:rPr>
              <w:t>Школьно-письменные и канцелярские товары.</w:t>
            </w:r>
          </w:p>
          <w:p w14:paraId="01252CFF" w14:textId="1C4C4D98" w:rsidR="00473E6A" w:rsidRPr="00D64D24" w:rsidRDefault="00473E6A" w:rsidP="00473E6A">
            <w:pPr>
              <w:pStyle w:val="TableParagraph"/>
              <w:jc w:val="both"/>
              <w:rPr>
                <w:lang w:val="ru-RU"/>
              </w:rPr>
            </w:pPr>
            <w:r w:rsidRPr="00D64D24">
              <w:rPr>
                <w:lang w:val="ru-RU"/>
              </w:rPr>
              <w:t>Бумага и картон. Изделия из бумаги и картона. Школьно-письменные товары: принадлежности для письма, для черчения. Канцелярские товары. Требования к качеству, маркировка, хранение школьно-письменных и канцелярских товаров.</w:t>
            </w:r>
          </w:p>
        </w:tc>
        <w:tc>
          <w:tcPr>
            <w:tcW w:w="2126" w:type="dxa"/>
            <w:shd w:val="clear" w:color="auto" w:fill="auto"/>
          </w:tcPr>
          <w:p w14:paraId="0A3BE358" w14:textId="77777777" w:rsidR="00473E6A" w:rsidRPr="00D64D24" w:rsidRDefault="00473E6A" w:rsidP="00473E6A">
            <w:pPr>
              <w:pStyle w:val="TableParagraph"/>
              <w:rPr>
                <w:lang w:val="ru-RU"/>
              </w:rPr>
            </w:pPr>
          </w:p>
        </w:tc>
        <w:tc>
          <w:tcPr>
            <w:tcW w:w="1558" w:type="dxa"/>
            <w:vMerge/>
          </w:tcPr>
          <w:p w14:paraId="368D5CFE" w14:textId="77777777" w:rsidR="00473E6A" w:rsidRPr="00553857" w:rsidRDefault="00473E6A" w:rsidP="00473E6A">
            <w:pPr>
              <w:pStyle w:val="TableParagraph"/>
              <w:rPr>
                <w:lang w:val="ru-RU"/>
              </w:rPr>
            </w:pPr>
          </w:p>
        </w:tc>
      </w:tr>
      <w:tr w:rsidR="00473E6A" w:rsidRPr="00D64D24" w14:paraId="78F51E2D" w14:textId="77777777" w:rsidTr="00473E6A">
        <w:tc>
          <w:tcPr>
            <w:tcW w:w="2835" w:type="dxa"/>
            <w:vMerge/>
            <w:shd w:val="clear" w:color="auto" w:fill="auto"/>
          </w:tcPr>
          <w:p w14:paraId="62B806C6" w14:textId="77777777" w:rsidR="00473E6A" w:rsidRPr="00F62414" w:rsidRDefault="00473E6A" w:rsidP="00473E6A">
            <w:pPr>
              <w:rPr>
                <w:rFonts w:ascii="Times New Roman" w:hAnsi="Times New Roman"/>
                <w:lang w:val="ru-RU"/>
              </w:rPr>
            </w:pPr>
          </w:p>
        </w:tc>
        <w:tc>
          <w:tcPr>
            <w:tcW w:w="709" w:type="dxa"/>
            <w:shd w:val="clear" w:color="auto" w:fill="auto"/>
          </w:tcPr>
          <w:p w14:paraId="48E8C501" w14:textId="77777777" w:rsidR="00473E6A" w:rsidRPr="00F62414" w:rsidRDefault="00473E6A" w:rsidP="00473E6A">
            <w:pPr>
              <w:pStyle w:val="TableParagraph"/>
              <w:spacing w:line="223" w:lineRule="exact"/>
              <w:jc w:val="center"/>
              <w:rPr>
                <w:lang w:val="ru-RU"/>
              </w:rPr>
            </w:pPr>
            <w:r>
              <w:rPr>
                <w:lang w:val="ru-RU"/>
              </w:rPr>
              <w:t>27</w:t>
            </w:r>
          </w:p>
        </w:tc>
        <w:tc>
          <w:tcPr>
            <w:tcW w:w="7798" w:type="dxa"/>
            <w:shd w:val="clear" w:color="auto" w:fill="auto"/>
          </w:tcPr>
          <w:p w14:paraId="24DA807F" w14:textId="77777777" w:rsidR="00473E6A" w:rsidRPr="00D64D24" w:rsidRDefault="00473E6A" w:rsidP="00473E6A">
            <w:pPr>
              <w:pStyle w:val="TableParagraph"/>
              <w:spacing w:line="223" w:lineRule="exact"/>
              <w:rPr>
                <w:b/>
                <w:lang w:val="ru-RU"/>
              </w:rPr>
            </w:pPr>
            <w:r w:rsidRPr="00D64D24">
              <w:rPr>
                <w:b/>
                <w:lang w:val="ru-RU"/>
              </w:rPr>
              <w:t>Спорттовары.</w:t>
            </w:r>
          </w:p>
          <w:p w14:paraId="6D804666" w14:textId="77777777" w:rsidR="00473E6A" w:rsidRPr="00D64D24" w:rsidRDefault="00473E6A" w:rsidP="00473E6A">
            <w:pPr>
              <w:pStyle w:val="TableParagraph"/>
              <w:spacing w:line="235" w:lineRule="auto"/>
              <w:rPr>
                <w:lang w:val="ru-RU"/>
              </w:rPr>
            </w:pPr>
            <w:r w:rsidRPr="00D64D24">
              <w:rPr>
                <w:lang w:val="ru-RU"/>
              </w:rPr>
              <w:t>Ассортимент спортивного инвентаря. Классификация: инвентарь для гимнастики, для легкой и тяжелой атлетики, для спортивных поединков, для водного спорта.</w:t>
            </w:r>
          </w:p>
          <w:p w14:paraId="6D19B515" w14:textId="77777777" w:rsidR="00473E6A" w:rsidRPr="00D64D24" w:rsidRDefault="00473E6A" w:rsidP="00473E6A">
            <w:pPr>
              <w:pStyle w:val="TableParagraph"/>
              <w:spacing w:line="228" w:lineRule="exact"/>
              <w:rPr>
                <w:b/>
                <w:lang w:val="ru-RU"/>
              </w:rPr>
            </w:pPr>
            <w:r w:rsidRPr="00D64D24">
              <w:rPr>
                <w:b/>
                <w:lang w:val="ru-RU"/>
              </w:rPr>
              <w:t>Ассортимент товаров для зимних видов спорта.</w:t>
            </w:r>
          </w:p>
          <w:p w14:paraId="0E44D48D" w14:textId="77777777" w:rsidR="00473E6A" w:rsidRPr="00F62414" w:rsidRDefault="00473E6A" w:rsidP="00473E6A">
            <w:pPr>
              <w:pStyle w:val="TableParagraph"/>
              <w:spacing w:line="222" w:lineRule="exact"/>
              <w:rPr>
                <w:b/>
                <w:lang w:val="ru-RU"/>
              </w:rPr>
            </w:pPr>
            <w:r w:rsidRPr="00D64D24">
              <w:rPr>
                <w:lang w:val="ru-RU"/>
              </w:rPr>
              <w:t>Для спортивных игр, для туризма и альпинизма, характеристика инвентаря. Требования к качеству, маркировка, упаковка и хранение товаров для спорта.</w:t>
            </w:r>
          </w:p>
        </w:tc>
        <w:tc>
          <w:tcPr>
            <w:tcW w:w="2126" w:type="dxa"/>
            <w:shd w:val="clear" w:color="auto" w:fill="auto"/>
          </w:tcPr>
          <w:p w14:paraId="019AEAAF" w14:textId="77777777" w:rsidR="00473E6A" w:rsidRPr="00F62414" w:rsidRDefault="00473E6A" w:rsidP="00473E6A">
            <w:pPr>
              <w:pStyle w:val="TableParagraph"/>
              <w:rPr>
                <w:lang w:val="ru-RU"/>
              </w:rPr>
            </w:pPr>
          </w:p>
        </w:tc>
        <w:tc>
          <w:tcPr>
            <w:tcW w:w="1558" w:type="dxa"/>
            <w:vMerge/>
          </w:tcPr>
          <w:p w14:paraId="2F29FDAA" w14:textId="77777777" w:rsidR="00473E6A" w:rsidRPr="00F62414" w:rsidRDefault="00473E6A" w:rsidP="00473E6A">
            <w:pPr>
              <w:pStyle w:val="TableParagraph"/>
              <w:rPr>
                <w:lang w:val="ru-RU"/>
              </w:rPr>
            </w:pPr>
          </w:p>
        </w:tc>
      </w:tr>
      <w:tr w:rsidR="00473E6A" w:rsidRPr="00D64D24" w14:paraId="07B072E6" w14:textId="77777777" w:rsidTr="00473E6A">
        <w:tc>
          <w:tcPr>
            <w:tcW w:w="2835" w:type="dxa"/>
            <w:vMerge/>
            <w:shd w:val="clear" w:color="auto" w:fill="auto"/>
          </w:tcPr>
          <w:p w14:paraId="6E938B42" w14:textId="77777777" w:rsidR="00473E6A" w:rsidRPr="00F62414" w:rsidRDefault="00473E6A" w:rsidP="00473E6A">
            <w:pPr>
              <w:rPr>
                <w:rFonts w:ascii="Times New Roman" w:hAnsi="Times New Roman"/>
                <w:lang w:val="ru-RU"/>
              </w:rPr>
            </w:pPr>
          </w:p>
        </w:tc>
        <w:tc>
          <w:tcPr>
            <w:tcW w:w="709" w:type="dxa"/>
            <w:shd w:val="clear" w:color="auto" w:fill="auto"/>
          </w:tcPr>
          <w:p w14:paraId="2D526295" w14:textId="77777777" w:rsidR="00473E6A" w:rsidRPr="00F62414" w:rsidRDefault="00473E6A" w:rsidP="00473E6A">
            <w:pPr>
              <w:pStyle w:val="TableParagraph"/>
              <w:spacing w:line="223" w:lineRule="exact"/>
              <w:jc w:val="center"/>
              <w:rPr>
                <w:lang w:val="ru-RU"/>
              </w:rPr>
            </w:pPr>
            <w:r>
              <w:rPr>
                <w:lang w:val="ru-RU"/>
              </w:rPr>
              <w:t>28</w:t>
            </w:r>
          </w:p>
        </w:tc>
        <w:tc>
          <w:tcPr>
            <w:tcW w:w="7798" w:type="dxa"/>
            <w:shd w:val="clear" w:color="auto" w:fill="auto"/>
          </w:tcPr>
          <w:p w14:paraId="4C9CAE7E" w14:textId="77777777" w:rsidR="00473E6A" w:rsidRPr="00D64D24" w:rsidRDefault="00473E6A" w:rsidP="00473E6A">
            <w:pPr>
              <w:pStyle w:val="TableParagraph"/>
              <w:spacing w:line="218" w:lineRule="exact"/>
              <w:rPr>
                <w:lang w:val="ru-RU"/>
              </w:rPr>
            </w:pPr>
            <w:r w:rsidRPr="00D64D24">
              <w:rPr>
                <w:b/>
                <w:lang w:val="ru-RU"/>
              </w:rPr>
              <w:t>Охотничьи товары</w:t>
            </w:r>
            <w:r w:rsidRPr="00D64D24">
              <w:rPr>
                <w:lang w:val="ru-RU"/>
              </w:rPr>
              <w:t>.</w:t>
            </w:r>
          </w:p>
          <w:p w14:paraId="31DEF2BD" w14:textId="77777777" w:rsidR="00473E6A" w:rsidRPr="00D64D24" w:rsidRDefault="00473E6A" w:rsidP="00473E6A">
            <w:pPr>
              <w:pStyle w:val="TableParagraph"/>
              <w:rPr>
                <w:lang w:val="ru-RU"/>
              </w:rPr>
            </w:pPr>
            <w:r w:rsidRPr="00D64D24">
              <w:rPr>
                <w:lang w:val="ru-RU"/>
              </w:rPr>
              <w:t>Классификация, требования к качеству, маркировка, упаковка и хранение охотничьих товаров.</w:t>
            </w:r>
          </w:p>
          <w:p w14:paraId="511303C4" w14:textId="77777777" w:rsidR="00473E6A" w:rsidRPr="00D64D24" w:rsidRDefault="00473E6A" w:rsidP="00473E6A">
            <w:pPr>
              <w:pStyle w:val="TableParagraph"/>
              <w:rPr>
                <w:lang w:val="ru-RU"/>
              </w:rPr>
            </w:pPr>
            <w:r w:rsidRPr="00D64D24">
              <w:rPr>
                <w:b/>
                <w:lang w:val="ru-RU"/>
              </w:rPr>
              <w:t xml:space="preserve">Рыболовные товары, </w:t>
            </w:r>
            <w:r w:rsidRPr="00D64D24">
              <w:rPr>
                <w:lang w:val="ru-RU"/>
              </w:rPr>
              <w:t>классификация, требования к качеству, маркировка, упаковка и хранение.</w:t>
            </w:r>
          </w:p>
          <w:p w14:paraId="61845E80" w14:textId="77777777" w:rsidR="00473E6A" w:rsidRPr="00D64D24" w:rsidRDefault="00473E6A" w:rsidP="00473E6A">
            <w:pPr>
              <w:pStyle w:val="TableParagraph"/>
              <w:spacing w:line="229" w:lineRule="exact"/>
              <w:rPr>
                <w:b/>
                <w:lang w:val="ru-RU"/>
              </w:rPr>
            </w:pPr>
            <w:r w:rsidRPr="00D64D24">
              <w:rPr>
                <w:b/>
                <w:lang w:val="ru-RU"/>
              </w:rPr>
              <w:t>Транспортные средства личного пользования.</w:t>
            </w:r>
          </w:p>
          <w:p w14:paraId="2E2A4EB6" w14:textId="77777777" w:rsidR="00473E6A" w:rsidRPr="00D64D24" w:rsidRDefault="00473E6A" w:rsidP="00473E6A">
            <w:pPr>
              <w:pStyle w:val="TableParagraph"/>
              <w:spacing w:line="222" w:lineRule="exact"/>
              <w:rPr>
                <w:b/>
              </w:rPr>
            </w:pPr>
            <w:r w:rsidRPr="00D64D24">
              <w:rPr>
                <w:lang w:val="ru-RU"/>
              </w:rPr>
              <w:t xml:space="preserve">Велосипеды, мотоциклы, мотороллеры, мопеды, прогулочные суда, потребительские свойства. </w:t>
            </w:r>
            <w:r w:rsidRPr="00D64D24">
              <w:t>Классификация и ассортимент, требования к качеству.</w:t>
            </w:r>
          </w:p>
        </w:tc>
        <w:tc>
          <w:tcPr>
            <w:tcW w:w="2126" w:type="dxa"/>
            <w:shd w:val="clear" w:color="auto" w:fill="auto"/>
          </w:tcPr>
          <w:p w14:paraId="281A5969" w14:textId="77777777" w:rsidR="00473E6A" w:rsidRPr="00D64D24" w:rsidRDefault="00473E6A" w:rsidP="00473E6A">
            <w:pPr>
              <w:pStyle w:val="TableParagraph"/>
            </w:pPr>
          </w:p>
        </w:tc>
        <w:tc>
          <w:tcPr>
            <w:tcW w:w="1558" w:type="dxa"/>
            <w:vMerge/>
          </w:tcPr>
          <w:p w14:paraId="15E4DAF4" w14:textId="77777777" w:rsidR="00473E6A" w:rsidRPr="00553857" w:rsidRDefault="00473E6A" w:rsidP="00473E6A">
            <w:pPr>
              <w:pStyle w:val="TableParagraph"/>
            </w:pPr>
          </w:p>
        </w:tc>
      </w:tr>
      <w:tr w:rsidR="00473E6A" w:rsidRPr="00D64D24" w14:paraId="08F31B40" w14:textId="77777777" w:rsidTr="00473E6A">
        <w:tc>
          <w:tcPr>
            <w:tcW w:w="2835" w:type="dxa"/>
            <w:vMerge/>
            <w:shd w:val="clear" w:color="auto" w:fill="auto"/>
          </w:tcPr>
          <w:p w14:paraId="17349422" w14:textId="77777777" w:rsidR="00473E6A" w:rsidRPr="00D64D24" w:rsidRDefault="00473E6A" w:rsidP="00473E6A">
            <w:pPr>
              <w:rPr>
                <w:rFonts w:ascii="Times New Roman" w:hAnsi="Times New Roman"/>
              </w:rPr>
            </w:pPr>
          </w:p>
        </w:tc>
        <w:tc>
          <w:tcPr>
            <w:tcW w:w="709" w:type="dxa"/>
            <w:shd w:val="clear" w:color="auto" w:fill="auto"/>
          </w:tcPr>
          <w:p w14:paraId="5723A721" w14:textId="77777777" w:rsidR="00473E6A" w:rsidRPr="00F62414" w:rsidRDefault="00473E6A" w:rsidP="00473E6A">
            <w:pPr>
              <w:pStyle w:val="TableParagraph"/>
              <w:spacing w:line="223" w:lineRule="exact"/>
              <w:jc w:val="center"/>
              <w:rPr>
                <w:lang w:val="ru-RU"/>
              </w:rPr>
            </w:pPr>
            <w:r>
              <w:rPr>
                <w:lang w:val="ru-RU"/>
              </w:rPr>
              <w:t>29</w:t>
            </w:r>
          </w:p>
        </w:tc>
        <w:tc>
          <w:tcPr>
            <w:tcW w:w="7798" w:type="dxa"/>
            <w:shd w:val="clear" w:color="auto" w:fill="auto"/>
          </w:tcPr>
          <w:p w14:paraId="0DCF8178" w14:textId="77777777" w:rsidR="00473E6A" w:rsidRPr="00D64D24" w:rsidRDefault="00473E6A" w:rsidP="00473E6A">
            <w:pPr>
              <w:pStyle w:val="TableParagraph"/>
              <w:spacing w:line="222" w:lineRule="exact"/>
              <w:rPr>
                <w:b/>
                <w:lang w:val="ru-RU"/>
              </w:rPr>
            </w:pPr>
            <w:r w:rsidRPr="00D64D24">
              <w:rPr>
                <w:b/>
                <w:lang w:val="ru-RU"/>
              </w:rPr>
              <w:t>Бытовая радиоэлектронная аппаратура.</w:t>
            </w:r>
          </w:p>
          <w:p w14:paraId="6CA6A252" w14:textId="77777777" w:rsidR="00473E6A" w:rsidRPr="00D64D24" w:rsidRDefault="00473E6A" w:rsidP="00473E6A">
            <w:pPr>
              <w:pStyle w:val="TableParagraph"/>
              <w:tabs>
                <w:tab w:val="left" w:pos="1786"/>
                <w:tab w:val="left" w:pos="3394"/>
                <w:tab w:val="left" w:pos="5091"/>
                <w:tab w:val="left" w:pos="6466"/>
              </w:tabs>
              <w:rPr>
                <w:lang w:val="ru-RU"/>
              </w:rPr>
            </w:pPr>
            <w:r w:rsidRPr="00D64D24">
              <w:rPr>
                <w:lang w:val="ru-RU"/>
              </w:rPr>
              <w:t>Радиоприемные</w:t>
            </w:r>
            <w:r>
              <w:rPr>
                <w:lang w:val="ru-RU"/>
              </w:rPr>
              <w:t xml:space="preserve"> </w:t>
            </w:r>
            <w:r w:rsidRPr="00D64D24">
              <w:rPr>
                <w:lang w:val="ru-RU"/>
              </w:rPr>
              <w:t>устройства.</w:t>
            </w:r>
            <w:r>
              <w:rPr>
                <w:lang w:val="ru-RU"/>
              </w:rPr>
              <w:t xml:space="preserve"> </w:t>
            </w:r>
            <w:r w:rsidRPr="00D64D24">
              <w:rPr>
                <w:lang w:val="ru-RU"/>
              </w:rPr>
              <w:t>Классификация,</w:t>
            </w:r>
            <w:r>
              <w:rPr>
                <w:lang w:val="ru-RU"/>
              </w:rPr>
              <w:t xml:space="preserve"> </w:t>
            </w:r>
            <w:r w:rsidRPr="00D64D24">
              <w:rPr>
                <w:lang w:val="ru-RU"/>
              </w:rPr>
              <w:t>ассортимент</w:t>
            </w:r>
            <w:r>
              <w:rPr>
                <w:lang w:val="ru-RU"/>
              </w:rPr>
              <w:t xml:space="preserve"> </w:t>
            </w:r>
            <w:r w:rsidRPr="00D64D24">
              <w:rPr>
                <w:lang w:val="ru-RU"/>
              </w:rPr>
              <w:t>радиоприемников, электроакустические приборы.</w:t>
            </w:r>
          </w:p>
          <w:p w14:paraId="4FAE19CD" w14:textId="77777777" w:rsidR="00473E6A" w:rsidRPr="00D64D24" w:rsidRDefault="00473E6A" w:rsidP="00473E6A">
            <w:pPr>
              <w:pStyle w:val="TableParagraph"/>
              <w:spacing w:line="228" w:lineRule="exact"/>
              <w:rPr>
                <w:b/>
                <w:lang w:val="ru-RU"/>
              </w:rPr>
            </w:pPr>
            <w:r w:rsidRPr="00D64D24">
              <w:rPr>
                <w:b/>
                <w:lang w:val="ru-RU"/>
              </w:rPr>
              <w:t>Аппаратура для записи и воспроизведения звука.</w:t>
            </w:r>
          </w:p>
          <w:p w14:paraId="6520AA9B" w14:textId="77777777" w:rsidR="00473E6A" w:rsidRPr="00D64D24" w:rsidRDefault="00473E6A" w:rsidP="00473E6A">
            <w:pPr>
              <w:pStyle w:val="TableParagraph"/>
              <w:spacing w:line="227" w:lineRule="exact"/>
              <w:rPr>
                <w:lang w:val="ru-RU"/>
              </w:rPr>
            </w:pPr>
            <w:r w:rsidRPr="00D64D24">
              <w:rPr>
                <w:lang w:val="ru-RU"/>
              </w:rPr>
              <w:t>Ассортимент магнитофонов, телевизоры.</w:t>
            </w:r>
          </w:p>
          <w:p w14:paraId="313DF40C" w14:textId="77777777" w:rsidR="00473E6A" w:rsidRPr="00F62414" w:rsidRDefault="00473E6A" w:rsidP="00473E6A">
            <w:pPr>
              <w:pStyle w:val="TableParagraph"/>
              <w:spacing w:line="222" w:lineRule="exact"/>
              <w:rPr>
                <w:b/>
                <w:lang w:val="ru-RU"/>
              </w:rPr>
            </w:pPr>
            <w:r w:rsidRPr="00D64D24">
              <w:rPr>
                <w:lang w:val="ru-RU"/>
              </w:rPr>
              <w:t>Видеомагнитофоны, видеоплееры. Видеокамеры, видеопроекторы. Требования к качеству радиоэлектронных товаров.</w:t>
            </w:r>
          </w:p>
        </w:tc>
        <w:tc>
          <w:tcPr>
            <w:tcW w:w="2126" w:type="dxa"/>
            <w:shd w:val="clear" w:color="auto" w:fill="auto"/>
          </w:tcPr>
          <w:p w14:paraId="30C82DE0" w14:textId="77777777" w:rsidR="00473E6A" w:rsidRPr="00F62414" w:rsidRDefault="00473E6A" w:rsidP="00473E6A">
            <w:pPr>
              <w:pStyle w:val="TableParagraph"/>
              <w:rPr>
                <w:lang w:val="ru-RU"/>
              </w:rPr>
            </w:pPr>
          </w:p>
        </w:tc>
        <w:tc>
          <w:tcPr>
            <w:tcW w:w="1558" w:type="dxa"/>
            <w:vMerge/>
          </w:tcPr>
          <w:p w14:paraId="0A94C917" w14:textId="77777777" w:rsidR="00473E6A" w:rsidRPr="00F62414" w:rsidRDefault="00473E6A" w:rsidP="00473E6A">
            <w:pPr>
              <w:pStyle w:val="TableParagraph"/>
              <w:rPr>
                <w:lang w:val="ru-RU"/>
              </w:rPr>
            </w:pPr>
          </w:p>
        </w:tc>
      </w:tr>
      <w:tr w:rsidR="00473E6A" w:rsidRPr="00D64D24" w14:paraId="2AAE53F3" w14:textId="77777777" w:rsidTr="00473E6A">
        <w:tc>
          <w:tcPr>
            <w:tcW w:w="2835" w:type="dxa"/>
            <w:vMerge/>
            <w:shd w:val="clear" w:color="auto" w:fill="auto"/>
          </w:tcPr>
          <w:p w14:paraId="716919F3" w14:textId="77777777" w:rsidR="00473E6A" w:rsidRPr="00F62414" w:rsidRDefault="00473E6A" w:rsidP="00473E6A">
            <w:pPr>
              <w:rPr>
                <w:rFonts w:ascii="Times New Roman" w:hAnsi="Times New Roman"/>
                <w:lang w:val="ru-RU"/>
              </w:rPr>
            </w:pPr>
          </w:p>
        </w:tc>
        <w:tc>
          <w:tcPr>
            <w:tcW w:w="709" w:type="dxa"/>
            <w:shd w:val="clear" w:color="auto" w:fill="auto"/>
          </w:tcPr>
          <w:p w14:paraId="681565DA" w14:textId="77777777" w:rsidR="00473E6A" w:rsidRPr="00F62414" w:rsidRDefault="00473E6A" w:rsidP="00473E6A">
            <w:pPr>
              <w:pStyle w:val="TableParagraph"/>
              <w:spacing w:line="223" w:lineRule="exact"/>
              <w:jc w:val="center"/>
              <w:rPr>
                <w:lang w:val="ru-RU"/>
              </w:rPr>
            </w:pPr>
            <w:r>
              <w:rPr>
                <w:lang w:val="ru-RU"/>
              </w:rPr>
              <w:t>30</w:t>
            </w:r>
          </w:p>
        </w:tc>
        <w:tc>
          <w:tcPr>
            <w:tcW w:w="7798" w:type="dxa"/>
            <w:shd w:val="clear" w:color="auto" w:fill="auto"/>
          </w:tcPr>
          <w:p w14:paraId="17F14FAA" w14:textId="77777777" w:rsidR="00473E6A" w:rsidRPr="00D64D24" w:rsidRDefault="00473E6A" w:rsidP="00473E6A">
            <w:pPr>
              <w:pStyle w:val="TableParagraph"/>
              <w:spacing w:line="221" w:lineRule="exact"/>
              <w:rPr>
                <w:b/>
                <w:lang w:val="ru-RU"/>
              </w:rPr>
            </w:pPr>
            <w:r w:rsidRPr="00D64D24">
              <w:rPr>
                <w:b/>
                <w:lang w:val="ru-RU"/>
              </w:rPr>
              <w:t>Фототовары.</w:t>
            </w:r>
          </w:p>
          <w:p w14:paraId="1F89DCB7" w14:textId="77777777" w:rsidR="00473E6A" w:rsidRPr="00D64D24" w:rsidRDefault="00473E6A" w:rsidP="00473E6A">
            <w:pPr>
              <w:pStyle w:val="TableParagraph"/>
              <w:spacing w:line="227" w:lineRule="exact"/>
              <w:rPr>
                <w:lang w:val="ru-RU"/>
              </w:rPr>
            </w:pPr>
            <w:r w:rsidRPr="00D64D24">
              <w:rPr>
                <w:lang w:val="ru-RU"/>
              </w:rPr>
              <w:t>Ассортимент. Требования к качеству, маркировка и упаковка</w:t>
            </w:r>
          </w:p>
          <w:p w14:paraId="1D787720" w14:textId="36497040" w:rsidR="00473E6A" w:rsidRPr="00F62414" w:rsidRDefault="00473E6A" w:rsidP="00473E6A">
            <w:pPr>
              <w:pStyle w:val="TableParagraph"/>
              <w:rPr>
                <w:b/>
                <w:lang w:val="ru-RU"/>
              </w:rPr>
            </w:pPr>
            <w:r w:rsidRPr="00D64D24">
              <w:rPr>
                <w:b/>
                <w:lang w:val="ru-RU"/>
              </w:rPr>
              <w:t>Музыкальные товары</w:t>
            </w:r>
            <w:r w:rsidRPr="00D64D24">
              <w:rPr>
                <w:lang w:val="ru-RU"/>
              </w:rPr>
              <w:t>: классификация, ассортимент. Характеристика, требования к качеству, маркировка, упаковка и хранение.</w:t>
            </w:r>
          </w:p>
        </w:tc>
        <w:tc>
          <w:tcPr>
            <w:tcW w:w="2126" w:type="dxa"/>
            <w:shd w:val="clear" w:color="auto" w:fill="auto"/>
          </w:tcPr>
          <w:p w14:paraId="317EC33E" w14:textId="77777777" w:rsidR="00473E6A" w:rsidRPr="00F62414" w:rsidRDefault="00473E6A" w:rsidP="00473E6A">
            <w:pPr>
              <w:pStyle w:val="TableParagraph"/>
              <w:rPr>
                <w:lang w:val="ru-RU"/>
              </w:rPr>
            </w:pPr>
          </w:p>
        </w:tc>
        <w:tc>
          <w:tcPr>
            <w:tcW w:w="1558" w:type="dxa"/>
            <w:vMerge/>
          </w:tcPr>
          <w:p w14:paraId="6714F956" w14:textId="77777777" w:rsidR="00473E6A" w:rsidRPr="00F62414" w:rsidRDefault="00473E6A" w:rsidP="00473E6A">
            <w:pPr>
              <w:pStyle w:val="TableParagraph"/>
              <w:rPr>
                <w:lang w:val="ru-RU"/>
              </w:rPr>
            </w:pPr>
          </w:p>
        </w:tc>
      </w:tr>
      <w:tr w:rsidR="00473E6A" w:rsidRPr="00D64D24" w14:paraId="6F8529EA" w14:textId="77777777" w:rsidTr="00473E6A">
        <w:tc>
          <w:tcPr>
            <w:tcW w:w="2835" w:type="dxa"/>
            <w:vMerge/>
            <w:shd w:val="clear" w:color="auto" w:fill="auto"/>
          </w:tcPr>
          <w:p w14:paraId="7CD766D8" w14:textId="77777777" w:rsidR="00473E6A" w:rsidRPr="00D64D24" w:rsidRDefault="00473E6A" w:rsidP="00473E6A">
            <w:pPr>
              <w:pStyle w:val="TableParagraph"/>
              <w:rPr>
                <w:lang w:val="ru-RU"/>
              </w:rPr>
            </w:pPr>
          </w:p>
        </w:tc>
        <w:tc>
          <w:tcPr>
            <w:tcW w:w="8507" w:type="dxa"/>
            <w:gridSpan w:val="2"/>
            <w:shd w:val="clear" w:color="auto" w:fill="auto"/>
          </w:tcPr>
          <w:p w14:paraId="6E9156F0" w14:textId="77777777" w:rsidR="00473E6A" w:rsidRPr="00D64D2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58C139BC" w14:textId="77777777" w:rsidR="00473E6A" w:rsidRPr="00D64D24" w:rsidRDefault="00473E6A" w:rsidP="00473E6A">
            <w:pPr>
              <w:pStyle w:val="TableParagraph"/>
              <w:rPr>
                <w:lang w:val="ru-RU"/>
              </w:rPr>
            </w:pPr>
          </w:p>
        </w:tc>
        <w:tc>
          <w:tcPr>
            <w:tcW w:w="1558" w:type="dxa"/>
            <w:vMerge/>
          </w:tcPr>
          <w:p w14:paraId="07D0C794" w14:textId="77777777" w:rsidR="00473E6A" w:rsidRPr="00553857" w:rsidRDefault="00473E6A" w:rsidP="00473E6A">
            <w:pPr>
              <w:pStyle w:val="TableParagraph"/>
              <w:rPr>
                <w:lang w:val="ru-RU"/>
              </w:rPr>
            </w:pPr>
          </w:p>
        </w:tc>
      </w:tr>
      <w:tr w:rsidR="00473E6A" w:rsidRPr="00D64D24" w14:paraId="570442DB" w14:textId="77777777" w:rsidTr="00473E6A">
        <w:tc>
          <w:tcPr>
            <w:tcW w:w="2835" w:type="dxa"/>
            <w:vMerge/>
            <w:shd w:val="clear" w:color="auto" w:fill="auto"/>
          </w:tcPr>
          <w:p w14:paraId="62A5FC34" w14:textId="77777777" w:rsidR="00473E6A" w:rsidRPr="00D64D24" w:rsidRDefault="00473E6A" w:rsidP="00473E6A">
            <w:pPr>
              <w:rPr>
                <w:rFonts w:ascii="Times New Roman" w:hAnsi="Times New Roman"/>
                <w:lang w:val="ru-RU"/>
              </w:rPr>
            </w:pPr>
          </w:p>
        </w:tc>
        <w:tc>
          <w:tcPr>
            <w:tcW w:w="709" w:type="dxa"/>
            <w:shd w:val="clear" w:color="auto" w:fill="auto"/>
          </w:tcPr>
          <w:p w14:paraId="14C93D05" w14:textId="77777777" w:rsidR="00473E6A" w:rsidRPr="00D64D24" w:rsidRDefault="00473E6A" w:rsidP="00473E6A">
            <w:pPr>
              <w:pStyle w:val="TableParagraph"/>
              <w:spacing w:line="225" w:lineRule="exact"/>
              <w:jc w:val="center"/>
              <w:rPr>
                <w:lang w:val="ru-RU"/>
              </w:rPr>
            </w:pPr>
            <w:r>
              <w:rPr>
                <w:lang w:val="ru-RU"/>
              </w:rPr>
              <w:t>24</w:t>
            </w:r>
          </w:p>
        </w:tc>
        <w:tc>
          <w:tcPr>
            <w:tcW w:w="7798" w:type="dxa"/>
            <w:shd w:val="clear" w:color="auto" w:fill="auto"/>
          </w:tcPr>
          <w:p w14:paraId="0736B266" w14:textId="77777777" w:rsidR="00473E6A" w:rsidRPr="00D64D24" w:rsidRDefault="00473E6A" w:rsidP="00473E6A">
            <w:pPr>
              <w:pStyle w:val="TableParagraph"/>
              <w:spacing w:line="221" w:lineRule="exact"/>
              <w:rPr>
                <w:lang w:val="ru-RU"/>
              </w:rPr>
            </w:pPr>
            <w:r w:rsidRPr="00D64D24">
              <w:rPr>
                <w:lang w:val="ru-RU"/>
              </w:rPr>
              <w:t>Определение технических характеристик, правил эксплуатации, цены фотоаппаратов и</w:t>
            </w:r>
          </w:p>
          <w:p w14:paraId="5866B4C4" w14:textId="77777777" w:rsidR="00473E6A" w:rsidRPr="00D64D24" w:rsidRDefault="00473E6A" w:rsidP="00473E6A">
            <w:pPr>
              <w:pStyle w:val="TableParagraph"/>
              <w:spacing w:line="232" w:lineRule="auto"/>
              <w:rPr>
                <w:lang w:val="ru-RU"/>
              </w:rPr>
            </w:pPr>
            <w:r w:rsidRPr="00D64D24">
              <w:rPr>
                <w:lang w:val="ru-RU"/>
              </w:rPr>
              <w:t>телефонов. Составление консультации о потребительских свойствах изделий. Определение ассортимента и проверка качества товаров для занятий спортом (предложенного вида).</w:t>
            </w:r>
          </w:p>
        </w:tc>
        <w:tc>
          <w:tcPr>
            <w:tcW w:w="2126" w:type="dxa"/>
            <w:shd w:val="clear" w:color="auto" w:fill="auto"/>
          </w:tcPr>
          <w:p w14:paraId="7731A881" w14:textId="77777777" w:rsidR="00473E6A" w:rsidRPr="00D64D24" w:rsidRDefault="00473E6A" w:rsidP="00473E6A">
            <w:pPr>
              <w:pStyle w:val="TableParagraph"/>
              <w:jc w:val="center"/>
              <w:rPr>
                <w:lang w:val="ru-RU"/>
              </w:rPr>
            </w:pPr>
          </w:p>
        </w:tc>
        <w:tc>
          <w:tcPr>
            <w:tcW w:w="1558" w:type="dxa"/>
            <w:vMerge/>
          </w:tcPr>
          <w:p w14:paraId="471A4CE2" w14:textId="77777777" w:rsidR="00473E6A" w:rsidRPr="00553857" w:rsidRDefault="00473E6A" w:rsidP="00473E6A">
            <w:pPr>
              <w:pStyle w:val="TableParagraph"/>
              <w:jc w:val="center"/>
              <w:rPr>
                <w:lang w:val="ru-RU"/>
              </w:rPr>
            </w:pPr>
          </w:p>
        </w:tc>
      </w:tr>
      <w:tr w:rsidR="00473E6A" w:rsidRPr="00D64D24" w14:paraId="5DBD1086" w14:textId="77777777" w:rsidTr="00473E6A">
        <w:tc>
          <w:tcPr>
            <w:tcW w:w="2835" w:type="dxa"/>
            <w:vMerge/>
            <w:shd w:val="clear" w:color="auto" w:fill="auto"/>
          </w:tcPr>
          <w:p w14:paraId="5985B3B5" w14:textId="77777777" w:rsidR="00473E6A" w:rsidRPr="00D64D24" w:rsidRDefault="00473E6A" w:rsidP="00473E6A">
            <w:pPr>
              <w:pStyle w:val="TableParagraph"/>
              <w:rPr>
                <w:lang w:val="ru-RU"/>
              </w:rPr>
            </w:pPr>
          </w:p>
        </w:tc>
        <w:tc>
          <w:tcPr>
            <w:tcW w:w="8507" w:type="dxa"/>
            <w:gridSpan w:val="2"/>
            <w:shd w:val="clear" w:color="auto" w:fill="auto"/>
          </w:tcPr>
          <w:p w14:paraId="794C1306" w14:textId="77777777" w:rsidR="00473E6A" w:rsidRPr="00D64D24" w:rsidRDefault="00473E6A" w:rsidP="00473E6A">
            <w:pPr>
              <w:pStyle w:val="TableParagraph"/>
              <w:spacing w:line="210" w:lineRule="exact"/>
              <w:rPr>
                <w:b/>
              </w:rPr>
            </w:pPr>
            <w:r w:rsidRPr="00D64D24">
              <w:rPr>
                <w:b/>
              </w:rPr>
              <w:t>Самостоятельная работа</w:t>
            </w:r>
          </w:p>
        </w:tc>
        <w:tc>
          <w:tcPr>
            <w:tcW w:w="2126" w:type="dxa"/>
            <w:shd w:val="clear" w:color="auto" w:fill="auto"/>
          </w:tcPr>
          <w:p w14:paraId="7682B913" w14:textId="77777777" w:rsidR="00473E6A" w:rsidRPr="00D64D24" w:rsidRDefault="00473E6A" w:rsidP="00473E6A">
            <w:pPr>
              <w:pStyle w:val="TableParagraph"/>
            </w:pPr>
          </w:p>
        </w:tc>
        <w:tc>
          <w:tcPr>
            <w:tcW w:w="1558" w:type="dxa"/>
            <w:vMerge/>
          </w:tcPr>
          <w:p w14:paraId="1002FD53" w14:textId="77777777" w:rsidR="00473E6A" w:rsidRPr="00D64D24" w:rsidRDefault="00473E6A" w:rsidP="00473E6A">
            <w:pPr>
              <w:pStyle w:val="TableParagraph"/>
            </w:pPr>
          </w:p>
        </w:tc>
      </w:tr>
      <w:tr w:rsidR="00473E6A" w:rsidRPr="00D64D24" w14:paraId="496AFBDF" w14:textId="77777777" w:rsidTr="00473E6A">
        <w:tc>
          <w:tcPr>
            <w:tcW w:w="2835" w:type="dxa"/>
            <w:vMerge w:val="restart"/>
            <w:tcBorders>
              <w:top w:val="single" w:sz="6" w:space="0" w:color="000000"/>
            </w:tcBorders>
            <w:shd w:val="clear" w:color="auto" w:fill="auto"/>
          </w:tcPr>
          <w:p w14:paraId="392FC770" w14:textId="77777777" w:rsidR="00473E6A" w:rsidRPr="00D64D24" w:rsidRDefault="00473E6A" w:rsidP="00473E6A">
            <w:pPr>
              <w:pStyle w:val="TableParagraph"/>
              <w:spacing w:line="226" w:lineRule="exact"/>
              <w:rPr>
                <w:b/>
              </w:rPr>
            </w:pPr>
            <w:r w:rsidRPr="00D64D24">
              <w:rPr>
                <w:b/>
              </w:rPr>
              <w:t>Тема 1.10. Бытовые</w:t>
            </w:r>
          </w:p>
          <w:p w14:paraId="7902D698" w14:textId="77777777" w:rsidR="00473E6A" w:rsidRPr="00D64D24" w:rsidRDefault="00473E6A" w:rsidP="00473E6A">
            <w:pPr>
              <w:pStyle w:val="TableParagraph"/>
              <w:rPr>
                <w:b/>
              </w:rPr>
            </w:pPr>
            <w:r w:rsidRPr="00D64D24">
              <w:rPr>
                <w:b/>
              </w:rPr>
              <w:t>электротехнические товары.</w:t>
            </w:r>
          </w:p>
        </w:tc>
        <w:tc>
          <w:tcPr>
            <w:tcW w:w="8507" w:type="dxa"/>
            <w:gridSpan w:val="2"/>
            <w:tcBorders>
              <w:top w:val="single" w:sz="6" w:space="0" w:color="000000"/>
            </w:tcBorders>
            <w:shd w:val="clear" w:color="auto" w:fill="auto"/>
          </w:tcPr>
          <w:p w14:paraId="7CEF8D49" w14:textId="77777777" w:rsidR="00473E6A" w:rsidRPr="00D64D24" w:rsidRDefault="00473E6A" w:rsidP="00473E6A">
            <w:pPr>
              <w:pStyle w:val="TableParagraph"/>
              <w:spacing w:line="221" w:lineRule="exact"/>
              <w:rPr>
                <w:b/>
              </w:rPr>
            </w:pPr>
            <w:r w:rsidRPr="00D64D24">
              <w:rPr>
                <w:b/>
              </w:rPr>
              <w:t>Содержание</w:t>
            </w:r>
          </w:p>
        </w:tc>
        <w:tc>
          <w:tcPr>
            <w:tcW w:w="2126" w:type="dxa"/>
            <w:tcBorders>
              <w:top w:val="single" w:sz="6" w:space="0" w:color="000000"/>
            </w:tcBorders>
            <w:shd w:val="clear" w:color="auto" w:fill="auto"/>
          </w:tcPr>
          <w:p w14:paraId="0D0C2455" w14:textId="77777777" w:rsidR="00473E6A" w:rsidRPr="00D64D24" w:rsidRDefault="00473E6A" w:rsidP="00473E6A">
            <w:pPr>
              <w:pStyle w:val="TableParagraph"/>
              <w:spacing w:line="221" w:lineRule="exact"/>
              <w:jc w:val="center"/>
              <w:rPr>
                <w:b/>
              </w:rPr>
            </w:pPr>
          </w:p>
        </w:tc>
        <w:tc>
          <w:tcPr>
            <w:tcW w:w="1558" w:type="dxa"/>
            <w:vMerge w:val="restart"/>
            <w:tcBorders>
              <w:top w:val="single" w:sz="6" w:space="0" w:color="000000"/>
            </w:tcBorders>
          </w:tcPr>
          <w:p w14:paraId="28D6D8B8" w14:textId="1A8BAAA1"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25DA7944" w14:textId="6A1AFFDE" w:rsidR="00473E6A" w:rsidRPr="00D64D24" w:rsidRDefault="00473E6A" w:rsidP="00473E6A">
            <w:pPr>
              <w:pStyle w:val="TableParagraph"/>
              <w:spacing w:line="221" w:lineRule="exact"/>
              <w:jc w:val="center"/>
              <w:rPr>
                <w:b/>
              </w:rPr>
            </w:pPr>
          </w:p>
        </w:tc>
      </w:tr>
      <w:tr w:rsidR="00473E6A" w:rsidRPr="00D64D24" w14:paraId="483E8040" w14:textId="77777777" w:rsidTr="00473E6A">
        <w:tc>
          <w:tcPr>
            <w:tcW w:w="2835" w:type="dxa"/>
            <w:vMerge/>
            <w:tcBorders>
              <w:top w:val="nil"/>
            </w:tcBorders>
            <w:shd w:val="clear" w:color="auto" w:fill="auto"/>
          </w:tcPr>
          <w:p w14:paraId="284D6F82" w14:textId="77777777" w:rsidR="00473E6A" w:rsidRPr="00D64D24" w:rsidRDefault="00473E6A" w:rsidP="00473E6A">
            <w:pPr>
              <w:rPr>
                <w:rFonts w:ascii="Times New Roman" w:hAnsi="Times New Roman"/>
              </w:rPr>
            </w:pPr>
          </w:p>
        </w:tc>
        <w:tc>
          <w:tcPr>
            <w:tcW w:w="709" w:type="dxa"/>
            <w:shd w:val="clear" w:color="auto" w:fill="auto"/>
          </w:tcPr>
          <w:p w14:paraId="3DBB8B5E" w14:textId="77777777" w:rsidR="00473E6A" w:rsidRPr="00F62414" w:rsidRDefault="00473E6A" w:rsidP="00473E6A">
            <w:pPr>
              <w:pStyle w:val="TableParagraph"/>
              <w:spacing w:line="221" w:lineRule="exact"/>
              <w:jc w:val="center"/>
              <w:rPr>
                <w:lang w:val="ru-RU"/>
              </w:rPr>
            </w:pPr>
            <w:r>
              <w:rPr>
                <w:lang w:val="ru-RU"/>
              </w:rPr>
              <w:t>31</w:t>
            </w:r>
          </w:p>
        </w:tc>
        <w:tc>
          <w:tcPr>
            <w:tcW w:w="7798" w:type="dxa"/>
            <w:shd w:val="clear" w:color="auto" w:fill="auto"/>
          </w:tcPr>
          <w:p w14:paraId="5EDE7761" w14:textId="77777777" w:rsidR="00473E6A" w:rsidRPr="00D64D24" w:rsidRDefault="00473E6A" w:rsidP="00473E6A">
            <w:pPr>
              <w:pStyle w:val="TableParagraph"/>
              <w:spacing w:line="222" w:lineRule="exact"/>
              <w:rPr>
                <w:b/>
                <w:lang w:val="ru-RU"/>
              </w:rPr>
            </w:pPr>
            <w:r w:rsidRPr="00D64D24">
              <w:rPr>
                <w:b/>
                <w:lang w:val="ru-RU"/>
              </w:rPr>
              <w:t>Электробытовые товары</w:t>
            </w:r>
          </w:p>
          <w:p w14:paraId="1796A31A" w14:textId="77777777" w:rsidR="00473E6A" w:rsidRPr="00D64D24" w:rsidRDefault="00473E6A" w:rsidP="00473E6A">
            <w:pPr>
              <w:pStyle w:val="TableParagraph"/>
              <w:spacing w:line="226" w:lineRule="exact"/>
              <w:rPr>
                <w:lang w:val="ru-RU"/>
              </w:rPr>
            </w:pPr>
            <w:r w:rsidRPr="00D64D24">
              <w:rPr>
                <w:lang w:val="ru-RU"/>
              </w:rPr>
              <w:t>Классификация электробытовых товаров. Электроустановочные и проводниковые изделия.</w:t>
            </w:r>
          </w:p>
          <w:p w14:paraId="08FBCE47" w14:textId="77777777" w:rsidR="00473E6A" w:rsidRPr="00D64D24" w:rsidRDefault="00473E6A" w:rsidP="00473E6A">
            <w:pPr>
              <w:pStyle w:val="TableParagraph"/>
              <w:spacing w:line="226" w:lineRule="exact"/>
              <w:rPr>
                <w:lang w:val="ru-RU"/>
              </w:rPr>
            </w:pPr>
            <w:r w:rsidRPr="00D64D24">
              <w:rPr>
                <w:b/>
                <w:lang w:val="ru-RU"/>
              </w:rPr>
              <w:t>Электрические лампы, светильники</w:t>
            </w:r>
            <w:r w:rsidRPr="00D64D24">
              <w:rPr>
                <w:lang w:val="ru-RU"/>
              </w:rPr>
              <w:t>.</w:t>
            </w:r>
          </w:p>
          <w:p w14:paraId="3F252540" w14:textId="77777777" w:rsidR="00473E6A" w:rsidRPr="00D64D24" w:rsidRDefault="00473E6A" w:rsidP="00473E6A">
            <w:pPr>
              <w:pStyle w:val="TableParagraph"/>
              <w:spacing w:line="227" w:lineRule="exact"/>
              <w:rPr>
                <w:lang w:val="ru-RU"/>
              </w:rPr>
            </w:pPr>
            <w:r w:rsidRPr="00D64D24">
              <w:rPr>
                <w:lang w:val="ru-RU"/>
              </w:rPr>
              <w:t>Ассортимент, характеристика. Требования к качеству.</w:t>
            </w:r>
          </w:p>
        </w:tc>
        <w:tc>
          <w:tcPr>
            <w:tcW w:w="2126" w:type="dxa"/>
            <w:shd w:val="clear" w:color="auto" w:fill="auto"/>
          </w:tcPr>
          <w:p w14:paraId="0F12EF94" w14:textId="77777777" w:rsidR="00473E6A" w:rsidRPr="00D64D24" w:rsidRDefault="00473E6A" w:rsidP="00473E6A">
            <w:pPr>
              <w:pStyle w:val="TableParagraph"/>
              <w:jc w:val="center"/>
              <w:rPr>
                <w:lang w:val="ru-RU"/>
              </w:rPr>
            </w:pPr>
          </w:p>
        </w:tc>
        <w:tc>
          <w:tcPr>
            <w:tcW w:w="1558" w:type="dxa"/>
            <w:vMerge/>
          </w:tcPr>
          <w:p w14:paraId="647DC6BF" w14:textId="77777777" w:rsidR="00473E6A" w:rsidRPr="00553857" w:rsidRDefault="00473E6A" w:rsidP="00473E6A">
            <w:pPr>
              <w:pStyle w:val="TableParagraph"/>
              <w:jc w:val="center"/>
              <w:rPr>
                <w:lang w:val="ru-RU"/>
              </w:rPr>
            </w:pPr>
          </w:p>
        </w:tc>
      </w:tr>
      <w:tr w:rsidR="00473E6A" w:rsidRPr="00D64D24" w14:paraId="5E5D278E" w14:textId="77777777" w:rsidTr="00473E6A">
        <w:tc>
          <w:tcPr>
            <w:tcW w:w="2835" w:type="dxa"/>
            <w:vMerge/>
            <w:tcBorders>
              <w:top w:val="nil"/>
            </w:tcBorders>
            <w:shd w:val="clear" w:color="auto" w:fill="auto"/>
          </w:tcPr>
          <w:p w14:paraId="20CB028D" w14:textId="77777777" w:rsidR="00473E6A" w:rsidRPr="00D64D24" w:rsidRDefault="00473E6A" w:rsidP="00473E6A">
            <w:pPr>
              <w:rPr>
                <w:rFonts w:ascii="Times New Roman" w:hAnsi="Times New Roman"/>
                <w:lang w:val="ru-RU"/>
              </w:rPr>
            </w:pPr>
          </w:p>
        </w:tc>
        <w:tc>
          <w:tcPr>
            <w:tcW w:w="709" w:type="dxa"/>
            <w:shd w:val="clear" w:color="auto" w:fill="auto"/>
          </w:tcPr>
          <w:p w14:paraId="272D92E5" w14:textId="77777777" w:rsidR="00473E6A" w:rsidRPr="00D64D24" w:rsidRDefault="00473E6A" w:rsidP="00473E6A">
            <w:pPr>
              <w:pStyle w:val="TableParagraph"/>
              <w:spacing w:line="221" w:lineRule="exact"/>
              <w:jc w:val="center"/>
              <w:rPr>
                <w:lang w:val="ru-RU"/>
              </w:rPr>
            </w:pPr>
            <w:r>
              <w:rPr>
                <w:lang w:val="ru-RU"/>
              </w:rPr>
              <w:t>32</w:t>
            </w:r>
          </w:p>
        </w:tc>
        <w:tc>
          <w:tcPr>
            <w:tcW w:w="7798" w:type="dxa"/>
            <w:shd w:val="clear" w:color="auto" w:fill="auto"/>
          </w:tcPr>
          <w:p w14:paraId="1A693376" w14:textId="77777777" w:rsidR="00473E6A" w:rsidRPr="00D64D24" w:rsidRDefault="00473E6A" w:rsidP="00473E6A">
            <w:pPr>
              <w:pStyle w:val="TableParagraph"/>
              <w:spacing w:line="221" w:lineRule="exact"/>
              <w:rPr>
                <w:b/>
                <w:lang w:val="ru-RU"/>
              </w:rPr>
            </w:pPr>
            <w:r w:rsidRPr="00D64D24">
              <w:rPr>
                <w:b/>
                <w:lang w:val="ru-RU"/>
              </w:rPr>
              <w:t>Бытовые электрические машины.</w:t>
            </w:r>
          </w:p>
          <w:p w14:paraId="50E7E84B" w14:textId="5A4E8E50" w:rsidR="00473E6A" w:rsidRPr="00D64D24" w:rsidRDefault="00473E6A" w:rsidP="00473E6A">
            <w:pPr>
              <w:pStyle w:val="TableParagraph"/>
              <w:spacing w:line="237" w:lineRule="auto"/>
              <w:rPr>
                <w:lang w:val="ru-RU"/>
              </w:rPr>
            </w:pPr>
            <w:r w:rsidRPr="00D64D24">
              <w:rPr>
                <w:lang w:val="ru-RU"/>
              </w:rPr>
              <w:t>Холодильники, машины для стирки и сушки белья. Требования к качеству</w:t>
            </w:r>
          </w:p>
        </w:tc>
        <w:tc>
          <w:tcPr>
            <w:tcW w:w="2126" w:type="dxa"/>
            <w:shd w:val="clear" w:color="auto" w:fill="auto"/>
          </w:tcPr>
          <w:p w14:paraId="6BC76873" w14:textId="77777777" w:rsidR="00473E6A" w:rsidRPr="00D64D24" w:rsidRDefault="00473E6A" w:rsidP="00473E6A">
            <w:pPr>
              <w:pStyle w:val="TableParagraph"/>
              <w:jc w:val="center"/>
              <w:rPr>
                <w:lang w:val="ru-RU"/>
              </w:rPr>
            </w:pPr>
          </w:p>
        </w:tc>
        <w:tc>
          <w:tcPr>
            <w:tcW w:w="1558" w:type="dxa"/>
            <w:vMerge/>
          </w:tcPr>
          <w:p w14:paraId="5BFEF07F" w14:textId="77777777" w:rsidR="00473E6A" w:rsidRPr="00553857" w:rsidRDefault="00473E6A" w:rsidP="00473E6A">
            <w:pPr>
              <w:pStyle w:val="TableParagraph"/>
              <w:jc w:val="center"/>
              <w:rPr>
                <w:lang w:val="ru-RU"/>
              </w:rPr>
            </w:pPr>
          </w:p>
        </w:tc>
      </w:tr>
      <w:tr w:rsidR="00473E6A" w:rsidRPr="00D64D24" w14:paraId="46C094AA" w14:textId="77777777" w:rsidTr="00473E6A">
        <w:tc>
          <w:tcPr>
            <w:tcW w:w="2835" w:type="dxa"/>
            <w:vMerge/>
            <w:tcBorders>
              <w:top w:val="nil"/>
            </w:tcBorders>
            <w:shd w:val="clear" w:color="auto" w:fill="auto"/>
          </w:tcPr>
          <w:p w14:paraId="36C3503F" w14:textId="77777777" w:rsidR="00473E6A" w:rsidRPr="00F62414" w:rsidRDefault="00473E6A" w:rsidP="00473E6A">
            <w:pPr>
              <w:rPr>
                <w:rFonts w:ascii="Times New Roman" w:hAnsi="Times New Roman"/>
                <w:lang w:val="ru-RU"/>
              </w:rPr>
            </w:pPr>
          </w:p>
        </w:tc>
        <w:tc>
          <w:tcPr>
            <w:tcW w:w="709" w:type="dxa"/>
            <w:shd w:val="clear" w:color="auto" w:fill="auto"/>
          </w:tcPr>
          <w:p w14:paraId="7DEA5CAC" w14:textId="77777777" w:rsidR="00473E6A" w:rsidRDefault="00473E6A" w:rsidP="00473E6A">
            <w:pPr>
              <w:pStyle w:val="TableParagraph"/>
              <w:spacing w:line="221" w:lineRule="exact"/>
              <w:jc w:val="center"/>
            </w:pPr>
            <w:r>
              <w:rPr>
                <w:lang w:val="ru-RU"/>
              </w:rPr>
              <w:t>33</w:t>
            </w:r>
          </w:p>
        </w:tc>
        <w:tc>
          <w:tcPr>
            <w:tcW w:w="7798" w:type="dxa"/>
            <w:shd w:val="clear" w:color="auto" w:fill="auto"/>
          </w:tcPr>
          <w:p w14:paraId="22F21FE2" w14:textId="77777777" w:rsidR="00473E6A" w:rsidRPr="00D64D24" w:rsidRDefault="00473E6A" w:rsidP="00473E6A">
            <w:pPr>
              <w:pStyle w:val="TableParagraph"/>
              <w:spacing w:line="222" w:lineRule="exact"/>
              <w:rPr>
                <w:b/>
                <w:lang w:val="ru-RU"/>
              </w:rPr>
            </w:pPr>
            <w:r w:rsidRPr="00D64D24">
              <w:rPr>
                <w:b/>
                <w:lang w:val="ru-RU"/>
              </w:rPr>
              <w:t>Бытовые электрические приборы.</w:t>
            </w:r>
          </w:p>
          <w:p w14:paraId="3DBDDC12" w14:textId="77777777" w:rsidR="00473E6A" w:rsidRPr="00D64D24" w:rsidRDefault="00473E6A" w:rsidP="00473E6A">
            <w:pPr>
              <w:pStyle w:val="TableParagraph"/>
              <w:spacing w:line="227" w:lineRule="exact"/>
              <w:rPr>
                <w:lang w:val="ru-RU"/>
              </w:rPr>
            </w:pPr>
            <w:r w:rsidRPr="00D64D24">
              <w:rPr>
                <w:lang w:val="ru-RU"/>
              </w:rPr>
              <w:t>Ассортимент электроприборов для глажения белья, пылесосов. Требования к качеству.</w:t>
            </w:r>
          </w:p>
          <w:p w14:paraId="37B07681" w14:textId="77777777" w:rsidR="00473E6A" w:rsidRPr="00D64D24" w:rsidRDefault="00473E6A" w:rsidP="00473E6A">
            <w:pPr>
              <w:pStyle w:val="TableParagraph"/>
              <w:spacing w:line="229" w:lineRule="exact"/>
              <w:rPr>
                <w:b/>
                <w:lang w:val="ru-RU"/>
              </w:rPr>
            </w:pPr>
            <w:r w:rsidRPr="00D64D24">
              <w:rPr>
                <w:b/>
                <w:lang w:val="ru-RU"/>
              </w:rPr>
              <w:t>Кухонные машины, приборы для микроклимата помещений.</w:t>
            </w:r>
          </w:p>
          <w:p w14:paraId="07BF1626" w14:textId="77777777" w:rsidR="00473E6A" w:rsidRPr="00F62414" w:rsidRDefault="00473E6A" w:rsidP="00473E6A">
            <w:pPr>
              <w:pStyle w:val="TableParagraph"/>
              <w:spacing w:line="221" w:lineRule="exact"/>
              <w:rPr>
                <w:b/>
                <w:lang w:val="ru-RU"/>
              </w:rPr>
            </w:pPr>
            <w:r w:rsidRPr="00D64D24">
              <w:rPr>
                <w:lang w:val="ru-RU"/>
              </w:rPr>
              <w:t>Ассортимент бытовых электрических машин. Требования к качеству. Контрольная работа №12: выполнение задания в тестовой форме.</w:t>
            </w:r>
          </w:p>
        </w:tc>
        <w:tc>
          <w:tcPr>
            <w:tcW w:w="2126" w:type="dxa"/>
            <w:shd w:val="clear" w:color="auto" w:fill="auto"/>
          </w:tcPr>
          <w:p w14:paraId="48C156C4" w14:textId="77777777" w:rsidR="00473E6A" w:rsidRPr="00F62414" w:rsidRDefault="00473E6A" w:rsidP="00473E6A">
            <w:pPr>
              <w:pStyle w:val="TableParagraph"/>
              <w:jc w:val="center"/>
              <w:rPr>
                <w:lang w:val="ru-RU"/>
              </w:rPr>
            </w:pPr>
          </w:p>
        </w:tc>
        <w:tc>
          <w:tcPr>
            <w:tcW w:w="1558" w:type="dxa"/>
            <w:vMerge/>
          </w:tcPr>
          <w:p w14:paraId="3C2A886D" w14:textId="77777777" w:rsidR="00473E6A" w:rsidRPr="00F62414" w:rsidRDefault="00473E6A" w:rsidP="00473E6A">
            <w:pPr>
              <w:pStyle w:val="TableParagraph"/>
              <w:jc w:val="center"/>
              <w:rPr>
                <w:lang w:val="ru-RU"/>
              </w:rPr>
            </w:pPr>
          </w:p>
        </w:tc>
      </w:tr>
      <w:tr w:rsidR="00473E6A" w:rsidRPr="00D64D24" w14:paraId="3436BC28" w14:textId="77777777" w:rsidTr="00473E6A">
        <w:tc>
          <w:tcPr>
            <w:tcW w:w="2835" w:type="dxa"/>
            <w:vMerge/>
            <w:tcBorders>
              <w:top w:val="nil"/>
            </w:tcBorders>
            <w:shd w:val="clear" w:color="auto" w:fill="auto"/>
          </w:tcPr>
          <w:p w14:paraId="65141A24"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4F3BD5DB" w14:textId="77777777" w:rsidR="00473E6A" w:rsidRPr="00D64D24" w:rsidRDefault="00473E6A" w:rsidP="00473E6A">
            <w:pPr>
              <w:pStyle w:val="TableParagraph"/>
              <w:spacing w:line="223"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45881949" w14:textId="77777777" w:rsidR="00473E6A" w:rsidRPr="00D64D24" w:rsidRDefault="00473E6A" w:rsidP="00473E6A">
            <w:pPr>
              <w:pStyle w:val="TableParagraph"/>
              <w:rPr>
                <w:lang w:val="ru-RU"/>
              </w:rPr>
            </w:pPr>
          </w:p>
        </w:tc>
        <w:tc>
          <w:tcPr>
            <w:tcW w:w="1558" w:type="dxa"/>
            <w:vMerge/>
          </w:tcPr>
          <w:p w14:paraId="113EE07C" w14:textId="77777777" w:rsidR="00473E6A" w:rsidRPr="00553857" w:rsidRDefault="00473E6A" w:rsidP="00473E6A">
            <w:pPr>
              <w:pStyle w:val="TableParagraph"/>
              <w:rPr>
                <w:lang w:val="ru-RU"/>
              </w:rPr>
            </w:pPr>
          </w:p>
        </w:tc>
      </w:tr>
      <w:tr w:rsidR="00473E6A" w:rsidRPr="00D64D24" w14:paraId="7AF105CC" w14:textId="77777777" w:rsidTr="00473E6A">
        <w:tc>
          <w:tcPr>
            <w:tcW w:w="2835" w:type="dxa"/>
            <w:vMerge/>
            <w:tcBorders>
              <w:top w:val="nil"/>
            </w:tcBorders>
            <w:shd w:val="clear" w:color="auto" w:fill="auto"/>
          </w:tcPr>
          <w:p w14:paraId="32DD0C78" w14:textId="77777777" w:rsidR="00473E6A" w:rsidRPr="00D64D24" w:rsidRDefault="00473E6A" w:rsidP="00473E6A">
            <w:pPr>
              <w:rPr>
                <w:rFonts w:ascii="Times New Roman" w:hAnsi="Times New Roman"/>
                <w:lang w:val="ru-RU"/>
              </w:rPr>
            </w:pPr>
          </w:p>
        </w:tc>
        <w:tc>
          <w:tcPr>
            <w:tcW w:w="709" w:type="dxa"/>
            <w:shd w:val="clear" w:color="auto" w:fill="auto"/>
          </w:tcPr>
          <w:p w14:paraId="65342B70" w14:textId="77777777" w:rsidR="00473E6A" w:rsidRPr="00F62414" w:rsidRDefault="00473E6A" w:rsidP="00473E6A">
            <w:pPr>
              <w:pStyle w:val="TableParagraph"/>
              <w:spacing w:line="221" w:lineRule="exact"/>
              <w:jc w:val="center"/>
              <w:rPr>
                <w:lang w:val="ru-RU"/>
              </w:rPr>
            </w:pPr>
            <w:r>
              <w:rPr>
                <w:lang w:val="ru-RU"/>
              </w:rPr>
              <w:t>25</w:t>
            </w:r>
          </w:p>
        </w:tc>
        <w:tc>
          <w:tcPr>
            <w:tcW w:w="7798" w:type="dxa"/>
            <w:shd w:val="clear" w:color="auto" w:fill="auto"/>
          </w:tcPr>
          <w:p w14:paraId="1D734B58" w14:textId="77777777" w:rsidR="00473E6A" w:rsidRPr="00D64D24" w:rsidRDefault="00473E6A" w:rsidP="00473E6A">
            <w:pPr>
              <w:pStyle w:val="TableParagraph"/>
              <w:spacing w:line="221" w:lineRule="exact"/>
              <w:rPr>
                <w:lang w:val="ru-RU"/>
              </w:rPr>
            </w:pPr>
            <w:r w:rsidRPr="00D64D24">
              <w:rPr>
                <w:lang w:val="ru-RU"/>
              </w:rPr>
              <w:t>Составление консультации о потребительских свойствах электробытовых товаров</w:t>
            </w:r>
          </w:p>
        </w:tc>
        <w:tc>
          <w:tcPr>
            <w:tcW w:w="2126" w:type="dxa"/>
            <w:shd w:val="clear" w:color="auto" w:fill="auto"/>
          </w:tcPr>
          <w:p w14:paraId="6B1E38C5" w14:textId="77777777" w:rsidR="00473E6A" w:rsidRPr="00D64D24" w:rsidRDefault="00473E6A" w:rsidP="00473E6A">
            <w:pPr>
              <w:pStyle w:val="TableParagraph"/>
              <w:jc w:val="center"/>
              <w:rPr>
                <w:lang w:val="ru-RU"/>
              </w:rPr>
            </w:pPr>
          </w:p>
        </w:tc>
        <w:tc>
          <w:tcPr>
            <w:tcW w:w="1558" w:type="dxa"/>
            <w:vMerge/>
          </w:tcPr>
          <w:p w14:paraId="0174DA8D" w14:textId="77777777" w:rsidR="00473E6A" w:rsidRPr="00553857" w:rsidRDefault="00473E6A" w:rsidP="00473E6A">
            <w:pPr>
              <w:pStyle w:val="TableParagraph"/>
              <w:jc w:val="center"/>
              <w:rPr>
                <w:lang w:val="ru-RU"/>
              </w:rPr>
            </w:pPr>
          </w:p>
        </w:tc>
      </w:tr>
      <w:tr w:rsidR="00473E6A" w:rsidRPr="00D64D24" w14:paraId="5E0F1B9A" w14:textId="77777777" w:rsidTr="00473E6A">
        <w:tc>
          <w:tcPr>
            <w:tcW w:w="2835" w:type="dxa"/>
            <w:vMerge/>
            <w:tcBorders>
              <w:top w:val="nil"/>
            </w:tcBorders>
            <w:shd w:val="clear" w:color="auto" w:fill="auto"/>
          </w:tcPr>
          <w:p w14:paraId="0B785441" w14:textId="77777777" w:rsidR="00473E6A" w:rsidRPr="00D64D24" w:rsidRDefault="00473E6A" w:rsidP="00473E6A">
            <w:pPr>
              <w:rPr>
                <w:rFonts w:ascii="Times New Roman" w:hAnsi="Times New Roman"/>
                <w:lang w:val="ru-RU"/>
              </w:rPr>
            </w:pPr>
          </w:p>
        </w:tc>
        <w:tc>
          <w:tcPr>
            <w:tcW w:w="709" w:type="dxa"/>
            <w:shd w:val="clear" w:color="auto" w:fill="auto"/>
          </w:tcPr>
          <w:p w14:paraId="22450B45" w14:textId="77777777" w:rsidR="00473E6A" w:rsidRPr="00D64D24" w:rsidRDefault="00473E6A" w:rsidP="00473E6A">
            <w:pPr>
              <w:pStyle w:val="TableParagraph"/>
              <w:spacing w:line="221" w:lineRule="exact"/>
              <w:jc w:val="center"/>
              <w:rPr>
                <w:lang w:val="ru-RU"/>
              </w:rPr>
            </w:pPr>
            <w:r>
              <w:rPr>
                <w:lang w:val="ru-RU"/>
              </w:rPr>
              <w:t>26</w:t>
            </w:r>
          </w:p>
        </w:tc>
        <w:tc>
          <w:tcPr>
            <w:tcW w:w="7798" w:type="dxa"/>
            <w:shd w:val="clear" w:color="auto" w:fill="auto"/>
          </w:tcPr>
          <w:p w14:paraId="4DCE1EBF" w14:textId="77777777" w:rsidR="00473E6A" w:rsidRPr="00D64D24" w:rsidRDefault="00473E6A" w:rsidP="00473E6A">
            <w:pPr>
              <w:pStyle w:val="TableParagraph"/>
              <w:spacing w:line="224" w:lineRule="exact"/>
              <w:rPr>
                <w:lang w:val="ru-RU"/>
              </w:rPr>
            </w:pPr>
            <w:r w:rsidRPr="00D64D24">
              <w:rPr>
                <w:lang w:val="ru-RU"/>
              </w:rPr>
              <w:t>«Исследование ассортимента бытовой радиоэлектронной аппаратуры в торговых</w:t>
            </w:r>
          </w:p>
          <w:p w14:paraId="777E6691" w14:textId="0938923B" w:rsidR="00473E6A" w:rsidRPr="00D64D24" w:rsidRDefault="00473E6A" w:rsidP="00473E6A">
            <w:pPr>
              <w:pStyle w:val="TableParagraph"/>
              <w:spacing w:line="220" w:lineRule="exact"/>
            </w:pPr>
            <w:r w:rsidRPr="00D64D24">
              <w:rPr>
                <w:lang w:val="ru-RU"/>
              </w:rPr>
              <w:t xml:space="preserve">предприятиях. Определение ассортимента и правил эксплуатации электрических ламп накаливания». </w:t>
            </w:r>
            <w:r w:rsidRPr="00D64D24">
              <w:t>Экскурсия в торговые предприятия.</w:t>
            </w:r>
          </w:p>
        </w:tc>
        <w:tc>
          <w:tcPr>
            <w:tcW w:w="2126" w:type="dxa"/>
            <w:shd w:val="clear" w:color="auto" w:fill="auto"/>
          </w:tcPr>
          <w:p w14:paraId="4731B911" w14:textId="77777777" w:rsidR="00473E6A" w:rsidRPr="00D64D24" w:rsidRDefault="00473E6A" w:rsidP="00473E6A">
            <w:pPr>
              <w:pStyle w:val="TableParagraph"/>
              <w:jc w:val="center"/>
            </w:pPr>
          </w:p>
        </w:tc>
        <w:tc>
          <w:tcPr>
            <w:tcW w:w="1558" w:type="dxa"/>
            <w:vMerge/>
          </w:tcPr>
          <w:p w14:paraId="5995ACB2" w14:textId="77777777" w:rsidR="00473E6A" w:rsidRPr="00D64D24" w:rsidRDefault="00473E6A" w:rsidP="00473E6A">
            <w:pPr>
              <w:pStyle w:val="TableParagraph"/>
              <w:jc w:val="center"/>
            </w:pPr>
          </w:p>
        </w:tc>
      </w:tr>
      <w:tr w:rsidR="00473E6A" w:rsidRPr="00D64D24" w14:paraId="5940CA6E" w14:textId="77777777" w:rsidTr="00473E6A">
        <w:tc>
          <w:tcPr>
            <w:tcW w:w="2835" w:type="dxa"/>
            <w:vMerge/>
            <w:tcBorders>
              <w:top w:val="nil"/>
            </w:tcBorders>
            <w:shd w:val="clear" w:color="auto" w:fill="auto"/>
          </w:tcPr>
          <w:p w14:paraId="04A2D537" w14:textId="77777777" w:rsidR="00473E6A" w:rsidRPr="00D64D24" w:rsidRDefault="00473E6A" w:rsidP="00473E6A">
            <w:pPr>
              <w:rPr>
                <w:rFonts w:ascii="Times New Roman" w:hAnsi="Times New Roman"/>
              </w:rPr>
            </w:pPr>
          </w:p>
        </w:tc>
        <w:tc>
          <w:tcPr>
            <w:tcW w:w="709" w:type="dxa"/>
            <w:shd w:val="clear" w:color="auto" w:fill="auto"/>
          </w:tcPr>
          <w:p w14:paraId="75DA5287" w14:textId="77777777" w:rsidR="00473E6A" w:rsidRPr="00F62414" w:rsidRDefault="00473E6A" w:rsidP="00473E6A">
            <w:pPr>
              <w:pStyle w:val="TableParagraph"/>
              <w:spacing w:line="223" w:lineRule="exact"/>
              <w:jc w:val="center"/>
              <w:rPr>
                <w:lang w:val="ru-RU"/>
              </w:rPr>
            </w:pPr>
            <w:r>
              <w:rPr>
                <w:lang w:val="ru-RU"/>
              </w:rPr>
              <w:t>27</w:t>
            </w:r>
          </w:p>
        </w:tc>
        <w:tc>
          <w:tcPr>
            <w:tcW w:w="7798" w:type="dxa"/>
            <w:shd w:val="clear" w:color="auto" w:fill="auto"/>
          </w:tcPr>
          <w:p w14:paraId="539D040C" w14:textId="77777777" w:rsidR="00473E6A" w:rsidRPr="00D64D24" w:rsidRDefault="00473E6A" w:rsidP="00473E6A">
            <w:pPr>
              <w:pStyle w:val="TableParagraph"/>
              <w:spacing w:line="262" w:lineRule="exact"/>
              <w:rPr>
                <w:lang w:val="ru-RU"/>
              </w:rPr>
            </w:pPr>
            <w:r w:rsidRPr="00D64D24">
              <w:rPr>
                <w:lang w:val="ru-RU"/>
              </w:rPr>
              <w:t>Обзор рынка новинок бытовых электрических машин. Подготовка презентаций в</w:t>
            </w:r>
          </w:p>
          <w:p w14:paraId="49B115B4" w14:textId="77777777" w:rsidR="00473E6A" w:rsidRPr="00D64D24" w:rsidRDefault="00473E6A" w:rsidP="00473E6A">
            <w:pPr>
              <w:pStyle w:val="TableParagraph"/>
              <w:spacing w:line="224" w:lineRule="exact"/>
              <w:rPr>
                <w:lang w:val="ru-RU"/>
              </w:rPr>
            </w:pPr>
            <w:r w:rsidRPr="00D64D24">
              <w:rPr>
                <w:lang w:val="ru-RU"/>
              </w:rPr>
              <w:t xml:space="preserve">программе </w:t>
            </w:r>
            <w:r w:rsidRPr="00D64D24">
              <w:t>Power</w:t>
            </w:r>
            <w:r w:rsidRPr="00D64D24">
              <w:rPr>
                <w:lang w:val="ru-RU"/>
              </w:rPr>
              <w:t xml:space="preserve"> </w:t>
            </w:r>
            <w:r w:rsidRPr="00D64D24">
              <w:t>Point</w:t>
            </w:r>
            <w:r w:rsidRPr="00D64D24">
              <w:rPr>
                <w:lang w:val="ru-RU"/>
              </w:rPr>
              <w:t>.</w:t>
            </w:r>
          </w:p>
        </w:tc>
        <w:tc>
          <w:tcPr>
            <w:tcW w:w="2126" w:type="dxa"/>
            <w:shd w:val="clear" w:color="auto" w:fill="auto"/>
          </w:tcPr>
          <w:p w14:paraId="299A6FF6" w14:textId="77777777" w:rsidR="00473E6A" w:rsidRPr="00D64D24" w:rsidRDefault="00473E6A" w:rsidP="00473E6A">
            <w:pPr>
              <w:pStyle w:val="TableParagraph"/>
              <w:jc w:val="center"/>
              <w:rPr>
                <w:lang w:val="ru-RU"/>
              </w:rPr>
            </w:pPr>
          </w:p>
        </w:tc>
        <w:tc>
          <w:tcPr>
            <w:tcW w:w="1558" w:type="dxa"/>
            <w:vMerge/>
          </w:tcPr>
          <w:p w14:paraId="24C5F47B" w14:textId="77777777" w:rsidR="00473E6A" w:rsidRPr="00553857" w:rsidRDefault="00473E6A" w:rsidP="00473E6A">
            <w:pPr>
              <w:pStyle w:val="TableParagraph"/>
              <w:jc w:val="center"/>
              <w:rPr>
                <w:lang w:val="ru-RU"/>
              </w:rPr>
            </w:pPr>
          </w:p>
        </w:tc>
      </w:tr>
      <w:tr w:rsidR="006A1F0E" w:rsidRPr="00D64D24" w14:paraId="477F4A80" w14:textId="77777777" w:rsidTr="00473E6A">
        <w:tc>
          <w:tcPr>
            <w:tcW w:w="2835" w:type="dxa"/>
            <w:vMerge/>
            <w:tcBorders>
              <w:top w:val="nil"/>
            </w:tcBorders>
            <w:shd w:val="clear" w:color="auto" w:fill="auto"/>
          </w:tcPr>
          <w:p w14:paraId="25A2BD32" w14:textId="77777777" w:rsidR="006A1F0E" w:rsidRPr="00D64D24" w:rsidRDefault="006A1F0E" w:rsidP="00473E6A">
            <w:pPr>
              <w:rPr>
                <w:rFonts w:ascii="Times New Roman" w:hAnsi="Times New Roman"/>
                <w:lang w:val="ru-RU"/>
              </w:rPr>
            </w:pPr>
          </w:p>
        </w:tc>
        <w:tc>
          <w:tcPr>
            <w:tcW w:w="8507" w:type="dxa"/>
            <w:gridSpan w:val="2"/>
            <w:shd w:val="clear" w:color="auto" w:fill="auto"/>
          </w:tcPr>
          <w:p w14:paraId="6F40FBD5" w14:textId="77777777" w:rsidR="006A1F0E" w:rsidRPr="00D64D24" w:rsidRDefault="006A1F0E" w:rsidP="00473E6A">
            <w:pPr>
              <w:pStyle w:val="TableParagraph"/>
              <w:spacing w:line="228" w:lineRule="exact"/>
              <w:rPr>
                <w:b/>
              </w:rPr>
            </w:pPr>
            <w:r w:rsidRPr="00D64D24">
              <w:rPr>
                <w:b/>
              </w:rPr>
              <w:t>Самостоятельная работа</w:t>
            </w:r>
          </w:p>
        </w:tc>
        <w:tc>
          <w:tcPr>
            <w:tcW w:w="2126" w:type="dxa"/>
            <w:shd w:val="clear" w:color="auto" w:fill="auto"/>
          </w:tcPr>
          <w:p w14:paraId="2B09FDF6" w14:textId="77777777" w:rsidR="006A1F0E" w:rsidRPr="00D64D24" w:rsidRDefault="006A1F0E" w:rsidP="00473E6A">
            <w:pPr>
              <w:pStyle w:val="TableParagraph"/>
            </w:pPr>
          </w:p>
        </w:tc>
        <w:tc>
          <w:tcPr>
            <w:tcW w:w="1558" w:type="dxa"/>
          </w:tcPr>
          <w:p w14:paraId="39608947" w14:textId="77777777" w:rsidR="006A1F0E" w:rsidRPr="00D64D24" w:rsidRDefault="006A1F0E" w:rsidP="00473E6A">
            <w:pPr>
              <w:pStyle w:val="TableParagraph"/>
            </w:pPr>
          </w:p>
        </w:tc>
      </w:tr>
      <w:tr w:rsidR="00473E6A" w:rsidRPr="00D64D24" w14:paraId="7DB5E1EF" w14:textId="77777777" w:rsidTr="00473E6A">
        <w:tc>
          <w:tcPr>
            <w:tcW w:w="2835" w:type="dxa"/>
            <w:vMerge w:val="restart"/>
            <w:shd w:val="clear" w:color="auto" w:fill="auto"/>
          </w:tcPr>
          <w:p w14:paraId="7959E4F1" w14:textId="77777777" w:rsidR="00473E6A" w:rsidRPr="00D64D24" w:rsidRDefault="00473E6A" w:rsidP="00473E6A">
            <w:pPr>
              <w:pStyle w:val="TableParagraph"/>
              <w:rPr>
                <w:b/>
                <w:lang w:val="ru-RU"/>
              </w:rPr>
            </w:pPr>
            <w:r w:rsidRPr="00D64D24">
              <w:rPr>
                <w:b/>
                <w:lang w:val="ru-RU"/>
              </w:rPr>
              <w:t>Тема 1.11. Строительные и мебельные товары</w:t>
            </w:r>
          </w:p>
        </w:tc>
        <w:tc>
          <w:tcPr>
            <w:tcW w:w="8507" w:type="dxa"/>
            <w:gridSpan w:val="2"/>
            <w:shd w:val="clear" w:color="auto" w:fill="auto"/>
          </w:tcPr>
          <w:p w14:paraId="08B0E698"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058AFE35" w14:textId="77777777" w:rsidR="00473E6A" w:rsidRPr="00D64D24" w:rsidRDefault="00473E6A" w:rsidP="00473E6A">
            <w:pPr>
              <w:pStyle w:val="TableParagraph"/>
              <w:spacing w:line="210" w:lineRule="exact"/>
              <w:rPr>
                <w:b/>
              </w:rPr>
            </w:pPr>
          </w:p>
        </w:tc>
        <w:tc>
          <w:tcPr>
            <w:tcW w:w="1558" w:type="dxa"/>
            <w:vMerge w:val="restart"/>
          </w:tcPr>
          <w:p w14:paraId="49D2FB20" w14:textId="3A28A9BB"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4046F871" w14:textId="5544C1FD" w:rsidR="00473E6A" w:rsidRPr="00D64D24" w:rsidRDefault="00473E6A" w:rsidP="00473E6A">
            <w:pPr>
              <w:pStyle w:val="TableParagraph"/>
              <w:spacing w:line="221" w:lineRule="exact"/>
              <w:jc w:val="center"/>
              <w:rPr>
                <w:b/>
              </w:rPr>
            </w:pPr>
          </w:p>
        </w:tc>
      </w:tr>
      <w:tr w:rsidR="00473E6A" w:rsidRPr="00D64D24" w14:paraId="1570A639" w14:textId="77777777" w:rsidTr="00473E6A">
        <w:tc>
          <w:tcPr>
            <w:tcW w:w="2835" w:type="dxa"/>
            <w:vMerge/>
            <w:shd w:val="clear" w:color="auto" w:fill="auto"/>
          </w:tcPr>
          <w:p w14:paraId="45A99AB0" w14:textId="77777777" w:rsidR="00473E6A" w:rsidRPr="00D64D24" w:rsidRDefault="00473E6A" w:rsidP="00473E6A">
            <w:pPr>
              <w:rPr>
                <w:rFonts w:ascii="Times New Roman" w:hAnsi="Times New Roman"/>
              </w:rPr>
            </w:pPr>
          </w:p>
        </w:tc>
        <w:tc>
          <w:tcPr>
            <w:tcW w:w="709" w:type="dxa"/>
            <w:shd w:val="clear" w:color="auto" w:fill="auto"/>
          </w:tcPr>
          <w:p w14:paraId="16A03E5D" w14:textId="77777777" w:rsidR="00473E6A" w:rsidRPr="00D64D24" w:rsidRDefault="00473E6A" w:rsidP="00473E6A">
            <w:pPr>
              <w:pStyle w:val="TableParagraph"/>
              <w:spacing w:line="221" w:lineRule="exact"/>
              <w:jc w:val="center"/>
            </w:pPr>
            <w:r w:rsidRPr="00D64D24">
              <w:t>34.</w:t>
            </w:r>
          </w:p>
        </w:tc>
        <w:tc>
          <w:tcPr>
            <w:tcW w:w="7798" w:type="dxa"/>
            <w:shd w:val="clear" w:color="auto" w:fill="auto"/>
          </w:tcPr>
          <w:p w14:paraId="1C8522E5" w14:textId="77777777" w:rsidR="00473E6A" w:rsidRPr="00D64D24" w:rsidRDefault="00473E6A" w:rsidP="00473E6A">
            <w:pPr>
              <w:pStyle w:val="TableParagraph"/>
              <w:spacing w:line="222" w:lineRule="exact"/>
              <w:rPr>
                <w:b/>
                <w:lang w:val="ru-RU"/>
              </w:rPr>
            </w:pPr>
            <w:r w:rsidRPr="00D64D24">
              <w:rPr>
                <w:b/>
                <w:lang w:val="ru-RU"/>
              </w:rPr>
              <w:t>Строительные материалы.</w:t>
            </w:r>
          </w:p>
          <w:p w14:paraId="3A986C01" w14:textId="77777777" w:rsidR="00473E6A" w:rsidRPr="00D64D24" w:rsidRDefault="00473E6A" w:rsidP="00473E6A">
            <w:pPr>
              <w:pStyle w:val="TableParagraph"/>
              <w:spacing w:line="226" w:lineRule="exact"/>
              <w:rPr>
                <w:lang w:val="ru-RU"/>
              </w:rPr>
            </w:pPr>
            <w:r w:rsidRPr="00D64D24">
              <w:rPr>
                <w:lang w:val="ru-RU"/>
              </w:rPr>
              <w:t>Основные производства и свойства строительных материалов, характеристика.</w:t>
            </w:r>
          </w:p>
          <w:p w14:paraId="047440C7" w14:textId="77777777" w:rsidR="00473E6A" w:rsidRPr="00D64D24" w:rsidRDefault="00473E6A" w:rsidP="00473E6A">
            <w:pPr>
              <w:pStyle w:val="TableParagraph"/>
              <w:rPr>
                <w:lang w:val="ru-RU"/>
              </w:rPr>
            </w:pPr>
            <w:r w:rsidRPr="00D64D24">
              <w:rPr>
                <w:lang w:val="ru-RU"/>
              </w:rPr>
              <w:t>Древесные, кровельные, конструкционные профильные, облицовочные и отделочные материалы, изделия из них.</w:t>
            </w:r>
          </w:p>
          <w:p w14:paraId="7AE5C0AC" w14:textId="77777777" w:rsidR="00473E6A" w:rsidRPr="00D64D24" w:rsidRDefault="00473E6A" w:rsidP="00473E6A">
            <w:pPr>
              <w:pStyle w:val="TableParagraph"/>
              <w:spacing w:line="226" w:lineRule="exact"/>
              <w:rPr>
                <w:lang w:val="ru-RU"/>
              </w:rPr>
            </w:pPr>
            <w:r w:rsidRPr="00D64D24">
              <w:rPr>
                <w:lang w:val="ru-RU"/>
              </w:rPr>
              <w:t>Материалы для остекления, для полов, стен и перегородок.</w:t>
            </w:r>
          </w:p>
          <w:p w14:paraId="5B1D7108" w14:textId="77777777" w:rsidR="00473E6A" w:rsidRPr="00D64D24" w:rsidRDefault="00473E6A" w:rsidP="00473E6A">
            <w:pPr>
              <w:pStyle w:val="TableParagraph"/>
              <w:spacing w:line="226" w:lineRule="exact"/>
              <w:rPr>
                <w:lang w:val="ru-RU"/>
              </w:rPr>
            </w:pPr>
            <w:r w:rsidRPr="00D64D24">
              <w:rPr>
                <w:lang w:val="ru-RU"/>
              </w:rPr>
              <w:t>Маркировка, упаковка, транспортировка и хранение строительных товаров.</w:t>
            </w:r>
          </w:p>
        </w:tc>
        <w:tc>
          <w:tcPr>
            <w:tcW w:w="2126" w:type="dxa"/>
            <w:shd w:val="clear" w:color="auto" w:fill="auto"/>
          </w:tcPr>
          <w:p w14:paraId="13862523" w14:textId="77777777" w:rsidR="00473E6A" w:rsidRPr="00D64D24" w:rsidRDefault="00473E6A" w:rsidP="00473E6A">
            <w:pPr>
              <w:pStyle w:val="TableParagraph"/>
              <w:rPr>
                <w:lang w:val="ru-RU"/>
              </w:rPr>
            </w:pPr>
          </w:p>
        </w:tc>
        <w:tc>
          <w:tcPr>
            <w:tcW w:w="1558" w:type="dxa"/>
            <w:vMerge/>
          </w:tcPr>
          <w:p w14:paraId="1C4B7267" w14:textId="77777777" w:rsidR="00473E6A" w:rsidRPr="00553857" w:rsidRDefault="00473E6A" w:rsidP="00473E6A">
            <w:pPr>
              <w:pStyle w:val="TableParagraph"/>
              <w:rPr>
                <w:lang w:val="ru-RU"/>
              </w:rPr>
            </w:pPr>
          </w:p>
        </w:tc>
      </w:tr>
      <w:tr w:rsidR="00473E6A" w:rsidRPr="00D64D24" w14:paraId="10777826" w14:textId="77777777" w:rsidTr="00473E6A">
        <w:tc>
          <w:tcPr>
            <w:tcW w:w="2835" w:type="dxa"/>
            <w:vMerge/>
            <w:shd w:val="clear" w:color="auto" w:fill="auto"/>
          </w:tcPr>
          <w:p w14:paraId="1DA59327" w14:textId="77777777" w:rsidR="00473E6A" w:rsidRPr="00D64D24" w:rsidRDefault="00473E6A" w:rsidP="00473E6A">
            <w:pPr>
              <w:rPr>
                <w:rFonts w:ascii="Times New Roman" w:hAnsi="Times New Roman"/>
                <w:lang w:val="ru-RU"/>
              </w:rPr>
            </w:pPr>
          </w:p>
        </w:tc>
        <w:tc>
          <w:tcPr>
            <w:tcW w:w="709" w:type="dxa"/>
            <w:shd w:val="clear" w:color="auto" w:fill="auto"/>
          </w:tcPr>
          <w:p w14:paraId="740B0CB7" w14:textId="77777777" w:rsidR="00473E6A" w:rsidRPr="00D64D24" w:rsidRDefault="00473E6A" w:rsidP="00473E6A">
            <w:pPr>
              <w:pStyle w:val="TableParagraph"/>
              <w:spacing w:line="221" w:lineRule="exact"/>
              <w:jc w:val="center"/>
            </w:pPr>
            <w:r w:rsidRPr="00D64D24">
              <w:t>35</w:t>
            </w:r>
          </w:p>
        </w:tc>
        <w:tc>
          <w:tcPr>
            <w:tcW w:w="7798" w:type="dxa"/>
            <w:shd w:val="clear" w:color="auto" w:fill="auto"/>
          </w:tcPr>
          <w:p w14:paraId="66F3C89B" w14:textId="77777777" w:rsidR="00473E6A" w:rsidRPr="00D64D24" w:rsidRDefault="00473E6A" w:rsidP="00473E6A">
            <w:pPr>
              <w:pStyle w:val="TableParagraph"/>
              <w:spacing w:line="222" w:lineRule="exact"/>
              <w:rPr>
                <w:b/>
                <w:lang w:val="ru-RU"/>
              </w:rPr>
            </w:pPr>
            <w:r w:rsidRPr="00D64D24">
              <w:rPr>
                <w:b/>
                <w:lang w:val="ru-RU"/>
              </w:rPr>
              <w:t>Мебельные товары.</w:t>
            </w:r>
          </w:p>
          <w:p w14:paraId="3163D387" w14:textId="77777777" w:rsidR="00473E6A" w:rsidRPr="00D64D24" w:rsidRDefault="00473E6A" w:rsidP="00473E6A">
            <w:pPr>
              <w:pStyle w:val="TableParagraph"/>
              <w:spacing w:line="227" w:lineRule="exact"/>
              <w:rPr>
                <w:lang w:val="ru-RU"/>
              </w:rPr>
            </w:pPr>
            <w:r w:rsidRPr="00D64D24">
              <w:rPr>
                <w:lang w:val="ru-RU"/>
              </w:rPr>
              <w:t>Производство мебели. Основные требования, предъявляемые к мебели.</w:t>
            </w:r>
          </w:p>
          <w:p w14:paraId="5DB6A720" w14:textId="77777777" w:rsidR="00473E6A" w:rsidRPr="00D64D24" w:rsidRDefault="00473E6A" w:rsidP="00473E6A">
            <w:pPr>
              <w:pStyle w:val="TableParagraph"/>
              <w:spacing w:line="229" w:lineRule="exact"/>
              <w:rPr>
                <w:b/>
                <w:lang w:val="ru-RU"/>
              </w:rPr>
            </w:pPr>
            <w:r w:rsidRPr="00D64D24">
              <w:rPr>
                <w:b/>
                <w:lang w:val="ru-RU"/>
              </w:rPr>
              <w:t>Классификация и ассортимент мебели.</w:t>
            </w:r>
          </w:p>
          <w:p w14:paraId="43366299" w14:textId="77777777" w:rsidR="00473E6A" w:rsidRPr="00D64D24" w:rsidRDefault="00473E6A" w:rsidP="00473E6A">
            <w:pPr>
              <w:pStyle w:val="TableParagraph"/>
              <w:rPr>
                <w:lang w:val="ru-RU"/>
              </w:rPr>
            </w:pPr>
            <w:r w:rsidRPr="00D64D24">
              <w:rPr>
                <w:lang w:val="ru-RU"/>
              </w:rPr>
              <w:t>Требования к качеству мебели. Маркировка, упаковка, транспортирование и хранение мебели.</w:t>
            </w:r>
          </w:p>
          <w:p w14:paraId="1871579C" w14:textId="77777777" w:rsidR="00473E6A" w:rsidRPr="00D64D24" w:rsidRDefault="00473E6A" w:rsidP="00473E6A">
            <w:pPr>
              <w:pStyle w:val="TableParagraph"/>
              <w:spacing w:line="228" w:lineRule="exact"/>
              <w:rPr>
                <w:lang w:val="ru-RU"/>
              </w:rPr>
            </w:pPr>
            <w:r w:rsidRPr="00D64D24">
              <w:rPr>
                <w:lang w:val="ru-RU"/>
              </w:rPr>
              <w:t>Контрольная работа №13: выполнение задания в тестовой форме.</w:t>
            </w:r>
          </w:p>
        </w:tc>
        <w:tc>
          <w:tcPr>
            <w:tcW w:w="2126" w:type="dxa"/>
            <w:shd w:val="clear" w:color="auto" w:fill="auto"/>
          </w:tcPr>
          <w:p w14:paraId="4F3AAED9" w14:textId="77777777" w:rsidR="00473E6A" w:rsidRPr="00D64D24" w:rsidRDefault="00473E6A" w:rsidP="00473E6A">
            <w:pPr>
              <w:pStyle w:val="TableParagraph"/>
              <w:rPr>
                <w:lang w:val="ru-RU"/>
              </w:rPr>
            </w:pPr>
          </w:p>
        </w:tc>
        <w:tc>
          <w:tcPr>
            <w:tcW w:w="1558" w:type="dxa"/>
            <w:vMerge/>
          </w:tcPr>
          <w:p w14:paraId="195296FF" w14:textId="77777777" w:rsidR="00473E6A" w:rsidRPr="00553857" w:rsidRDefault="00473E6A" w:rsidP="00473E6A">
            <w:pPr>
              <w:pStyle w:val="TableParagraph"/>
              <w:rPr>
                <w:lang w:val="ru-RU"/>
              </w:rPr>
            </w:pPr>
          </w:p>
        </w:tc>
      </w:tr>
      <w:tr w:rsidR="00473E6A" w:rsidRPr="00D64D24" w14:paraId="728E91D4" w14:textId="77777777" w:rsidTr="00473E6A">
        <w:tc>
          <w:tcPr>
            <w:tcW w:w="2835" w:type="dxa"/>
            <w:vMerge/>
            <w:shd w:val="clear" w:color="auto" w:fill="auto"/>
          </w:tcPr>
          <w:p w14:paraId="52491688"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58F2393E" w14:textId="77777777" w:rsidR="00473E6A" w:rsidRPr="00D64D2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5F8AF78F" w14:textId="77777777" w:rsidR="00473E6A" w:rsidRPr="00D64D24" w:rsidRDefault="00473E6A" w:rsidP="00473E6A">
            <w:pPr>
              <w:pStyle w:val="TableParagraph"/>
              <w:rPr>
                <w:lang w:val="ru-RU"/>
              </w:rPr>
            </w:pPr>
          </w:p>
        </w:tc>
        <w:tc>
          <w:tcPr>
            <w:tcW w:w="1558" w:type="dxa"/>
            <w:vMerge/>
          </w:tcPr>
          <w:p w14:paraId="71480256" w14:textId="77777777" w:rsidR="00473E6A" w:rsidRPr="00553857" w:rsidRDefault="00473E6A" w:rsidP="00473E6A">
            <w:pPr>
              <w:pStyle w:val="TableParagraph"/>
              <w:rPr>
                <w:lang w:val="ru-RU"/>
              </w:rPr>
            </w:pPr>
          </w:p>
        </w:tc>
      </w:tr>
      <w:tr w:rsidR="00473E6A" w:rsidRPr="00D64D24" w14:paraId="3D845B97" w14:textId="77777777" w:rsidTr="00473E6A">
        <w:tc>
          <w:tcPr>
            <w:tcW w:w="2835" w:type="dxa"/>
            <w:vMerge/>
            <w:shd w:val="clear" w:color="auto" w:fill="auto"/>
          </w:tcPr>
          <w:p w14:paraId="627D6421" w14:textId="77777777" w:rsidR="00473E6A" w:rsidRPr="00D64D24" w:rsidRDefault="00473E6A" w:rsidP="00473E6A">
            <w:pPr>
              <w:rPr>
                <w:rFonts w:ascii="Times New Roman" w:hAnsi="Times New Roman"/>
                <w:lang w:val="ru-RU"/>
              </w:rPr>
            </w:pPr>
          </w:p>
        </w:tc>
        <w:tc>
          <w:tcPr>
            <w:tcW w:w="709" w:type="dxa"/>
            <w:shd w:val="clear" w:color="auto" w:fill="auto"/>
          </w:tcPr>
          <w:p w14:paraId="7F773866" w14:textId="77777777" w:rsidR="00473E6A" w:rsidRPr="00F62414" w:rsidRDefault="00473E6A" w:rsidP="00473E6A">
            <w:pPr>
              <w:pStyle w:val="TableParagraph"/>
              <w:spacing w:line="221" w:lineRule="exact"/>
              <w:jc w:val="center"/>
              <w:rPr>
                <w:lang w:val="ru-RU"/>
              </w:rPr>
            </w:pPr>
            <w:r>
              <w:rPr>
                <w:lang w:val="ru-RU"/>
              </w:rPr>
              <w:t>28</w:t>
            </w:r>
          </w:p>
        </w:tc>
        <w:tc>
          <w:tcPr>
            <w:tcW w:w="7798" w:type="dxa"/>
            <w:shd w:val="clear" w:color="auto" w:fill="auto"/>
          </w:tcPr>
          <w:p w14:paraId="1BBBAF45" w14:textId="77777777" w:rsidR="00473E6A" w:rsidRPr="00D64D24" w:rsidRDefault="00473E6A" w:rsidP="00473E6A">
            <w:pPr>
              <w:pStyle w:val="TableParagraph"/>
              <w:spacing w:line="225" w:lineRule="auto"/>
            </w:pPr>
            <w:r w:rsidRPr="00D64D24">
              <w:rPr>
                <w:lang w:val="ru-RU"/>
              </w:rPr>
              <w:t xml:space="preserve">Анализ ассортимента материалов для полов, стен, перегородок в розничных </w:t>
            </w:r>
            <w:r w:rsidRPr="00D64D24">
              <w:rPr>
                <w:lang w:val="ru-RU"/>
              </w:rPr>
              <w:lastRenderedPageBreak/>
              <w:t xml:space="preserve">торговых предприятиях города. </w:t>
            </w:r>
            <w:r w:rsidRPr="00D64D24">
              <w:t>Урок-экскурсия в специализированное торговое предприятие</w:t>
            </w:r>
          </w:p>
        </w:tc>
        <w:tc>
          <w:tcPr>
            <w:tcW w:w="2126" w:type="dxa"/>
            <w:shd w:val="clear" w:color="auto" w:fill="auto"/>
          </w:tcPr>
          <w:p w14:paraId="0A3FBA9E" w14:textId="77777777" w:rsidR="00473E6A" w:rsidRPr="00D64D24" w:rsidRDefault="00473E6A" w:rsidP="00473E6A">
            <w:pPr>
              <w:pStyle w:val="TableParagraph"/>
              <w:spacing w:line="221" w:lineRule="exact"/>
            </w:pPr>
          </w:p>
        </w:tc>
        <w:tc>
          <w:tcPr>
            <w:tcW w:w="1558" w:type="dxa"/>
            <w:vMerge/>
          </w:tcPr>
          <w:p w14:paraId="49E6FCFD" w14:textId="77777777" w:rsidR="00473E6A" w:rsidRPr="00D64D24" w:rsidRDefault="00473E6A" w:rsidP="00473E6A">
            <w:pPr>
              <w:pStyle w:val="TableParagraph"/>
              <w:spacing w:line="221" w:lineRule="exact"/>
            </w:pPr>
          </w:p>
        </w:tc>
      </w:tr>
      <w:tr w:rsidR="00473E6A" w:rsidRPr="00D64D24" w14:paraId="2E13B202" w14:textId="77777777" w:rsidTr="00473E6A">
        <w:tc>
          <w:tcPr>
            <w:tcW w:w="2835" w:type="dxa"/>
            <w:vMerge/>
            <w:shd w:val="clear" w:color="auto" w:fill="auto"/>
          </w:tcPr>
          <w:p w14:paraId="19BA75FE" w14:textId="77777777" w:rsidR="00473E6A" w:rsidRPr="00D64D24" w:rsidRDefault="00473E6A" w:rsidP="00473E6A">
            <w:pPr>
              <w:rPr>
                <w:rFonts w:ascii="Times New Roman" w:hAnsi="Times New Roman"/>
              </w:rPr>
            </w:pPr>
          </w:p>
        </w:tc>
        <w:tc>
          <w:tcPr>
            <w:tcW w:w="709" w:type="dxa"/>
            <w:shd w:val="clear" w:color="auto" w:fill="auto"/>
          </w:tcPr>
          <w:p w14:paraId="214D455A" w14:textId="77777777" w:rsidR="00473E6A" w:rsidRPr="00F62414" w:rsidRDefault="00473E6A" w:rsidP="00473E6A">
            <w:pPr>
              <w:pStyle w:val="TableParagraph"/>
              <w:spacing w:line="221" w:lineRule="exact"/>
              <w:jc w:val="center"/>
              <w:rPr>
                <w:lang w:val="ru-RU"/>
              </w:rPr>
            </w:pPr>
            <w:r>
              <w:rPr>
                <w:lang w:val="ru-RU"/>
              </w:rPr>
              <w:t>29</w:t>
            </w:r>
          </w:p>
        </w:tc>
        <w:tc>
          <w:tcPr>
            <w:tcW w:w="7798" w:type="dxa"/>
            <w:shd w:val="clear" w:color="auto" w:fill="auto"/>
          </w:tcPr>
          <w:p w14:paraId="2C6A4A64" w14:textId="77777777" w:rsidR="00473E6A" w:rsidRPr="00D64D24" w:rsidRDefault="00473E6A" w:rsidP="00473E6A">
            <w:pPr>
              <w:pStyle w:val="TableParagraph"/>
              <w:spacing w:line="217" w:lineRule="exact"/>
              <w:rPr>
                <w:lang w:val="ru-RU"/>
              </w:rPr>
            </w:pPr>
            <w:r w:rsidRPr="00D64D24">
              <w:rPr>
                <w:lang w:val="ru-RU"/>
              </w:rPr>
              <w:t>Идентификация мебели по ассортиментной принадлежности, материалам изготовления,</w:t>
            </w:r>
          </w:p>
          <w:p w14:paraId="04B496C1" w14:textId="77777777" w:rsidR="00473E6A" w:rsidRPr="00D64D24" w:rsidRDefault="00473E6A" w:rsidP="00473E6A">
            <w:pPr>
              <w:pStyle w:val="TableParagraph"/>
              <w:spacing w:line="221" w:lineRule="exact"/>
              <w:rPr>
                <w:lang w:val="ru-RU"/>
              </w:rPr>
            </w:pPr>
            <w:r w:rsidRPr="00D64D24">
              <w:rPr>
                <w:lang w:val="ru-RU"/>
              </w:rPr>
              <w:t>элементами конструкции. Составление консультации о потребительских свойствах изделий.</w:t>
            </w:r>
          </w:p>
        </w:tc>
        <w:tc>
          <w:tcPr>
            <w:tcW w:w="2126" w:type="dxa"/>
            <w:shd w:val="clear" w:color="auto" w:fill="auto"/>
          </w:tcPr>
          <w:p w14:paraId="1F0814F9" w14:textId="77777777" w:rsidR="00473E6A" w:rsidRPr="00D64D24" w:rsidRDefault="00473E6A" w:rsidP="00473E6A">
            <w:pPr>
              <w:pStyle w:val="TableParagraph"/>
              <w:rPr>
                <w:lang w:val="ru-RU"/>
              </w:rPr>
            </w:pPr>
          </w:p>
        </w:tc>
        <w:tc>
          <w:tcPr>
            <w:tcW w:w="1558" w:type="dxa"/>
            <w:vMerge/>
          </w:tcPr>
          <w:p w14:paraId="14196A67" w14:textId="77777777" w:rsidR="00473E6A" w:rsidRPr="00553857" w:rsidRDefault="00473E6A" w:rsidP="00473E6A">
            <w:pPr>
              <w:pStyle w:val="TableParagraph"/>
              <w:rPr>
                <w:lang w:val="ru-RU"/>
              </w:rPr>
            </w:pPr>
          </w:p>
        </w:tc>
      </w:tr>
      <w:tr w:rsidR="00473E6A" w:rsidRPr="00D64D24" w14:paraId="7D336883" w14:textId="77777777" w:rsidTr="00473E6A">
        <w:tc>
          <w:tcPr>
            <w:tcW w:w="2835" w:type="dxa"/>
            <w:vMerge/>
            <w:shd w:val="clear" w:color="auto" w:fill="auto"/>
          </w:tcPr>
          <w:p w14:paraId="44A0C03B" w14:textId="77777777" w:rsidR="00473E6A" w:rsidRPr="00D64D24" w:rsidRDefault="00473E6A" w:rsidP="00473E6A">
            <w:pPr>
              <w:rPr>
                <w:rFonts w:ascii="Times New Roman" w:hAnsi="Times New Roman"/>
                <w:lang w:val="ru-RU"/>
              </w:rPr>
            </w:pPr>
          </w:p>
        </w:tc>
        <w:tc>
          <w:tcPr>
            <w:tcW w:w="709" w:type="dxa"/>
            <w:shd w:val="clear" w:color="auto" w:fill="auto"/>
          </w:tcPr>
          <w:p w14:paraId="65FB788A" w14:textId="77777777" w:rsidR="00473E6A" w:rsidRPr="00F62414" w:rsidRDefault="00473E6A" w:rsidP="00473E6A">
            <w:pPr>
              <w:pStyle w:val="TableParagraph"/>
              <w:spacing w:line="223" w:lineRule="exact"/>
              <w:jc w:val="center"/>
              <w:rPr>
                <w:lang w:val="ru-RU"/>
              </w:rPr>
            </w:pPr>
            <w:r>
              <w:rPr>
                <w:lang w:val="ru-RU"/>
              </w:rPr>
              <w:t>30</w:t>
            </w:r>
          </w:p>
        </w:tc>
        <w:tc>
          <w:tcPr>
            <w:tcW w:w="7798" w:type="dxa"/>
            <w:shd w:val="clear" w:color="auto" w:fill="auto"/>
          </w:tcPr>
          <w:p w14:paraId="7B4C2F8E" w14:textId="77777777" w:rsidR="00473E6A" w:rsidRDefault="00473E6A" w:rsidP="00473E6A">
            <w:pPr>
              <w:pStyle w:val="TableParagraph"/>
              <w:spacing w:line="225" w:lineRule="auto"/>
            </w:pPr>
            <w:r w:rsidRPr="00D64D24">
              <w:rPr>
                <w:lang w:val="ru-RU"/>
              </w:rPr>
              <w:t xml:space="preserve">Анализ ассортимента мебельных товаров в розничных торговых предприятиях. </w:t>
            </w:r>
            <w:r w:rsidRPr="00D64D24">
              <w:t>Урок - экскурсия в специализированный магазин.</w:t>
            </w:r>
          </w:p>
          <w:p w14:paraId="34C94A3B" w14:textId="77777777" w:rsidR="00473E6A" w:rsidRPr="00D64D24" w:rsidRDefault="00473E6A" w:rsidP="00473E6A">
            <w:pPr>
              <w:pStyle w:val="TableParagraph"/>
              <w:spacing w:line="225" w:lineRule="auto"/>
            </w:pPr>
          </w:p>
        </w:tc>
        <w:tc>
          <w:tcPr>
            <w:tcW w:w="2126" w:type="dxa"/>
            <w:shd w:val="clear" w:color="auto" w:fill="auto"/>
          </w:tcPr>
          <w:p w14:paraId="293185CA" w14:textId="77777777" w:rsidR="00473E6A" w:rsidRPr="00D64D24" w:rsidRDefault="00473E6A" w:rsidP="00473E6A">
            <w:pPr>
              <w:pStyle w:val="TableParagraph"/>
            </w:pPr>
          </w:p>
        </w:tc>
        <w:tc>
          <w:tcPr>
            <w:tcW w:w="1558" w:type="dxa"/>
            <w:vMerge/>
          </w:tcPr>
          <w:p w14:paraId="6BE64D61" w14:textId="77777777" w:rsidR="00473E6A" w:rsidRPr="00D64D24" w:rsidRDefault="00473E6A" w:rsidP="00473E6A">
            <w:pPr>
              <w:pStyle w:val="TableParagraph"/>
            </w:pPr>
          </w:p>
        </w:tc>
      </w:tr>
      <w:tr w:rsidR="00473E6A" w:rsidRPr="00D64D24" w14:paraId="235B6D90" w14:textId="77777777" w:rsidTr="00473E6A">
        <w:tc>
          <w:tcPr>
            <w:tcW w:w="2835" w:type="dxa"/>
            <w:vMerge/>
            <w:shd w:val="clear" w:color="auto" w:fill="auto"/>
          </w:tcPr>
          <w:p w14:paraId="383D678C" w14:textId="77777777" w:rsidR="00473E6A" w:rsidRPr="00D64D24" w:rsidRDefault="00473E6A" w:rsidP="00473E6A">
            <w:pPr>
              <w:pStyle w:val="TableParagraph"/>
            </w:pPr>
          </w:p>
        </w:tc>
        <w:tc>
          <w:tcPr>
            <w:tcW w:w="8507" w:type="dxa"/>
            <w:gridSpan w:val="2"/>
            <w:shd w:val="clear" w:color="auto" w:fill="auto"/>
          </w:tcPr>
          <w:p w14:paraId="26BA2660" w14:textId="77777777" w:rsidR="00473E6A" w:rsidRPr="00D64D24" w:rsidRDefault="00473E6A" w:rsidP="00473E6A">
            <w:pPr>
              <w:pStyle w:val="TableParagraph"/>
              <w:spacing w:line="208" w:lineRule="exact"/>
              <w:rPr>
                <w:b/>
              </w:rPr>
            </w:pPr>
            <w:r w:rsidRPr="00D64D24">
              <w:rPr>
                <w:b/>
              </w:rPr>
              <w:t>Самостоятельная работа</w:t>
            </w:r>
          </w:p>
        </w:tc>
        <w:tc>
          <w:tcPr>
            <w:tcW w:w="2126" w:type="dxa"/>
            <w:shd w:val="clear" w:color="auto" w:fill="auto"/>
          </w:tcPr>
          <w:p w14:paraId="4E5EF369" w14:textId="77777777" w:rsidR="00473E6A" w:rsidRPr="00D64D24" w:rsidRDefault="00473E6A" w:rsidP="00473E6A">
            <w:pPr>
              <w:pStyle w:val="TableParagraph"/>
            </w:pPr>
          </w:p>
        </w:tc>
        <w:tc>
          <w:tcPr>
            <w:tcW w:w="1558" w:type="dxa"/>
            <w:vMerge/>
          </w:tcPr>
          <w:p w14:paraId="2BACE860" w14:textId="77777777" w:rsidR="00473E6A" w:rsidRPr="00D64D24" w:rsidRDefault="00473E6A" w:rsidP="00473E6A">
            <w:pPr>
              <w:pStyle w:val="TableParagraph"/>
            </w:pPr>
          </w:p>
        </w:tc>
      </w:tr>
      <w:tr w:rsidR="00473E6A" w:rsidRPr="00D64D24" w14:paraId="167F7456" w14:textId="77777777" w:rsidTr="00473E6A">
        <w:tc>
          <w:tcPr>
            <w:tcW w:w="2835" w:type="dxa"/>
            <w:vMerge w:val="restart"/>
            <w:shd w:val="clear" w:color="auto" w:fill="auto"/>
          </w:tcPr>
          <w:p w14:paraId="0586FA1E" w14:textId="77777777" w:rsidR="00473E6A" w:rsidRPr="00D64D24" w:rsidRDefault="00473E6A" w:rsidP="00473E6A">
            <w:pPr>
              <w:pStyle w:val="TableParagraph"/>
              <w:jc w:val="both"/>
              <w:rPr>
                <w:b/>
              </w:rPr>
            </w:pPr>
            <w:r w:rsidRPr="00D64D24">
              <w:rPr>
                <w:b/>
                <w:lang w:val="ru-RU"/>
              </w:rPr>
              <w:t xml:space="preserve">Тема 1.12. Ювелирные товары и бытовые часы. </w:t>
            </w:r>
            <w:r w:rsidRPr="00D64D24">
              <w:rPr>
                <w:b/>
              </w:rPr>
              <w:t>Художественные изделия и сувениры.</w:t>
            </w:r>
          </w:p>
        </w:tc>
        <w:tc>
          <w:tcPr>
            <w:tcW w:w="8507" w:type="dxa"/>
            <w:gridSpan w:val="2"/>
            <w:shd w:val="clear" w:color="auto" w:fill="auto"/>
          </w:tcPr>
          <w:p w14:paraId="26360B58" w14:textId="77777777" w:rsidR="00473E6A" w:rsidRPr="00D64D24" w:rsidRDefault="00473E6A" w:rsidP="00473E6A">
            <w:pPr>
              <w:pStyle w:val="TableParagraph"/>
              <w:spacing w:line="210" w:lineRule="exact"/>
              <w:rPr>
                <w:b/>
                <w:lang w:val="ru-RU"/>
              </w:rPr>
            </w:pPr>
            <w:r>
              <w:rPr>
                <w:b/>
                <w:lang w:val="ru-RU"/>
              </w:rPr>
              <w:t>Содержание</w:t>
            </w:r>
          </w:p>
        </w:tc>
        <w:tc>
          <w:tcPr>
            <w:tcW w:w="2126" w:type="dxa"/>
            <w:shd w:val="clear" w:color="auto" w:fill="auto"/>
          </w:tcPr>
          <w:p w14:paraId="025DFC86" w14:textId="77777777" w:rsidR="00473E6A" w:rsidRPr="00D64D24" w:rsidRDefault="00473E6A" w:rsidP="00473E6A">
            <w:pPr>
              <w:pStyle w:val="TableParagraph"/>
              <w:spacing w:line="210" w:lineRule="exact"/>
              <w:rPr>
                <w:b/>
              </w:rPr>
            </w:pPr>
          </w:p>
        </w:tc>
        <w:tc>
          <w:tcPr>
            <w:tcW w:w="1558" w:type="dxa"/>
            <w:vMerge w:val="restart"/>
          </w:tcPr>
          <w:p w14:paraId="3DF8C9E6" w14:textId="4CB5D54C"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6AAD5414" w14:textId="77777777" w:rsidR="00473E6A" w:rsidRPr="00D64D24" w:rsidRDefault="00473E6A" w:rsidP="00473E6A">
            <w:pPr>
              <w:pStyle w:val="TableParagraph"/>
              <w:spacing w:line="210" w:lineRule="exact"/>
              <w:rPr>
                <w:b/>
              </w:rPr>
            </w:pPr>
          </w:p>
        </w:tc>
      </w:tr>
      <w:tr w:rsidR="00473E6A" w:rsidRPr="00D64D24" w14:paraId="5F7EDB25" w14:textId="77777777" w:rsidTr="00473E6A">
        <w:tc>
          <w:tcPr>
            <w:tcW w:w="2835" w:type="dxa"/>
            <w:vMerge/>
            <w:shd w:val="clear" w:color="auto" w:fill="auto"/>
          </w:tcPr>
          <w:p w14:paraId="329ED565" w14:textId="77777777" w:rsidR="00473E6A" w:rsidRPr="00D64D24" w:rsidRDefault="00473E6A" w:rsidP="00473E6A">
            <w:pPr>
              <w:rPr>
                <w:rFonts w:ascii="Times New Roman" w:hAnsi="Times New Roman"/>
              </w:rPr>
            </w:pPr>
          </w:p>
        </w:tc>
        <w:tc>
          <w:tcPr>
            <w:tcW w:w="709" w:type="dxa"/>
            <w:shd w:val="clear" w:color="auto" w:fill="auto"/>
          </w:tcPr>
          <w:p w14:paraId="126D487B" w14:textId="77777777" w:rsidR="00473E6A" w:rsidRPr="00D64D24" w:rsidRDefault="00473E6A" w:rsidP="00473E6A">
            <w:pPr>
              <w:pStyle w:val="TableParagraph"/>
              <w:spacing w:line="221" w:lineRule="exact"/>
              <w:jc w:val="center"/>
            </w:pPr>
            <w:r w:rsidRPr="00D64D24">
              <w:t>36</w:t>
            </w:r>
          </w:p>
        </w:tc>
        <w:tc>
          <w:tcPr>
            <w:tcW w:w="7798" w:type="dxa"/>
            <w:shd w:val="clear" w:color="auto" w:fill="auto"/>
          </w:tcPr>
          <w:p w14:paraId="0582406C" w14:textId="77777777" w:rsidR="00473E6A" w:rsidRPr="00D64D24" w:rsidRDefault="00473E6A" w:rsidP="00473E6A">
            <w:pPr>
              <w:pStyle w:val="TableParagraph"/>
              <w:spacing w:line="224" w:lineRule="exact"/>
              <w:rPr>
                <w:b/>
                <w:lang w:val="ru-RU"/>
              </w:rPr>
            </w:pPr>
            <w:r w:rsidRPr="00D64D24">
              <w:rPr>
                <w:b/>
                <w:lang w:val="ru-RU"/>
              </w:rPr>
              <w:t>Ювелирные товары.</w:t>
            </w:r>
          </w:p>
          <w:p w14:paraId="70EE2960" w14:textId="77777777" w:rsidR="00473E6A" w:rsidRPr="00D64D24" w:rsidRDefault="00473E6A" w:rsidP="00473E6A">
            <w:pPr>
              <w:pStyle w:val="TableParagraph"/>
              <w:spacing w:line="230" w:lineRule="exact"/>
              <w:rPr>
                <w:lang w:val="ru-RU"/>
              </w:rPr>
            </w:pPr>
            <w:r w:rsidRPr="00D64D24">
              <w:rPr>
                <w:lang w:val="ru-RU"/>
              </w:rPr>
              <w:t>Благородные металлы и их сплавы. Цветные металлы и их сплавы. Ювелирные камни, классификация. Производство ювелирных изделий.</w:t>
            </w:r>
          </w:p>
        </w:tc>
        <w:tc>
          <w:tcPr>
            <w:tcW w:w="2126" w:type="dxa"/>
            <w:shd w:val="clear" w:color="auto" w:fill="auto"/>
          </w:tcPr>
          <w:p w14:paraId="7BB64647" w14:textId="77777777" w:rsidR="00473E6A" w:rsidRPr="00D64D24" w:rsidRDefault="00473E6A" w:rsidP="00473E6A">
            <w:pPr>
              <w:pStyle w:val="TableParagraph"/>
              <w:spacing w:line="221" w:lineRule="exact"/>
              <w:rPr>
                <w:lang w:val="ru-RU"/>
              </w:rPr>
            </w:pPr>
          </w:p>
        </w:tc>
        <w:tc>
          <w:tcPr>
            <w:tcW w:w="1558" w:type="dxa"/>
            <w:vMerge/>
          </w:tcPr>
          <w:p w14:paraId="1AB2FC1E" w14:textId="77777777" w:rsidR="00473E6A" w:rsidRPr="00553857" w:rsidRDefault="00473E6A" w:rsidP="00473E6A">
            <w:pPr>
              <w:pStyle w:val="TableParagraph"/>
              <w:spacing w:line="221" w:lineRule="exact"/>
              <w:rPr>
                <w:lang w:val="ru-RU"/>
              </w:rPr>
            </w:pPr>
          </w:p>
        </w:tc>
      </w:tr>
      <w:tr w:rsidR="00473E6A" w:rsidRPr="00D64D24" w14:paraId="7398E4C1" w14:textId="77777777" w:rsidTr="00473E6A">
        <w:tc>
          <w:tcPr>
            <w:tcW w:w="2835" w:type="dxa"/>
            <w:vMerge/>
            <w:shd w:val="clear" w:color="auto" w:fill="auto"/>
          </w:tcPr>
          <w:p w14:paraId="20AA08E3" w14:textId="77777777" w:rsidR="00473E6A" w:rsidRPr="00D64D24" w:rsidRDefault="00473E6A" w:rsidP="00473E6A">
            <w:pPr>
              <w:rPr>
                <w:rFonts w:ascii="Times New Roman" w:hAnsi="Times New Roman"/>
                <w:lang w:val="ru-RU"/>
              </w:rPr>
            </w:pPr>
          </w:p>
        </w:tc>
        <w:tc>
          <w:tcPr>
            <w:tcW w:w="709" w:type="dxa"/>
            <w:shd w:val="clear" w:color="auto" w:fill="auto"/>
          </w:tcPr>
          <w:p w14:paraId="3623BC44" w14:textId="77777777" w:rsidR="00473E6A" w:rsidRPr="00D64D24" w:rsidRDefault="00473E6A" w:rsidP="00473E6A">
            <w:pPr>
              <w:pStyle w:val="TableParagraph"/>
              <w:spacing w:line="223" w:lineRule="exact"/>
              <w:jc w:val="center"/>
            </w:pPr>
            <w:r w:rsidRPr="00D64D24">
              <w:t>37</w:t>
            </w:r>
          </w:p>
        </w:tc>
        <w:tc>
          <w:tcPr>
            <w:tcW w:w="7798" w:type="dxa"/>
            <w:shd w:val="clear" w:color="auto" w:fill="auto"/>
          </w:tcPr>
          <w:p w14:paraId="13FA4157" w14:textId="77777777" w:rsidR="00473E6A" w:rsidRPr="00D64D24" w:rsidRDefault="00473E6A" w:rsidP="00473E6A">
            <w:pPr>
              <w:pStyle w:val="TableParagraph"/>
              <w:spacing w:line="221" w:lineRule="exact"/>
              <w:rPr>
                <w:b/>
                <w:lang w:val="ru-RU"/>
              </w:rPr>
            </w:pPr>
            <w:r w:rsidRPr="00D64D24">
              <w:rPr>
                <w:b/>
                <w:lang w:val="ru-RU"/>
              </w:rPr>
              <w:t>Классификация и ассортимент ювелирных товаров.</w:t>
            </w:r>
          </w:p>
          <w:p w14:paraId="02A968C5" w14:textId="77777777" w:rsidR="00473E6A" w:rsidRPr="00D64D24" w:rsidRDefault="00473E6A" w:rsidP="00473E6A">
            <w:pPr>
              <w:pStyle w:val="TableParagraph"/>
              <w:spacing w:line="230" w:lineRule="auto"/>
              <w:rPr>
                <w:lang w:val="ru-RU"/>
              </w:rPr>
            </w:pPr>
            <w:r w:rsidRPr="00D64D24">
              <w:rPr>
                <w:lang w:val="ru-RU"/>
              </w:rPr>
              <w:t>Требования к качеству, маркировка, клеймение, упаковка, правила обращения с ювелирными изделиями и уход за ними.</w:t>
            </w:r>
          </w:p>
        </w:tc>
        <w:tc>
          <w:tcPr>
            <w:tcW w:w="2126" w:type="dxa"/>
            <w:shd w:val="clear" w:color="auto" w:fill="auto"/>
          </w:tcPr>
          <w:p w14:paraId="38250FF4" w14:textId="77777777" w:rsidR="00473E6A" w:rsidRPr="00D64D24" w:rsidRDefault="00473E6A" w:rsidP="00473E6A">
            <w:pPr>
              <w:pStyle w:val="TableParagraph"/>
              <w:rPr>
                <w:lang w:val="ru-RU"/>
              </w:rPr>
            </w:pPr>
          </w:p>
        </w:tc>
        <w:tc>
          <w:tcPr>
            <w:tcW w:w="1558" w:type="dxa"/>
            <w:vMerge/>
          </w:tcPr>
          <w:p w14:paraId="00E1DAF0" w14:textId="77777777" w:rsidR="00473E6A" w:rsidRPr="00553857" w:rsidRDefault="00473E6A" w:rsidP="00473E6A">
            <w:pPr>
              <w:pStyle w:val="TableParagraph"/>
              <w:rPr>
                <w:lang w:val="ru-RU"/>
              </w:rPr>
            </w:pPr>
          </w:p>
        </w:tc>
      </w:tr>
      <w:tr w:rsidR="00473E6A" w:rsidRPr="00D64D24" w14:paraId="4F5250C9" w14:textId="77777777" w:rsidTr="00473E6A">
        <w:tc>
          <w:tcPr>
            <w:tcW w:w="2835" w:type="dxa"/>
            <w:vMerge/>
            <w:shd w:val="clear" w:color="auto" w:fill="auto"/>
          </w:tcPr>
          <w:p w14:paraId="4B8CA977" w14:textId="77777777" w:rsidR="00473E6A" w:rsidRPr="00D64D24" w:rsidRDefault="00473E6A" w:rsidP="00473E6A">
            <w:pPr>
              <w:rPr>
                <w:rFonts w:ascii="Times New Roman" w:hAnsi="Times New Roman"/>
                <w:lang w:val="ru-RU"/>
              </w:rPr>
            </w:pPr>
          </w:p>
        </w:tc>
        <w:tc>
          <w:tcPr>
            <w:tcW w:w="709" w:type="dxa"/>
            <w:shd w:val="clear" w:color="auto" w:fill="auto"/>
          </w:tcPr>
          <w:p w14:paraId="6E4E0814" w14:textId="77777777" w:rsidR="00473E6A" w:rsidRPr="00D64D24" w:rsidRDefault="00473E6A" w:rsidP="00473E6A">
            <w:pPr>
              <w:pStyle w:val="TableParagraph"/>
              <w:spacing w:line="221" w:lineRule="exact"/>
              <w:jc w:val="center"/>
            </w:pPr>
            <w:r w:rsidRPr="00D64D24">
              <w:t>38</w:t>
            </w:r>
          </w:p>
        </w:tc>
        <w:tc>
          <w:tcPr>
            <w:tcW w:w="7798" w:type="dxa"/>
            <w:shd w:val="clear" w:color="auto" w:fill="auto"/>
          </w:tcPr>
          <w:p w14:paraId="4298DCE7" w14:textId="77777777" w:rsidR="00473E6A" w:rsidRPr="00D64D24" w:rsidRDefault="00473E6A" w:rsidP="00473E6A">
            <w:pPr>
              <w:pStyle w:val="TableParagraph"/>
              <w:spacing w:line="223" w:lineRule="exact"/>
              <w:rPr>
                <w:b/>
                <w:lang w:val="ru-RU"/>
              </w:rPr>
            </w:pPr>
            <w:r w:rsidRPr="00D64D24">
              <w:rPr>
                <w:b/>
                <w:lang w:val="ru-RU"/>
              </w:rPr>
              <w:t>Бытовые часы.</w:t>
            </w:r>
          </w:p>
          <w:p w14:paraId="7D5F6AA6" w14:textId="77777777" w:rsidR="00473E6A" w:rsidRPr="00D64D24" w:rsidRDefault="00473E6A" w:rsidP="00473E6A">
            <w:pPr>
              <w:pStyle w:val="TableParagraph"/>
              <w:spacing w:line="237" w:lineRule="auto"/>
            </w:pPr>
            <w:r w:rsidRPr="00D64D24">
              <w:rPr>
                <w:lang w:val="ru-RU"/>
              </w:rPr>
              <w:t xml:space="preserve">Конструкция бытовых часов. Классификация и ассортимент бытовых часов. </w:t>
            </w:r>
            <w:r w:rsidRPr="00D64D24">
              <w:t>Требования к качеству, упаковка, транспортирование, правила обращения с часами.</w:t>
            </w:r>
          </w:p>
        </w:tc>
        <w:tc>
          <w:tcPr>
            <w:tcW w:w="2126" w:type="dxa"/>
            <w:shd w:val="clear" w:color="auto" w:fill="auto"/>
          </w:tcPr>
          <w:p w14:paraId="508B4F40" w14:textId="77777777" w:rsidR="00473E6A" w:rsidRPr="00D64D24" w:rsidRDefault="00473E6A" w:rsidP="00473E6A">
            <w:pPr>
              <w:pStyle w:val="TableParagraph"/>
            </w:pPr>
          </w:p>
        </w:tc>
        <w:tc>
          <w:tcPr>
            <w:tcW w:w="1558" w:type="dxa"/>
            <w:vMerge/>
          </w:tcPr>
          <w:p w14:paraId="0B6C284A" w14:textId="77777777" w:rsidR="00473E6A" w:rsidRPr="00D64D24" w:rsidRDefault="00473E6A" w:rsidP="00473E6A">
            <w:pPr>
              <w:pStyle w:val="TableParagraph"/>
            </w:pPr>
          </w:p>
        </w:tc>
      </w:tr>
      <w:tr w:rsidR="00473E6A" w:rsidRPr="00D64D24" w14:paraId="0CAB5688" w14:textId="77777777" w:rsidTr="00473E6A">
        <w:tc>
          <w:tcPr>
            <w:tcW w:w="2835" w:type="dxa"/>
            <w:vMerge/>
            <w:shd w:val="clear" w:color="auto" w:fill="auto"/>
          </w:tcPr>
          <w:p w14:paraId="23F207D0" w14:textId="77777777" w:rsidR="00473E6A" w:rsidRPr="00D64D24" w:rsidRDefault="00473E6A" w:rsidP="00473E6A">
            <w:pPr>
              <w:rPr>
                <w:rFonts w:ascii="Times New Roman" w:hAnsi="Times New Roman"/>
              </w:rPr>
            </w:pPr>
          </w:p>
        </w:tc>
        <w:tc>
          <w:tcPr>
            <w:tcW w:w="709" w:type="dxa"/>
            <w:shd w:val="clear" w:color="auto" w:fill="auto"/>
          </w:tcPr>
          <w:p w14:paraId="17227368" w14:textId="77777777" w:rsidR="00473E6A" w:rsidRPr="00D64D24" w:rsidRDefault="00473E6A" w:rsidP="00473E6A">
            <w:pPr>
              <w:pStyle w:val="TableParagraph"/>
              <w:spacing w:line="221" w:lineRule="exact"/>
              <w:jc w:val="center"/>
            </w:pPr>
            <w:r w:rsidRPr="00D64D24">
              <w:t>39</w:t>
            </w:r>
          </w:p>
        </w:tc>
        <w:tc>
          <w:tcPr>
            <w:tcW w:w="7798" w:type="dxa"/>
            <w:shd w:val="clear" w:color="auto" w:fill="auto"/>
          </w:tcPr>
          <w:p w14:paraId="1FB22324" w14:textId="77777777" w:rsidR="00473E6A" w:rsidRPr="00D64D24" w:rsidRDefault="00473E6A" w:rsidP="00473E6A">
            <w:pPr>
              <w:pStyle w:val="TableParagraph"/>
              <w:spacing w:line="222" w:lineRule="exact"/>
              <w:rPr>
                <w:b/>
                <w:lang w:val="ru-RU"/>
              </w:rPr>
            </w:pPr>
            <w:r w:rsidRPr="00D64D24">
              <w:rPr>
                <w:b/>
                <w:lang w:val="ru-RU"/>
              </w:rPr>
              <w:t>Художественные изделия и сувениры.</w:t>
            </w:r>
          </w:p>
          <w:p w14:paraId="27324725" w14:textId="1378F6A4" w:rsidR="00473E6A" w:rsidRPr="00D64D24" w:rsidRDefault="00473E6A" w:rsidP="00473E6A">
            <w:pPr>
              <w:pStyle w:val="TableParagraph"/>
              <w:rPr>
                <w:lang w:val="ru-RU"/>
              </w:rPr>
            </w:pPr>
            <w:r w:rsidRPr="00D64D24">
              <w:rPr>
                <w:lang w:val="ru-RU"/>
              </w:rPr>
              <w:t>Классификация художественных изделий. Сувениры. Требования к качеству, упаковка, правила хранения</w:t>
            </w:r>
          </w:p>
        </w:tc>
        <w:tc>
          <w:tcPr>
            <w:tcW w:w="2126" w:type="dxa"/>
            <w:shd w:val="clear" w:color="auto" w:fill="auto"/>
          </w:tcPr>
          <w:p w14:paraId="4EE00FFC" w14:textId="77777777" w:rsidR="00473E6A" w:rsidRPr="00D64D24" w:rsidRDefault="00473E6A" w:rsidP="00473E6A">
            <w:pPr>
              <w:pStyle w:val="TableParagraph"/>
              <w:rPr>
                <w:lang w:val="ru-RU"/>
              </w:rPr>
            </w:pPr>
          </w:p>
        </w:tc>
        <w:tc>
          <w:tcPr>
            <w:tcW w:w="1558" w:type="dxa"/>
            <w:vMerge/>
          </w:tcPr>
          <w:p w14:paraId="04D22392" w14:textId="77777777" w:rsidR="00473E6A" w:rsidRPr="00553857" w:rsidRDefault="00473E6A" w:rsidP="00473E6A">
            <w:pPr>
              <w:pStyle w:val="TableParagraph"/>
              <w:rPr>
                <w:lang w:val="ru-RU"/>
              </w:rPr>
            </w:pPr>
          </w:p>
        </w:tc>
      </w:tr>
      <w:tr w:rsidR="00473E6A" w:rsidRPr="00D64D24" w14:paraId="4DD91953" w14:textId="77777777" w:rsidTr="00473E6A">
        <w:tc>
          <w:tcPr>
            <w:tcW w:w="2835" w:type="dxa"/>
            <w:vMerge/>
            <w:shd w:val="clear" w:color="auto" w:fill="auto"/>
          </w:tcPr>
          <w:p w14:paraId="2423659E" w14:textId="77777777" w:rsidR="00473E6A" w:rsidRPr="00D64D24" w:rsidRDefault="00473E6A" w:rsidP="00473E6A">
            <w:pPr>
              <w:pStyle w:val="TableParagraph"/>
              <w:rPr>
                <w:lang w:val="ru-RU"/>
              </w:rPr>
            </w:pPr>
          </w:p>
        </w:tc>
        <w:tc>
          <w:tcPr>
            <w:tcW w:w="8507" w:type="dxa"/>
            <w:gridSpan w:val="2"/>
            <w:shd w:val="clear" w:color="auto" w:fill="auto"/>
          </w:tcPr>
          <w:p w14:paraId="7CFE1970" w14:textId="77777777" w:rsidR="00473E6A" w:rsidRPr="00F6241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3B22E2FC" w14:textId="77777777" w:rsidR="00473E6A" w:rsidRPr="00F62414" w:rsidRDefault="00473E6A" w:rsidP="00473E6A">
            <w:pPr>
              <w:pStyle w:val="TableParagraph"/>
              <w:rPr>
                <w:lang w:val="ru-RU"/>
              </w:rPr>
            </w:pPr>
          </w:p>
        </w:tc>
        <w:tc>
          <w:tcPr>
            <w:tcW w:w="1558" w:type="dxa"/>
            <w:vMerge/>
          </w:tcPr>
          <w:p w14:paraId="446ABCC8" w14:textId="77777777" w:rsidR="00473E6A" w:rsidRPr="00F62414" w:rsidRDefault="00473E6A" w:rsidP="00473E6A">
            <w:pPr>
              <w:pStyle w:val="TableParagraph"/>
              <w:rPr>
                <w:lang w:val="ru-RU"/>
              </w:rPr>
            </w:pPr>
          </w:p>
        </w:tc>
      </w:tr>
      <w:tr w:rsidR="00473E6A" w:rsidRPr="00D64D24" w14:paraId="0E3167FE" w14:textId="77777777" w:rsidTr="00473E6A">
        <w:tc>
          <w:tcPr>
            <w:tcW w:w="2835" w:type="dxa"/>
            <w:vMerge/>
            <w:shd w:val="clear" w:color="auto" w:fill="auto"/>
          </w:tcPr>
          <w:p w14:paraId="1CAD68BC" w14:textId="77777777" w:rsidR="00473E6A" w:rsidRPr="00F62414" w:rsidRDefault="00473E6A" w:rsidP="00473E6A">
            <w:pPr>
              <w:rPr>
                <w:rFonts w:ascii="Times New Roman" w:hAnsi="Times New Roman"/>
                <w:lang w:val="ru-RU"/>
              </w:rPr>
            </w:pPr>
          </w:p>
        </w:tc>
        <w:tc>
          <w:tcPr>
            <w:tcW w:w="709" w:type="dxa"/>
            <w:shd w:val="clear" w:color="auto" w:fill="auto"/>
          </w:tcPr>
          <w:p w14:paraId="4397B722" w14:textId="77777777" w:rsidR="00473E6A" w:rsidRPr="00F62414" w:rsidRDefault="00473E6A" w:rsidP="00473E6A">
            <w:pPr>
              <w:pStyle w:val="TableParagraph"/>
              <w:spacing w:line="223" w:lineRule="exact"/>
              <w:jc w:val="center"/>
              <w:rPr>
                <w:lang w:val="ru-RU"/>
              </w:rPr>
            </w:pPr>
            <w:r>
              <w:rPr>
                <w:lang w:val="ru-RU"/>
              </w:rPr>
              <w:t>31</w:t>
            </w:r>
          </w:p>
        </w:tc>
        <w:tc>
          <w:tcPr>
            <w:tcW w:w="7798" w:type="dxa"/>
            <w:shd w:val="clear" w:color="auto" w:fill="auto"/>
          </w:tcPr>
          <w:p w14:paraId="2E596E17" w14:textId="77777777" w:rsidR="00473E6A" w:rsidRPr="00D64D24" w:rsidRDefault="00473E6A" w:rsidP="00473E6A">
            <w:pPr>
              <w:pStyle w:val="TableParagraph"/>
              <w:spacing w:line="237" w:lineRule="auto"/>
            </w:pPr>
            <w:r w:rsidRPr="00D64D24">
              <w:rPr>
                <w:lang w:val="ru-RU"/>
              </w:rPr>
              <w:t xml:space="preserve">Анализ ассортимента ювелирных изделий и часов в торговых предприятиях г. Иркутска. </w:t>
            </w:r>
            <w:r w:rsidRPr="00D64D24">
              <w:t>Урок - экскурсия в специализированные магазины</w:t>
            </w:r>
          </w:p>
        </w:tc>
        <w:tc>
          <w:tcPr>
            <w:tcW w:w="2126" w:type="dxa"/>
            <w:shd w:val="clear" w:color="auto" w:fill="auto"/>
          </w:tcPr>
          <w:p w14:paraId="37E140EC" w14:textId="77777777" w:rsidR="00473E6A" w:rsidRPr="00D64D24" w:rsidRDefault="00473E6A" w:rsidP="00473E6A">
            <w:pPr>
              <w:pStyle w:val="TableParagraph"/>
              <w:jc w:val="center"/>
            </w:pPr>
          </w:p>
        </w:tc>
        <w:tc>
          <w:tcPr>
            <w:tcW w:w="1558" w:type="dxa"/>
            <w:vMerge/>
          </w:tcPr>
          <w:p w14:paraId="57846C09" w14:textId="77777777" w:rsidR="00473E6A" w:rsidRPr="00D64D24" w:rsidRDefault="00473E6A" w:rsidP="00473E6A">
            <w:pPr>
              <w:pStyle w:val="TableParagraph"/>
              <w:jc w:val="center"/>
            </w:pPr>
          </w:p>
        </w:tc>
      </w:tr>
      <w:tr w:rsidR="00473E6A" w:rsidRPr="00D64D24" w14:paraId="11D06DB0" w14:textId="77777777" w:rsidTr="00473E6A">
        <w:tc>
          <w:tcPr>
            <w:tcW w:w="2835" w:type="dxa"/>
            <w:vMerge/>
            <w:shd w:val="clear" w:color="auto" w:fill="auto"/>
          </w:tcPr>
          <w:p w14:paraId="186F4322" w14:textId="77777777" w:rsidR="00473E6A" w:rsidRPr="00D64D24" w:rsidRDefault="00473E6A" w:rsidP="00473E6A">
            <w:pPr>
              <w:rPr>
                <w:rFonts w:ascii="Times New Roman" w:hAnsi="Times New Roman"/>
              </w:rPr>
            </w:pPr>
          </w:p>
        </w:tc>
        <w:tc>
          <w:tcPr>
            <w:tcW w:w="8507" w:type="dxa"/>
            <w:gridSpan w:val="2"/>
            <w:shd w:val="clear" w:color="auto" w:fill="auto"/>
          </w:tcPr>
          <w:p w14:paraId="7F6F2A3E" w14:textId="77777777" w:rsidR="00473E6A" w:rsidRPr="00D64D24" w:rsidRDefault="00473E6A" w:rsidP="00473E6A">
            <w:pPr>
              <w:pStyle w:val="TableParagraph"/>
              <w:spacing w:line="210" w:lineRule="exact"/>
              <w:rPr>
                <w:b/>
              </w:rPr>
            </w:pPr>
            <w:r w:rsidRPr="00D64D24">
              <w:rPr>
                <w:b/>
              </w:rPr>
              <w:t>Самостоятельная работа</w:t>
            </w:r>
          </w:p>
        </w:tc>
        <w:tc>
          <w:tcPr>
            <w:tcW w:w="2126" w:type="dxa"/>
            <w:shd w:val="clear" w:color="auto" w:fill="auto"/>
          </w:tcPr>
          <w:p w14:paraId="66B483E2" w14:textId="77777777" w:rsidR="00473E6A" w:rsidRPr="00D64D24" w:rsidRDefault="00473E6A" w:rsidP="00473E6A">
            <w:pPr>
              <w:pStyle w:val="TableParagraph"/>
            </w:pPr>
          </w:p>
        </w:tc>
        <w:tc>
          <w:tcPr>
            <w:tcW w:w="1558" w:type="dxa"/>
            <w:vMerge/>
          </w:tcPr>
          <w:p w14:paraId="36345C94" w14:textId="77777777" w:rsidR="00473E6A" w:rsidRPr="00D64D24" w:rsidRDefault="00473E6A" w:rsidP="00473E6A">
            <w:pPr>
              <w:pStyle w:val="TableParagraph"/>
            </w:pPr>
          </w:p>
        </w:tc>
      </w:tr>
      <w:tr w:rsidR="006A1F0E" w:rsidRPr="00D64D24" w14:paraId="4743972A" w14:textId="77777777" w:rsidTr="00473E6A">
        <w:tc>
          <w:tcPr>
            <w:tcW w:w="11342" w:type="dxa"/>
            <w:gridSpan w:val="3"/>
            <w:shd w:val="clear" w:color="auto" w:fill="auto"/>
          </w:tcPr>
          <w:p w14:paraId="040CBD33" w14:textId="77777777" w:rsidR="006A1F0E" w:rsidRPr="00D64D24" w:rsidRDefault="006A1F0E" w:rsidP="00473E6A">
            <w:pPr>
              <w:pStyle w:val="TableParagraph"/>
              <w:rPr>
                <w:lang w:val="ru-RU"/>
              </w:rPr>
            </w:pPr>
            <w:r w:rsidRPr="00D64D24">
              <w:rPr>
                <w:b/>
                <w:lang w:val="ru-RU"/>
              </w:rPr>
              <w:t>Раздел 2. Осуществление продажи, выкладки и размещения непродовольственных товаров в торговом зале.</w:t>
            </w:r>
          </w:p>
        </w:tc>
        <w:tc>
          <w:tcPr>
            <w:tcW w:w="2126" w:type="dxa"/>
            <w:shd w:val="clear" w:color="auto" w:fill="auto"/>
          </w:tcPr>
          <w:p w14:paraId="77C31335" w14:textId="77777777" w:rsidR="006A1F0E" w:rsidRPr="00D64D24" w:rsidRDefault="006A1F0E" w:rsidP="00473E6A">
            <w:pPr>
              <w:pStyle w:val="TableParagraph"/>
              <w:spacing w:line="223" w:lineRule="exact"/>
              <w:jc w:val="center"/>
              <w:rPr>
                <w:b/>
                <w:lang w:val="ru-RU"/>
              </w:rPr>
            </w:pPr>
            <w:r w:rsidRPr="00D64D24">
              <w:rPr>
                <w:b/>
                <w:lang w:val="ru-RU"/>
              </w:rPr>
              <w:t>124/90</w:t>
            </w:r>
          </w:p>
        </w:tc>
        <w:tc>
          <w:tcPr>
            <w:tcW w:w="1558" w:type="dxa"/>
          </w:tcPr>
          <w:p w14:paraId="11C4D59D" w14:textId="77777777" w:rsidR="006A1F0E" w:rsidRPr="00D64D24" w:rsidRDefault="006A1F0E" w:rsidP="00473E6A">
            <w:pPr>
              <w:pStyle w:val="TableParagraph"/>
              <w:spacing w:line="223" w:lineRule="exact"/>
              <w:jc w:val="center"/>
              <w:rPr>
                <w:b/>
              </w:rPr>
            </w:pPr>
          </w:p>
        </w:tc>
      </w:tr>
      <w:tr w:rsidR="00473E6A" w:rsidRPr="00D64D24" w14:paraId="5C231F14" w14:textId="77777777" w:rsidTr="00473E6A">
        <w:tc>
          <w:tcPr>
            <w:tcW w:w="2835" w:type="dxa"/>
            <w:vMerge w:val="restart"/>
            <w:shd w:val="clear" w:color="auto" w:fill="auto"/>
          </w:tcPr>
          <w:p w14:paraId="070B09C4" w14:textId="77777777" w:rsidR="00473E6A" w:rsidRPr="00D64D24" w:rsidRDefault="00473E6A" w:rsidP="00473E6A">
            <w:pPr>
              <w:pStyle w:val="TableParagraph"/>
              <w:rPr>
                <w:lang w:val="ru-RU"/>
              </w:rPr>
            </w:pPr>
            <w:r w:rsidRPr="00D64D24">
              <w:rPr>
                <w:lang w:val="ru-RU"/>
              </w:rPr>
              <w:t>Тема 2.1. Формирование</w:t>
            </w:r>
          </w:p>
          <w:p w14:paraId="4D826012" w14:textId="77777777" w:rsidR="00473E6A" w:rsidRPr="00D64D24" w:rsidRDefault="00473E6A" w:rsidP="00473E6A">
            <w:pPr>
              <w:pStyle w:val="TableParagraph"/>
              <w:rPr>
                <w:lang w:val="ru-RU"/>
              </w:rPr>
            </w:pPr>
            <w:r w:rsidRPr="00D64D24">
              <w:rPr>
                <w:lang w:val="ru-RU"/>
              </w:rPr>
              <w:t>ассортимента товаров в розничной торговле</w:t>
            </w:r>
          </w:p>
        </w:tc>
        <w:tc>
          <w:tcPr>
            <w:tcW w:w="8507" w:type="dxa"/>
            <w:gridSpan w:val="2"/>
            <w:shd w:val="clear" w:color="auto" w:fill="auto"/>
          </w:tcPr>
          <w:p w14:paraId="1DAC7167"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7B872E3E" w14:textId="77777777" w:rsidR="00473E6A" w:rsidRPr="00D64D24" w:rsidRDefault="00473E6A" w:rsidP="00473E6A">
            <w:pPr>
              <w:pStyle w:val="TableParagraph"/>
              <w:spacing w:line="210" w:lineRule="exact"/>
              <w:jc w:val="center"/>
              <w:rPr>
                <w:b/>
              </w:rPr>
            </w:pPr>
          </w:p>
        </w:tc>
        <w:tc>
          <w:tcPr>
            <w:tcW w:w="1558" w:type="dxa"/>
            <w:vMerge w:val="restart"/>
          </w:tcPr>
          <w:p w14:paraId="0C665D24" w14:textId="6DE8CB80"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0C05F8B6" w14:textId="77777777" w:rsidR="00473E6A" w:rsidRPr="00D64D24" w:rsidRDefault="00473E6A" w:rsidP="00473E6A">
            <w:pPr>
              <w:pStyle w:val="TableParagraph"/>
              <w:spacing w:line="210" w:lineRule="exact"/>
              <w:jc w:val="center"/>
              <w:rPr>
                <w:b/>
              </w:rPr>
            </w:pPr>
          </w:p>
        </w:tc>
      </w:tr>
      <w:tr w:rsidR="00473E6A" w:rsidRPr="00D64D24" w14:paraId="148A86ED" w14:textId="77777777" w:rsidTr="00473E6A">
        <w:tc>
          <w:tcPr>
            <w:tcW w:w="2835" w:type="dxa"/>
            <w:vMerge/>
            <w:tcBorders>
              <w:top w:val="nil"/>
            </w:tcBorders>
            <w:shd w:val="clear" w:color="auto" w:fill="auto"/>
          </w:tcPr>
          <w:p w14:paraId="4A6C2E9D" w14:textId="77777777" w:rsidR="00473E6A" w:rsidRPr="00D64D24" w:rsidRDefault="00473E6A" w:rsidP="00473E6A">
            <w:pPr>
              <w:rPr>
                <w:rFonts w:ascii="Times New Roman" w:hAnsi="Times New Roman"/>
              </w:rPr>
            </w:pPr>
          </w:p>
        </w:tc>
        <w:tc>
          <w:tcPr>
            <w:tcW w:w="709" w:type="dxa"/>
            <w:shd w:val="clear" w:color="auto" w:fill="auto"/>
          </w:tcPr>
          <w:p w14:paraId="3345098A" w14:textId="77777777" w:rsidR="00473E6A" w:rsidRPr="00D64D24" w:rsidRDefault="00473E6A" w:rsidP="00473E6A">
            <w:pPr>
              <w:pStyle w:val="TableParagraph"/>
              <w:spacing w:line="221" w:lineRule="exact"/>
              <w:jc w:val="center"/>
            </w:pPr>
            <w:r w:rsidRPr="00D64D24">
              <w:t>40</w:t>
            </w:r>
          </w:p>
        </w:tc>
        <w:tc>
          <w:tcPr>
            <w:tcW w:w="7798" w:type="dxa"/>
            <w:shd w:val="clear" w:color="auto" w:fill="auto"/>
          </w:tcPr>
          <w:p w14:paraId="7A8BB810" w14:textId="77777777" w:rsidR="00473E6A" w:rsidRPr="00D64D24" w:rsidRDefault="00473E6A" w:rsidP="00473E6A">
            <w:pPr>
              <w:pStyle w:val="TableParagraph"/>
              <w:rPr>
                <w:lang w:val="ru-RU"/>
              </w:rPr>
            </w:pPr>
            <w:r w:rsidRPr="00D64D24">
              <w:rPr>
                <w:lang w:val="ru-RU"/>
              </w:rPr>
              <w:t>Устройство и планировка магазинов для торговли непродовольственными товарами. Виды розничной торговли непродовольственными товарами. Организация рабочего места</w:t>
            </w:r>
          </w:p>
          <w:p w14:paraId="5D214236" w14:textId="77777777" w:rsidR="00473E6A" w:rsidRPr="00D64D24" w:rsidRDefault="00473E6A" w:rsidP="00473E6A">
            <w:pPr>
              <w:pStyle w:val="TableParagraph"/>
              <w:rPr>
                <w:lang w:val="ru-RU"/>
              </w:rPr>
            </w:pPr>
            <w:r w:rsidRPr="00D64D24">
              <w:rPr>
                <w:lang w:val="ru-RU"/>
              </w:rPr>
              <w:t>продавца непродовольственных товаров.</w:t>
            </w:r>
          </w:p>
        </w:tc>
        <w:tc>
          <w:tcPr>
            <w:tcW w:w="2126" w:type="dxa"/>
            <w:shd w:val="clear" w:color="auto" w:fill="auto"/>
          </w:tcPr>
          <w:p w14:paraId="5FF5E9F5" w14:textId="77777777" w:rsidR="00473E6A" w:rsidRPr="00D64D24" w:rsidRDefault="00473E6A" w:rsidP="00473E6A">
            <w:pPr>
              <w:pStyle w:val="TableParagraph"/>
              <w:jc w:val="center"/>
              <w:rPr>
                <w:lang w:val="ru-RU"/>
              </w:rPr>
            </w:pPr>
          </w:p>
        </w:tc>
        <w:tc>
          <w:tcPr>
            <w:tcW w:w="1558" w:type="dxa"/>
            <w:vMerge/>
          </w:tcPr>
          <w:p w14:paraId="781D3BC2" w14:textId="77777777" w:rsidR="00473E6A" w:rsidRPr="00553857" w:rsidRDefault="00473E6A" w:rsidP="00473E6A">
            <w:pPr>
              <w:pStyle w:val="TableParagraph"/>
              <w:jc w:val="center"/>
              <w:rPr>
                <w:lang w:val="ru-RU"/>
              </w:rPr>
            </w:pPr>
          </w:p>
        </w:tc>
      </w:tr>
      <w:tr w:rsidR="00473E6A" w:rsidRPr="00D64D24" w14:paraId="2E2FDFF5" w14:textId="77777777" w:rsidTr="00473E6A">
        <w:tc>
          <w:tcPr>
            <w:tcW w:w="2835" w:type="dxa"/>
            <w:vMerge/>
            <w:tcBorders>
              <w:top w:val="nil"/>
            </w:tcBorders>
            <w:shd w:val="clear" w:color="auto" w:fill="auto"/>
          </w:tcPr>
          <w:p w14:paraId="2166F8E8" w14:textId="77777777" w:rsidR="00473E6A" w:rsidRPr="00D64D24" w:rsidRDefault="00473E6A" w:rsidP="00473E6A">
            <w:pPr>
              <w:rPr>
                <w:rFonts w:ascii="Times New Roman" w:hAnsi="Times New Roman"/>
                <w:lang w:val="ru-RU"/>
              </w:rPr>
            </w:pPr>
          </w:p>
        </w:tc>
        <w:tc>
          <w:tcPr>
            <w:tcW w:w="709" w:type="dxa"/>
            <w:shd w:val="clear" w:color="auto" w:fill="auto"/>
          </w:tcPr>
          <w:p w14:paraId="0667A8B6" w14:textId="77777777" w:rsidR="00473E6A" w:rsidRPr="00D64D24" w:rsidRDefault="00473E6A" w:rsidP="00473E6A">
            <w:pPr>
              <w:pStyle w:val="TableParagraph"/>
              <w:spacing w:line="221" w:lineRule="exact"/>
              <w:jc w:val="center"/>
            </w:pPr>
            <w:r w:rsidRPr="00D64D24">
              <w:t>41</w:t>
            </w:r>
          </w:p>
        </w:tc>
        <w:tc>
          <w:tcPr>
            <w:tcW w:w="7798" w:type="dxa"/>
            <w:shd w:val="clear" w:color="auto" w:fill="auto"/>
          </w:tcPr>
          <w:p w14:paraId="51C00C15" w14:textId="77777777" w:rsidR="00473E6A" w:rsidRPr="00D64D24" w:rsidRDefault="00473E6A" w:rsidP="00473E6A">
            <w:pPr>
              <w:pStyle w:val="TableParagraph"/>
              <w:spacing w:line="228" w:lineRule="auto"/>
            </w:pPr>
            <w:r w:rsidRPr="00D64D24">
              <w:rPr>
                <w:lang w:val="ru-RU"/>
              </w:rPr>
              <w:t xml:space="preserve">Формирование ассортимента непродовольственных товаров в магазине. </w:t>
            </w:r>
            <w:r w:rsidRPr="00D64D24">
              <w:t>Источники товароснабжения</w:t>
            </w:r>
          </w:p>
        </w:tc>
        <w:tc>
          <w:tcPr>
            <w:tcW w:w="2126" w:type="dxa"/>
            <w:shd w:val="clear" w:color="auto" w:fill="auto"/>
          </w:tcPr>
          <w:p w14:paraId="4F9C63C9" w14:textId="77777777" w:rsidR="00473E6A" w:rsidRPr="00D64D24" w:rsidRDefault="00473E6A" w:rsidP="00473E6A">
            <w:pPr>
              <w:pStyle w:val="TableParagraph"/>
              <w:jc w:val="center"/>
            </w:pPr>
          </w:p>
        </w:tc>
        <w:tc>
          <w:tcPr>
            <w:tcW w:w="1558" w:type="dxa"/>
            <w:vMerge/>
          </w:tcPr>
          <w:p w14:paraId="3DACEDE9" w14:textId="77777777" w:rsidR="00473E6A" w:rsidRPr="00D64D24" w:rsidRDefault="00473E6A" w:rsidP="00473E6A">
            <w:pPr>
              <w:pStyle w:val="TableParagraph"/>
              <w:jc w:val="center"/>
            </w:pPr>
          </w:p>
        </w:tc>
      </w:tr>
      <w:tr w:rsidR="00473E6A" w:rsidRPr="00D64D24" w14:paraId="1A0D4982" w14:textId="77777777" w:rsidTr="00473E6A">
        <w:tc>
          <w:tcPr>
            <w:tcW w:w="2835" w:type="dxa"/>
            <w:vMerge/>
            <w:tcBorders>
              <w:top w:val="nil"/>
            </w:tcBorders>
            <w:shd w:val="clear" w:color="auto" w:fill="auto"/>
          </w:tcPr>
          <w:p w14:paraId="7DAF8B73" w14:textId="77777777" w:rsidR="00473E6A" w:rsidRPr="00D64D24" w:rsidRDefault="00473E6A" w:rsidP="00473E6A">
            <w:pPr>
              <w:rPr>
                <w:rFonts w:ascii="Times New Roman" w:hAnsi="Times New Roman"/>
              </w:rPr>
            </w:pPr>
          </w:p>
        </w:tc>
        <w:tc>
          <w:tcPr>
            <w:tcW w:w="709" w:type="dxa"/>
            <w:shd w:val="clear" w:color="auto" w:fill="auto"/>
          </w:tcPr>
          <w:p w14:paraId="5285A5A0" w14:textId="77777777" w:rsidR="00473E6A" w:rsidRPr="00D64D24" w:rsidRDefault="00473E6A" w:rsidP="00473E6A">
            <w:pPr>
              <w:pStyle w:val="TableParagraph"/>
              <w:spacing w:line="223" w:lineRule="exact"/>
              <w:jc w:val="center"/>
            </w:pPr>
            <w:r w:rsidRPr="00D64D24">
              <w:t>42</w:t>
            </w:r>
          </w:p>
        </w:tc>
        <w:tc>
          <w:tcPr>
            <w:tcW w:w="7798" w:type="dxa"/>
            <w:shd w:val="clear" w:color="auto" w:fill="auto"/>
          </w:tcPr>
          <w:p w14:paraId="6C2FC5DC" w14:textId="77777777" w:rsidR="00473E6A" w:rsidRPr="00D64D24" w:rsidRDefault="00473E6A" w:rsidP="00473E6A">
            <w:pPr>
              <w:pStyle w:val="TableParagraph"/>
              <w:spacing w:line="224" w:lineRule="exact"/>
              <w:rPr>
                <w:b/>
                <w:lang w:val="ru-RU"/>
              </w:rPr>
            </w:pPr>
            <w:r w:rsidRPr="00D64D24">
              <w:rPr>
                <w:b/>
                <w:lang w:val="ru-RU"/>
              </w:rPr>
              <w:t>Задачи и методы изучения покупательского спроса.</w:t>
            </w:r>
          </w:p>
          <w:p w14:paraId="7FC687D9" w14:textId="5D27C193" w:rsidR="00473E6A" w:rsidRPr="00D64D24" w:rsidRDefault="00473E6A" w:rsidP="00473E6A">
            <w:pPr>
              <w:pStyle w:val="TableParagraph"/>
              <w:spacing w:line="228" w:lineRule="exact"/>
              <w:rPr>
                <w:lang w:val="ru-RU"/>
              </w:rPr>
            </w:pPr>
            <w:r w:rsidRPr="00D64D24">
              <w:rPr>
                <w:lang w:val="ru-RU"/>
              </w:rPr>
              <w:t xml:space="preserve">Основные виды покупательского спроса. </w:t>
            </w:r>
          </w:p>
        </w:tc>
        <w:tc>
          <w:tcPr>
            <w:tcW w:w="2126" w:type="dxa"/>
            <w:shd w:val="clear" w:color="auto" w:fill="auto"/>
          </w:tcPr>
          <w:p w14:paraId="7E5684A4" w14:textId="77777777" w:rsidR="00473E6A" w:rsidRPr="00D64D24" w:rsidRDefault="00473E6A" w:rsidP="00473E6A">
            <w:pPr>
              <w:pStyle w:val="TableParagraph"/>
              <w:jc w:val="center"/>
              <w:rPr>
                <w:lang w:val="ru-RU"/>
              </w:rPr>
            </w:pPr>
          </w:p>
        </w:tc>
        <w:tc>
          <w:tcPr>
            <w:tcW w:w="1558" w:type="dxa"/>
            <w:vMerge/>
          </w:tcPr>
          <w:p w14:paraId="582B8EAC" w14:textId="77777777" w:rsidR="00473E6A" w:rsidRPr="00553857" w:rsidRDefault="00473E6A" w:rsidP="00473E6A">
            <w:pPr>
              <w:pStyle w:val="TableParagraph"/>
              <w:jc w:val="center"/>
              <w:rPr>
                <w:lang w:val="ru-RU"/>
              </w:rPr>
            </w:pPr>
          </w:p>
        </w:tc>
      </w:tr>
      <w:tr w:rsidR="00473E6A" w:rsidRPr="00D64D24" w14:paraId="15291BE5" w14:textId="77777777" w:rsidTr="00473E6A">
        <w:tc>
          <w:tcPr>
            <w:tcW w:w="2835" w:type="dxa"/>
            <w:vMerge/>
            <w:tcBorders>
              <w:top w:val="nil"/>
            </w:tcBorders>
            <w:shd w:val="clear" w:color="auto" w:fill="auto"/>
          </w:tcPr>
          <w:p w14:paraId="0AC9BEB8"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78A65F0C" w14:textId="77777777" w:rsidR="00473E6A" w:rsidRPr="00F6241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21995722" w14:textId="77777777" w:rsidR="00473E6A" w:rsidRPr="00F62414" w:rsidRDefault="00473E6A" w:rsidP="00473E6A">
            <w:pPr>
              <w:pStyle w:val="TableParagraph"/>
              <w:rPr>
                <w:lang w:val="ru-RU"/>
              </w:rPr>
            </w:pPr>
          </w:p>
        </w:tc>
        <w:tc>
          <w:tcPr>
            <w:tcW w:w="1558" w:type="dxa"/>
            <w:vMerge/>
          </w:tcPr>
          <w:p w14:paraId="12B06BED" w14:textId="77777777" w:rsidR="00473E6A" w:rsidRPr="00F62414" w:rsidRDefault="00473E6A" w:rsidP="00473E6A">
            <w:pPr>
              <w:pStyle w:val="TableParagraph"/>
              <w:rPr>
                <w:lang w:val="ru-RU"/>
              </w:rPr>
            </w:pPr>
          </w:p>
        </w:tc>
      </w:tr>
      <w:tr w:rsidR="00473E6A" w:rsidRPr="00D64D24" w14:paraId="204DF792" w14:textId="77777777" w:rsidTr="00473E6A">
        <w:tc>
          <w:tcPr>
            <w:tcW w:w="2835" w:type="dxa"/>
            <w:vMerge/>
            <w:tcBorders>
              <w:top w:val="nil"/>
            </w:tcBorders>
            <w:shd w:val="clear" w:color="auto" w:fill="auto"/>
          </w:tcPr>
          <w:p w14:paraId="651FEDE4" w14:textId="77777777" w:rsidR="00473E6A" w:rsidRPr="00F62414" w:rsidRDefault="00473E6A" w:rsidP="00473E6A">
            <w:pPr>
              <w:rPr>
                <w:rFonts w:ascii="Times New Roman" w:hAnsi="Times New Roman"/>
                <w:lang w:val="ru-RU"/>
              </w:rPr>
            </w:pPr>
          </w:p>
        </w:tc>
        <w:tc>
          <w:tcPr>
            <w:tcW w:w="709" w:type="dxa"/>
            <w:shd w:val="clear" w:color="auto" w:fill="auto"/>
          </w:tcPr>
          <w:p w14:paraId="14F62B88" w14:textId="77777777" w:rsidR="00473E6A" w:rsidRPr="00D64D24" w:rsidRDefault="00473E6A" w:rsidP="00473E6A">
            <w:pPr>
              <w:pStyle w:val="TableParagraph"/>
              <w:spacing w:line="208" w:lineRule="exact"/>
              <w:jc w:val="center"/>
            </w:pPr>
            <w:r w:rsidRPr="00D64D24">
              <w:t>34</w:t>
            </w:r>
          </w:p>
        </w:tc>
        <w:tc>
          <w:tcPr>
            <w:tcW w:w="7798" w:type="dxa"/>
            <w:shd w:val="clear" w:color="auto" w:fill="auto"/>
          </w:tcPr>
          <w:p w14:paraId="42F0C2DE" w14:textId="77777777" w:rsidR="00473E6A" w:rsidRPr="00D64D24" w:rsidRDefault="00473E6A" w:rsidP="00473E6A">
            <w:pPr>
              <w:pStyle w:val="TableParagraph"/>
              <w:spacing w:line="208" w:lineRule="exact"/>
              <w:rPr>
                <w:lang w:val="ru-RU"/>
              </w:rPr>
            </w:pPr>
            <w:r w:rsidRPr="00D64D24">
              <w:rPr>
                <w:lang w:val="ru-RU"/>
              </w:rPr>
              <w:t>Расчет широты, полноты, устойчивости, новизны непродовольственных товаров.</w:t>
            </w:r>
          </w:p>
        </w:tc>
        <w:tc>
          <w:tcPr>
            <w:tcW w:w="2126" w:type="dxa"/>
            <w:shd w:val="clear" w:color="auto" w:fill="auto"/>
          </w:tcPr>
          <w:p w14:paraId="29709CE9" w14:textId="77777777" w:rsidR="00473E6A" w:rsidRPr="00D64D24" w:rsidRDefault="00473E6A" w:rsidP="00473E6A">
            <w:pPr>
              <w:pStyle w:val="TableParagraph"/>
              <w:spacing w:line="208" w:lineRule="exact"/>
              <w:jc w:val="center"/>
              <w:rPr>
                <w:lang w:val="ru-RU"/>
              </w:rPr>
            </w:pPr>
          </w:p>
        </w:tc>
        <w:tc>
          <w:tcPr>
            <w:tcW w:w="1558" w:type="dxa"/>
            <w:vMerge/>
          </w:tcPr>
          <w:p w14:paraId="60405D73" w14:textId="77777777" w:rsidR="00473E6A" w:rsidRPr="00553857" w:rsidRDefault="00473E6A" w:rsidP="00473E6A">
            <w:pPr>
              <w:pStyle w:val="TableParagraph"/>
              <w:spacing w:line="208" w:lineRule="exact"/>
              <w:jc w:val="center"/>
              <w:rPr>
                <w:lang w:val="ru-RU"/>
              </w:rPr>
            </w:pPr>
          </w:p>
        </w:tc>
      </w:tr>
      <w:tr w:rsidR="00473E6A" w:rsidRPr="00D64D24" w14:paraId="4262191C" w14:textId="77777777" w:rsidTr="00473E6A">
        <w:tc>
          <w:tcPr>
            <w:tcW w:w="2835" w:type="dxa"/>
            <w:vMerge/>
            <w:tcBorders>
              <w:top w:val="nil"/>
            </w:tcBorders>
            <w:shd w:val="clear" w:color="auto" w:fill="auto"/>
          </w:tcPr>
          <w:p w14:paraId="6A1F5A01" w14:textId="77777777" w:rsidR="00473E6A" w:rsidRPr="00D64D24" w:rsidRDefault="00473E6A" w:rsidP="00473E6A">
            <w:pPr>
              <w:rPr>
                <w:rFonts w:ascii="Times New Roman" w:hAnsi="Times New Roman"/>
                <w:lang w:val="ru-RU"/>
              </w:rPr>
            </w:pPr>
          </w:p>
        </w:tc>
        <w:tc>
          <w:tcPr>
            <w:tcW w:w="709" w:type="dxa"/>
            <w:shd w:val="clear" w:color="auto" w:fill="auto"/>
          </w:tcPr>
          <w:p w14:paraId="4FCCBA85" w14:textId="77777777" w:rsidR="00473E6A" w:rsidRPr="00D64D24" w:rsidRDefault="00473E6A" w:rsidP="00473E6A">
            <w:pPr>
              <w:pStyle w:val="TableParagraph"/>
              <w:spacing w:line="223" w:lineRule="exact"/>
              <w:jc w:val="center"/>
            </w:pPr>
            <w:r w:rsidRPr="00D64D24">
              <w:t>35</w:t>
            </w:r>
          </w:p>
        </w:tc>
        <w:tc>
          <w:tcPr>
            <w:tcW w:w="7798" w:type="dxa"/>
            <w:shd w:val="clear" w:color="auto" w:fill="auto"/>
          </w:tcPr>
          <w:p w14:paraId="7C1C5834" w14:textId="77777777" w:rsidR="00473E6A" w:rsidRPr="00D64D24" w:rsidRDefault="00473E6A" w:rsidP="00473E6A">
            <w:pPr>
              <w:pStyle w:val="TableParagraph"/>
              <w:spacing w:line="228" w:lineRule="auto"/>
            </w:pPr>
            <w:r w:rsidRPr="00D64D24">
              <w:rPr>
                <w:lang w:val="ru-RU"/>
              </w:rPr>
              <w:t xml:space="preserve">Разработка анкеты опроса покупателей на непродовольственные товары . </w:t>
            </w:r>
            <w:r w:rsidRPr="00D64D24">
              <w:t>Определение видов покупательского спроса</w:t>
            </w:r>
          </w:p>
        </w:tc>
        <w:tc>
          <w:tcPr>
            <w:tcW w:w="2126" w:type="dxa"/>
            <w:shd w:val="clear" w:color="auto" w:fill="auto"/>
          </w:tcPr>
          <w:p w14:paraId="6670C590" w14:textId="77777777" w:rsidR="00473E6A" w:rsidRPr="00D64D24" w:rsidRDefault="00473E6A" w:rsidP="00473E6A">
            <w:pPr>
              <w:pStyle w:val="TableParagraph"/>
              <w:spacing w:line="223" w:lineRule="exact"/>
              <w:jc w:val="center"/>
            </w:pPr>
          </w:p>
        </w:tc>
        <w:tc>
          <w:tcPr>
            <w:tcW w:w="1558" w:type="dxa"/>
            <w:vMerge/>
          </w:tcPr>
          <w:p w14:paraId="0F581D20" w14:textId="77777777" w:rsidR="00473E6A" w:rsidRPr="00D64D24" w:rsidRDefault="00473E6A" w:rsidP="00473E6A">
            <w:pPr>
              <w:pStyle w:val="TableParagraph"/>
              <w:spacing w:line="223" w:lineRule="exact"/>
              <w:jc w:val="center"/>
            </w:pPr>
          </w:p>
        </w:tc>
      </w:tr>
      <w:tr w:rsidR="00473E6A" w:rsidRPr="00D64D24" w14:paraId="1E69E0D7" w14:textId="77777777" w:rsidTr="00473E6A">
        <w:tc>
          <w:tcPr>
            <w:tcW w:w="2835" w:type="dxa"/>
            <w:vMerge/>
            <w:tcBorders>
              <w:top w:val="nil"/>
            </w:tcBorders>
            <w:shd w:val="clear" w:color="auto" w:fill="auto"/>
          </w:tcPr>
          <w:p w14:paraId="486A21C3" w14:textId="77777777" w:rsidR="00473E6A" w:rsidRPr="00D64D24" w:rsidRDefault="00473E6A" w:rsidP="00473E6A">
            <w:pPr>
              <w:rPr>
                <w:rFonts w:ascii="Times New Roman" w:hAnsi="Times New Roman"/>
              </w:rPr>
            </w:pPr>
          </w:p>
        </w:tc>
        <w:tc>
          <w:tcPr>
            <w:tcW w:w="8507" w:type="dxa"/>
            <w:gridSpan w:val="2"/>
            <w:shd w:val="clear" w:color="auto" w:fill="auto"/>
          </w:tcPr>
          <w:p w14:paraId="2A9E0078" w14:textId="77777777" w:rsidR="00473E6A" w:rsidRPr="00D64D24" w:rsidRDefault="00473E6A" w:rsidP="00473E6A">
            <w:pPr>
              <w:pStyle w:val="TableParagraph"/>
              <w:spacing w:line="210" w:lineRule="exact"/>
              <w:rPr>
                <w:b/>
              </w:rPr>
            </w:pPr>
            <w:r>
              <w:rPr>
                <w:b/>
              </w:rPr>
              <w:t>Самостоятельная работа</w:t>
            </w:r>
          </w:p>
        </w:tc>
        <w:tc>
          <w:tcPr>
            <w:tcW w:w="2126" w:type="dxa"/>
            <w:shd w:val="clear" w:color="auto" w:fill="auto"/>
          </w:tcPr>
          <w:p w14:paraId="0A84D224" w14:textId="77777777" w:rsidR="00473E6A" w:rsidRPr="00D64D24" w:rsidRDefault="00473E6A" w:rsidP="00473E6A">
            <w:pPr>
              <w:pStyle w:val="TableParagraph"/>
            </w:pPr>
          </w:p>
        </w:tc>
        <w:tc>
          <w:tcPr>
            <w:tcW w:w="1558" w:type="dxa"/>
            <w:vMerge/>
          </w:tcPr>
          <w:p w14:paraId="247E5AB0" w14:textId="77777777" w:rsidR="00473E6A" w:rsidRPr="00D64D24" w:rsidRDefault="00473E6A" w:rsidP="00473E6A">
            <w:pPr>
              <w:pStyle w:val="TableParagraph"/>
            </w:pPr>
          </w:p>
        </w:tc>
      </w:tr>
      <w:tr w:rsidR="00473E6A" w:rsidRPr="00D64D24" w14:paraId="36802849" w14:textId="77777777" w:rsidTr="00473E6A">
        <w:tc>
          <w:tcPr>
            <w:tcW w:w="2835" w:type="dxa"/>
            <w:vMerge w:val="restart"/>
            <w:shd w:val="clear" w:color="auto" w:fill="auto"/>
          </w:tcPr>
          <w:p w14:paraId="7FD593B4" w14:textId="77777777" w:rsidR="00473E6A" w:rsidRPr="00D64D24" w:rsidRDefault="00473E6A" w:rsidP="00473E6A">
            <w:pPr>
              <w:pStyle w:val="TableParagraph"/>
              <w:rPr>
                <w:lang w:val="ru-RU"/>
              </w:rPr>
            </w:pPr>
            <w:r w:rsidRPr="00D64D24">
              <w:rPr>
                <w:lang w:val="ru-RU"/>
              </w:rPr>
              <w:t>Тема 2.2. Технология приемки товаров в магазинах</w:t>
            </w:r>
          </w:p>
        </w:tc>
        <w:tc>
          <w:tcPr>
            <w:tcW w:w="8507" w:type="dxa"/>
            <w:gridSpan w:val="2"/>
            <w:shd w:val="clear" w:color="auto" w:fill="auto"/>
          </w:tcPr>
          <w:p w14:paraId="3F905E45"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207D5CE7" w14:textId="77777777" w:rsidR="00473E6A" w:rsidRPr="00D64D24" w:rsidRDefault="00473E6A" w:rsidP="00473E6A">
            <w:pPr>
              <w:pStyle w:val="TableParagraph"/>
              <w:spacing w:line="210" w:lineRule="exact"/>
              <w:jc w:val="center"/>
              <w:rPr>
                <w:b/>
              </w:rPr>
            </w:pPr>
          </w:p>
        </w:tc>
        <w:tc>
          <w:tcPr>
            <w:tcW w:w="1558" w:type="dxa"/>
            <w:vMerge w:val="restart"/>
          </w:tcPr>
          <w:p w14:paraId="4E0FE6B9" w14:textId="5B24E635"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0461C99C" w14:textId="77777777" w:rsidR="00473E6A" w:rsidRPr="00D64D24" w:rsidRDefault="00473E6A" w:rsidP="00473E6A">
            <w:pPr>
              <w:pStyle w:val="TableParagraph"/>
              <w:spacing w:line="210" w:lineRule="exact"/>
              <w:jc w:val="center"/>
              <w:rPr>
                <w:b/>
              </w:rPr>
            </w:pPr>
          </w:p>
        </w:tc>
      </w:tr>
      <w:tr w:rsidR="00473E6A" w:rsidRPr="00D64D24" w14:paraId="4434415C" w14:textId="77777777" w:rsidTr="00473E6A">
        <w:tc>
          <w:tcPr>
            <w:tcW w:w="2835" w:type="dxa"/>
            <w:vMerge/>
            <w:shd w:val="clear" w:color="auto" w:fill="auto"/>
          </w:tcPr>
          <w:p w14:paraId="6D963E5A" w14:textId="77777777" w:rsidR="00473E6A" w:rsidRPr="00D64D24" w:rsidRDefault="00473E6A" w:rsidP="00473E6A">
            <w:pPr>
              <w:rPr>
                <w:rFonts w:ascii="Times New Roman" w:hAnsi="Times New Roman"/>
              </w:rPr>
            </w:pPr>
          </w:p>
        </w:tc>
        <w:tc>
          <w:tcPr>
            <w:tcW w:w="709" w:type="dxa"/>
            <w:shd w:val="clear" w:color="auto" w:fill="auto"/>
          </w:tcPr>
          <w:p w14:paraId="37E2E7A0" w14:textId="77777777" w:rsidR="00473E6A" w:rsidRPr="00D64D24" w:rsidRDefault="00473E6A" w:rsidP="00473E6A">
            <w:pPr>
              <w:pStyle w:val="TableParagraph"/>
              <w:spacing w:line="221" w:lineRule="exact"/>
              <w:jc w:val="center"/>
            </w:pPr>
            <w:r w:rsidRPr="00D64D24">
              <w:t>43</w:t>
            </w:r>
          </w:p>
        </w:tc>
        <w:tc>
          <w:tcPr>
            <w:tcW w:w="7798" w:type="dxa"/>
            <w:shd w:val="clear" w:color="auto" w:fill="auto"/>
          </w:tcPr>
          <w:p w14:paraId="16DCB261" w14:textId="77777777" w:rsidR="00473E6A" w:rsidRPr="00D64D24" w:rsidRDefault="00473E6A" w:rsidP="00473E6A">
            <w:pPr>
              <w:pStyle w:val="TableParagraph"/>
              <w:spacing w:line="223" w:lineRule="exact"/>
              <w:rPr>
                <w:b/>
                <w:lang w:val="ru-RU"/>
              </w:rPr>
            </w:pPr>
            <w:r w:rsidRPr="00D64D24">
              <w:rPr>
                <w:b/>
                <w:lang w:val="ru-RU"/>
              </w:rPr>
              <w:t>Приемка товаров в торговых организациях</w:t>
            </w:r>
          </w:p>
          <w:p w14:paraId="2BB3F121" w14:textId="77777777" w:rsidR="00473E6A" w:rsidRPr="00D64D24" w:rsidRDefault="00473E6A" w:rsidP="00473E6A">
            <w:pPr>
              <w:pStyle w:val="TableParagraph"/>
              <w:spacing w:line="230" w:lineRule="exact"/>
            </w:pPr>
            <w:r w:rsidRPr="00D64D24">
              <w:rPr>
                <w:lang w:val="ru-RU"/>
              </w:rPr>
              <w:t xml:space="preserve">Основные требования к организации товароснабжения розничной торговой сети. </w:t>
            </w:r>
            <w:r w:rsidRPr="00D64D24">
              <w:t>Источники товароснабжения непродовольственных товаров.</w:t>
            </w:r>
          </w:p>
        </w:tc>
        <w:tc>
          <w:tcPr>
            <w:tcW w:w="2126" w:type="dxa"/>
            <w:shd w:val="clear" w:color="auto" w:fill="auto"/>
          </w:tcPr>
          <w:p w14:paraId="31365A2D" w14:textId="77777777" w:rsidR="00473E6A" w:rsidRPr="00D64D24" w:rsidRDefault="00473E6A" w:rsidP="00473E6A">
            <w:pPr>
              <w:pStyle w:val="TableParagraph"/>
              <w:jc w:val="center"/>
            </w:pPr>
          </w:p>
        </w:tc>
        <w:tc>
          <w:tcPr>
            <w:tcW w:w="1558" w:type="dxa"/>
            <w:vMerge/>
          </w:tcPr>
          <w:p w14:paraId="0D2E4C5D" w14:textId="77777777" w:rsidR="00473E6A" w:rsidRPr="00D64D24" w:rsidRDefault="00473E6A" w:rsidP="00473E6A">
            <w:pPr>
              <w:pStyle w:val="TableParagraph"/>
              <w:jc w:val="center"/>
            </w:pPr>
          </w:p>
        </w:tc>
      </w:tr>
      <w:tr w:rsidR="00473E6A" w:rsidRPr="00D64D24" w14:paraId="0067AA1E" w14:textId="77777777" w:rsidTr="00473E6A">
        <w:tc>
          <w:tcPr>
            <w:tcW w:w="2835" w:type="dxa"/>
            <w:vMerge/>
            <w:shd w:val="clear" w:color="auto" w:fill="auto"/>
          </w:tcPr>
          <w:p w14:paraId="23BC3B65" w14:textId="77777777" w:rsidR="00473E6A" w:rsidRPr="00D64D24" w:rsidRDefault="00473E6A" w:rsidP="00473E6A">
            <w:pPr>
              <w:pStyle w:val="TableParagraph"/>
            </w:pPr>
          </w:p>
        </w:tc>
        <w:tc>
          <w:tcPr>
            <w:tcW w:w="709" w:type="dxa"/>
            <w:shd w:val="clear" w:color="auto" w:fill="auto"/>
          </w:tcPr>
          <w:p w14:paraId="073F446C" w14:textId="77777777" w:rsidR="00473E6A" w:rsidRPr="00D64D24" w:rsidRDefault="00473E6A" w:rsidP="00473E6A">
            <w:pPr>
              <w:pStyle w:val="TableParagraph"/>
              <w:spacing w:line="210" w:lineRule="exact"/>
              <w:jc w:val="center"/>
            </w:pPr>
            <w:r w:rsidRPr="00D64D24">
              <w:t>36</w:t>
            </w:r>
          </w:p>
        </w:tc>
        <w:tc>
          <w:tcPr>
            <w:tcW w:w="7798" w:type="dxa"/>
            <w:shd w:val="clear" w:color="auto" w:fill="auto"/>
          </w:tcPr>
          <w:p w14:paraId="21309597" w14:textId="77777777" w:rsidR="00473E6A" w:rsidRPr="00D64D24" w:rsidRDefault="00473E6A" w:rsidP="00473E6A">
            <w:pPr>
              <w:pStyle w:val="TableParagraph"/>
              <w:spacing w:line="209" w:lineRule="exact"/>
              <w:rPr>
                <w:lang w:val="ru-RU"/>
              </w:rPr>
            </w:pPr>
            <w:r w:rsidRPr="00D64D24">
              <w:rPr>
                <w:lang w:val="ru-RU"/>
              </w:rPr>
              <w:t>Оформление доверенности на получение товара.</w:t>
            </w:r>
          </w:p>
        </w:tc>
        <w:tc>
          <w:tcPr>
            <w:tcW w:w="2126" w:type="dxa"/>
            <w:shd w:val="clear" w:color="auto" w:fill="auto"/>
          </w:tcPr>
          <w:p w14:paraId="5FE777BA" w14:textId="77777777" w:rsidR="00473E6A" w:rsidRPr="00D64D24" w:rsidRDefault="00473E6A" w:rsidP="00473E6A">
            <w:pPr>
              <w:pStyle w:val="TableParagraph"/>
              <w:spacing w:line="210" w:lineRule="exact"/>
              <w:jc w:val="center"/>
              <w:rPr>
                <w:lang w:val="ru-RU"/>
              </w:rPr>
            </w:pPr>
          </w:p>
        </w:tc>
        <w:tc>
          <w:tcPr>
            <w:tcW w:w="1558" w:type="dxa"/>
            <w:vMerge/>
          </w:tcPr>
          <w:p w14:paraId="4DE90B69" w14:textId="77777777" w:rsidR="00473E6A" w:rsidRPr="00553857" w:rsidRDefault="00473E6A" w:rsidP="00473E6A">
            <w:pPr>
              <w:pStyle w:val="TableParagraph"/>
              <w:spacing w:line="210" w:lineRule="exact"/>
              <w:jc w:val="center"/>
              <w:rPr>
                <w:lang w:val="ru-RU"/>
              </w:rPr>
            </w:pPr>
          </w:p>
        </w:tc>
      </w:tr>
      <w:tr w:rsidR="00473E6A" w:rsidRPr="00D64D24" w14:paraId="24013E59" w14:textId="77777777" w:rsidTr="00473E6A">
        <w:tc>
          <w:tcPr>
            <w:tcW w:w="2835" w:type="dxa"/>
            <w:vMerge/>
            <w:shd w:val="clear" w:color="auto" w:fill="auto"/>
          </w:tcPr>
          <w:p w14:paraId="23F5F4C0" w14:textId="77777777" w:rsidR="00473E6A" w:rsidRPr="00D64D24" w:rsidRDefault="00473E6A" w:rsidP="00473E6A">
            <w:pPr>
              <w:rPr>
                <w:rFonts w:ascii="Times New Roman" w:hAnsi="Times New Roman"/>
                <w:lang w:val="ru-RU"/>
              </w:rPr>
            </w:pPr>
          </w:p>
        </w:tc>
        <w:tc>
          <w:tcPr>
            <w:tcW w:w="709" w:type="dxa"/>
            <w:shd w:val="clear" w:color="auto" w:fill="auto"/>
          </w:tcPr>
          <w:p w14:paraId="2DBB37E7" w14:textId="77777777" w:rsidR="00473E6A" w:rsidRPr="00D64D24" w:rsidRDefault="00473E6A" w:rsidP="00473E6A">
            <w:pPr>
              <w:pStyle w:val="TableParagraph"/>
              <w:spacing w:line="208" w:lineRule="exact"/>
              <w:jc w:val="center"/>
            </w:pPr>
            <w:r w:rsidRPr="00D64D24">
              <w:t>37</w:t>
            </w:r>
          </w:p>
        </w:tc>
        <w:tc>
          <w:tcPr>
            <w:tcW w:w="7798" w:type="dxa"/>
            <w:shd w:val="clear" w:color="auto" w:fill="auto"/>
          </w:tcPr>
          <w:p w14:paraId="025C6C18" w14:textId="77777777" w:rsidR="00473E6A" w:rsidRPr="00D64D24" w:rsidRDefault="00473E6A" w:rsidP="00473E6A">
            <w:pPr>
              <w:pStyle w:val="TableParagraph"/>
              <w:spacing w:line="206" w:lineRule="exact"/>
              <w:rPr>
                <w:lang w:val="ru-RU"/>
              </w:rPr>
            </w:pPr>
            <w:r w:rsidRPr="00D64D24">
              <w:rPr>
                <w:lang w:val="ru-RU"/>
              </w:rPr>
              <w:t>Оформление сопроводительных документов (счет-фактура, накладная)</w:t>
            </w:r>
          </w:p>
        </w:tc>
        <w:tc>
          <w:tcPr>
            <w:tcW w:w="2126" w:type="dxa"/>
            <w:shd w:val="clear" w:color="auto" w:fill="auto"/>
          </w:tcPr>
          <w:p w14:paraId="2EAB79A9" w14:textId="77777777" w:rsidR="00473E6A" w:rsidRPr="00D64D24" w:rsidRDefault="00473E6A" w:rsidP="00473E6A">
            <w:pPr>
              <w:pStyle w:val="TableParagraph"/>
              <w:spacing w:line="208" w:lineRule="exact"/>
              <w:jc w:val="center"/>
              <w:rPr>
                <w:lang w:val="ru-RU"/>
              </w:rPr>
            </w:pPr>
          </w:p>
        </w:tc>
        <w:tc>
          <w:tcPr>
            <w:tcW w:w="1558" w:type="dxa"/>
            <w:vMerge/>
          </w:tcPr>
          <w:p w14:paraId="036710EE" w14:textId="77777777" w:rsidR="00473E6A" w:rsidRPr="00553857" w:rsidRDefault="00473E6A" w:rsidP="00473E6A">
            <w:pPr>
              <w:pStyle w:val="TableParagraph"/>
              <w:spacing w:line="208" w:lineRule="exact"/>
              <w:jc w:val="center"/>
              <w:rPr>
                <w:lang w:val="ru-RU"/>
              </w:rPr>
            </w:pPr>
          </w:p>
        </w:tc>
      </w:tr>
      <w:tr w:rsidR="00473E6A" w:rsidRPr="00D64D24" w14:paraId="28CAF8B4" w14:textId="77777777" w:rsidTr="00473E6A">
        <w:tc>
          <w:tcPr>
            <w:tcW w:w="2835" w:type="dxa"/>
            <w:vMerge/>
            <w:shd w:val="clear" w:color="auto" w:fill="auto"/>
          </w:tcPr>
          <w:p w14:paraId="5EC1A589"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45F8645E" w14:textId="77777777" w:rsidR="00473E6A" w:rsidRPr="00F62414" w:rsidRDefault="00473E6A" w:rsidP="00473E6A">
            <w:pPr>
              <w:pStyle w:val="TableParagraph"/>
              <w:spacing w:line="209" w:lineRule="exact"/>
              <w:rPr>
                <w:b/>
                <w:lang w:val="ru-RU"/>
              </w:rPr>
            </w:pPr>
            <w:r>
              <w:rPr>
                <w:b/>
                <w:lang w:val="ru-RU"/>
              </w:rPr>
              <w:t>С</w:t>
            </w:r>
            <w:r w:rsidRPr="00D64D24">
              <w:rPr>
                <w:b/>
              </w:rPr>
              <w:t>амостоятельн</w:t>
            </w:r>
            <w:r>
              <w:rPr>
                <w:b/>
                <w:lang w:val="ru-RU"/>
              </w:rPr>
              <w:t>ая</w:t>
            </w:r>
            <w:r w:rsidRPr="00D64D24">
              <w:rPr>
                <w:b/>
              </w:rPr>
              <w:t xml:space="preserve"> работ</w:t>
            </w:r>
            <w:r>
              <w:rPr>
                <w:b/>
                <w:lang w:val="ru-RU"/>
              </w:rPr>
              <w:t>а</w:t>
            </w:r>
          </w:p>
        </w:tc>
        <w:tc>
          <w:tcPr>
            <w:tcW w:w="2126" w:type="dxa"/>
            <w:shd w:val="clear" w:color="auto" w:fill="auto"/>
          </w:tcPr>
          <w:p w14:paraId="652F3DB1" w14:textId="77777777" w:rsidR="00473E6A" w:rsidRPr="00D64D24" w:rsidRDefault="00473E6A" w:rsidP="00473E6A">
            <w:pPr>
              <w:pStyle w:val="TableParagraph"/>
            </w:pPr>
          </w:p>
        </w:tc>
        <w:tc>
          <w:tcPr>
            <w:tcW w:w="1558" w:type="dxa"/>
            <w:vMerge/>
          </w:tcPr>
          <w:p w14:paraId="605E9D72" w14:textId="77777777" w:rsidR="00473E6A" w:rsidRPr="00D64D24" w:rsidRDefault="00473E6A" w:rsidP="00473E6A">
            <w:pPr>
              <w:pStyle w:val="TableParagraph"/>
            </w:pPr>
          </w:p>
        </w:tc>
      </w:tr>
      <w:tr w:rsidR="00473E6A" w:rsidRPr="00D64D24" w14:paraId="21AFE7CE" w14:textId="77777777" w:rsidTr="00473E6A">
        <w:tc>
          <w:tcPr>
            <w:tcW w:w="2835" w:type="dxa"/>
            <w:vMerge w:val="restart"/>
            <w:shd w:val="clear" w:color="auto" w:fill="auto"/>
          </w:tcPr>
          <w:p w14:paraId="682DC319" w14:textId="77777777" w:rsidR="00473E6A" w:rsidRPr="00D64D24" w:rsidRDefault="00473E6A" w:rsidP="00473E6A">
            <w:pPr>
              <w:pStyle w:val="TableParagraph"/>
              <w:rPr>
                <w:lang w:val="ru-RU"/>
              </w:rPr>
            </w:pPr>
            <w:r w:rsidRPr="00D64D24">
              <w:rPr>
                <w:lang w:val="ru-RU"/>
              </w:rPr>
              <w:t>Тема 2.3. Технология хранения и подготовки товаров к продаже</w:t>
            </w:r>
          </w:p>
        </w:tc>
        <w:tc>
          <w:tcPr>
            <w:tcW w:w="8507" w:type="dxa"/>
            <w:gridSpan w:val="2"/>
            <w:shd w:val="clear" w:color="auto" w:fill="auto"/>
          </w:tcPr>
          <w:p w14:paraId="3EA28C2B"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7CE831A6" w14:textId="77777777" w:rsidR="00473E6A" w:rsidRPr="00D64D24" w:rsidRDefault="00473E6A" w:rsidP="00473E6A">
            <w:pPr>
              <w:pStyle w:val="TableParagraph"/>
              <w:spacing w:line="210" w:lineRule="exact"/>
              <w:jc w:val="center"/>
              <w:rPr>
                <w:b/>
              </w:rPr>
            </w:pPr>
          </w:p>
        </w:tc>
        <w:tc>
          <w:tcPr>
            <w:tcW w:w="1558" w:type="dxa"/>
            <w:vMerge w:val="restart"/>
          </w:tcPr>
          <w:p w14:paraId="53132D55" w14:textId="6EE2E6C2"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72C599F3" w14:textId="77777777" w:rsidR="00473E6A" w:rsidRPr="00D64D24" w:rsidRDefault="00473E6A" w:rsidP="00473E6A">
            <w:pPr>
              <w:pStyle w:val="TableParagraph"/>
              <w:spacing w:line="210" w:lineRule="exact"/>
              <w:jc w:val="center"/>
              <w:rPr>
                <w:b/>
              </w:rPr>
            </w:pPr>
          </w:p>
        </w:tc>
      </w:tr>
      <w:tr w:rsidR="00473E6A" w:rsidRPr="00D64D24" w14:paraId="0B842D4C" w14:textId="77777777" w:rsidTr="00473E6A">
        <w:tc>
          <w:tcPr>
            <w:tcW w:w="2835" w:type="dxa"/>
            <w:vMerge/>
            <w:tcBorders>
              <w:top w:val="nil"/>
            </w:tcBorders>
            <w:shd w:val="clear" w:color="auto" w:fill="auto"/>
          </w:tcPr>
          <w:p w14:paraId="745C8C4B" w14:textId="77777777" w:rsidR="00473E6A" w:rsidRPr="00D64D24" w:rsidRDefault="00473E6A" w:rsidP="00473E6A">
            <w:pPr>
              <w:rPr>
                <w:rFonts w:ascii="Times New Roman" w:hAnsi="Times New Roman"/>
              </w:rPr>
            </w:pPr>
          </w:p>
        </w:tc>
        <w:tc>
          <w:tcPr>
            <w:tcW w:w="709" w:type="dxa"/>
            <w:shd w:val="clear" w:color="auto" w:fill="auto"/>
          </w:tcPr>
          <w:p w14:paraId="1D7F1DDF" w14:textId="77777777" w:rsidR="00473E6A" w:rsidRPr="00D64D24" w:rsidRDefault="00473E6A" w:rsidP="00473E6A">
            <w:pPr>
              <w:pStyle w:val="TableParagraph"/>
              <w:spacing w:line="221" w:lineRule="exact"/>
              <w:jc w:val="center"/>
            </w:pPr>
            <w:r w:rsidRPr="00D64D24">
              <w:t>45</w:t>
            </w:r>
          </w:p>
        </w:tc>
        <w:tc>
          <w:tcPr>
            <w:tcW w:w="7798" w:type="dxa"/>
            <w:shd w:val="clear" w:color="auto" w:fill="auto"/>
          </w:tcPr>
          <w:p w14:paraId="30A9BAF8" w14:textId="77777777" w:rsidR="00473E6A" w:rsidRPr="00D64D24" w:rsidRDefault="00473E6A" w:rsidP="00473E6A">
            <w:pPr>
              <w:pStyle w:val="TableParagraph"/>
              <w:spacing w:line="222" w:lineRule="exact"/>
              <w:rPr>
                <w:b/>
                <w:lang w:val="ru-RU"/>
              </w:rPr>
            </w:pPr>
            <w:r w:rsidRPr="00D64D24">
              <w:rPr>
                <w:b/>
                <w:lang w:val="ru-RU"/>
              </w:rPr>
              <w:t>Хранение и подготовка непродовольственных товаров к продаже</w:t>
            </w:r>
          </w:p>
          <w:p w14:paraId="7A769674" w14:textId="77777777" w:rsidR="00473E6A" w:rsidRPr="00D64D24" w:rsidRDefault="00473E6A" w:rsidP="00473E6A">
            <w:pPr>
              <w:pStyle w:val="TableParagraph"/>
              <w:spacing w:line="226" w:lineRule="exact"/>
              <w:rPr>
                <w:lang w:val="ru-RU"/>
              </w:rPr>
            </w:pPr>
            <w:r w:rsidRPr="00D64D24">
              <w:rPr>
                <w:lang w:val="ru-RU"/>
              </w:rPr>
              <w:t>Организация хранения непродовольственных товаров в магазине</w:t>
            </w:r>
          </w:p>
          <w:p w14:paraId="3276E298" w14:textId="77777777" w:rsidR="00473E6A" w:rsidRPr="00D64D24" w:rsidRDefault="00473E6A" w:rsidP="00473E6A">
            <w:pPr>
              <w:pStyle w:val="TableParagraph"/>
              <w:spacing w:line="232" w:lineRule="exact"/>
              <w:rPr>
                <w:lang w:val="ru-RU"/>
              </w:rPr>
            </w:pPr>
            <w:r w:rsidRPr="00D64D24">
              <w:rPr>
                <w:lang w:val="ru-RU"/>
              </w:rPr>
              <w:t>Особенности подготовки отдельных групп и видов непродовольственных товаров к продаже.</w:t>
            </w:r>
          </w:p>
        </w:tc>
        <w:tc>
          <w:tcPr>
            <w:tcW w:w="2126" w:type="dxa"/>
            <w:shd w:val="clear" w:color="auto" w:fill="auto"/>
          </w:tcPr>
          <w:p w14:paraId="15DF9DD7" w14:textId="77777777" w:rsidR="00473E6A" w:rsidRPr="00D64D24" w:rsidRDefault="00473E6A" w:rsidP="00473E6A">
            <w:pPr>
              <w:pStyle w:val="TableParagraph"/>
              <w:jc w:val="center"/>
              <w:rPr>
                <w:lang w:val="ru-RU"/>
              </w:rPr>
            </w:pPr>
          </w:p>
        </w:tc>
        <w:tc>
          <w:tcPr>
            <w:tcW w:w="1558" w:type="dxa"/>
            <w:vMerge/>
          </w:tcPr>
          <w:p w14:paraId="3EB6F28F" w14:textId="77777777" w:rsidR="00473E6A" w:rsidRPr="00553857" w:rsidRDefault="00473E6A" w:rsidP="00473E6A">
            <w:pPr>
              <w:pStyle w:val="TableParagraph"/>
              <w:jc w:val="center"/>
              <w:rPr>
                <w:lang w:val="ru-RU"/>
              </w:rPr>
            </w:pPr>
          </w:p>
        </w:tc>
      </w:tr>
      <w:tr w:rsidR="00473E6A" w:rsidRPr="00D64D24" w14:paraId="44A2B6A0" w14:textId="77777777" w:rsidTr="00473E6A">
        <w:tc>
          <w:tcPr>
            <w:tcW w:w="2835" w:type="dxa"/>
            <w:vMerge/>
            <w:tcBorders>
              <w:top w:val="nil"/>
            </w:tcBorders>
            <w:shd w:val="clear" w:color="auto" w:fill="auto"/>
          </w:tcPr>
          <w:p w14:paraId="68CA6BD0"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3896F509" w14:textId="77777777" w:rsidR="00473E6A" w:rsidRPr="00F6241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12433862" w14:textId="77777777" w:rsidR="00473E6A" w:rsidRPr="00F62414" w:rsidRDefault="00473E6A" w:rsidP="00473E6A">
            <w:pPr>
              <w:pStyle w:val="TableParagraph"/>
              <w:rPr>
                <w:lang w:val="ru-RU"/>
              </w:rPr>
            </w:pPr>
          </w:p>
        </w:tc>
        <w:tc>
          <w:tcPr>
            <w:tcW w:w="1558" w:type="dxa"/>
            <w:vMerge/>
          </w:tcPr>
          <w:p w14:paraId="37D6C079" w14:textId="77777777" w:rsidR="00473E6A" w:rsidRPr="00F62414" w:rsidRDefault="00473E6A" w:rsidP="00473E6A">
            <w:pPr>
              <w:pStyle w:val="TableParagraph"/>
              <w:rPr>
                <w:lang w:val="ru-RU"/>
              </w:rPr>
            </w:pPr>
          </w:p>
        </w:tc>
      </w:tr>
      <w:tr w:rsidR="00473E6A" w:rsidRPr="00D64D24" w14:paraId="0CB15483" w14:textId="77777777" w:rsidTr="00473E6A">
        <w:tc>
          <w:tcPr>
            <w:tcW w:w="2835" w:type="dxa"/>
            <w:vMerge/>
            <w:tcBorders>
              <w:top w:val="nil"/>
              <w:bottom w:val="single" w:sz="4" w:space="0" w:color="auto"/>
            </w:tcBorders>
            <w:shd w:val="clear" w:color="auto" w:fill="auto"/>
          </w:tcPr>
          <w:p w14:paraId="3144FBB5" w14:textId="77777777" w:rsidR="00473E6A" w:rsidRPr="00F62414" w:rsidRDefault="00473E6A" w:rsidP="00473E6A">
            <w:pPr>
              <w:rPr>
                <w:rFonts w:ascii="Times New Roman" w:hAnsi="Times New Roman"/>
                <w:lang w:val="ru-RU"/>
              </w:rPr>
            </w:pPr>
          </w:p>
        </w:tc>
        <w:tc>
          <w:tcPr>
            <w:tcW w:w="709" w:type="dxa"/>
            <w:shd w:val="clear" w:color="auto" w:fill="auto"/>
          </w:tcPr>
          <w:p w14:paraId="3E791197" w14:textId="77777777" w:rsidR="00473E6A" w:rsidRPr="00D64D24" w:rsidRDefault="00473E6A" w:rsidP="00473E6A">
            <w:pPr>
              <w:pStyle w:val="TableParagraph"/>
              <w:spacing w:line="221" w:lineRule="exact"/>
              <w:jc w:val="center"/>
            </w:pPr>
            <w:r w:rsidRPr="00D64D24">
              <w:t>38</w:t>
            </w:r>
          </w:p>
        </w:tc>
        <w:tc>
          <w:tcPr>
            <w:tcW w:w="7798" w:type="dxa"/>
            <w:shd w:val="clear" w:color="auto" w:fill="auto"/>
          </w:tcPr>
          <w:p w14:paraId="45A4A898" w14:textId="77777777" w:rsidR="00473E6A" w:rsidRPr="00D64D24" w:rsidRDefault="00473E6A" w:rsidP="00473E6A">
            <w:pPr>
              <w:pStyle w:val="TableParagraph"/>
              <w:spacing w:line="225" w:lineRule="auto"/>
            </w:pPr>
            <w:r w:rsidRPr="00D64D24">
              <w:rPr>
                <w:lang w:val="ru-RU"/>
              </w:rPr>
              <w:t xml:space="preserve">Определение соответствия подготовки отдельных видов непродовольственных товаров к продаже, условий хранения. </w:t>
            </w:r>
            <w:r w:rsidRPr="00D64D24">
              <w:rPr>
                <w:b/>
              </w:rPr>
              <w:t>(</w:t>
            </w:r>
            <w:r w:rsidRPr="00D64D24">
              <w:t>Урок - экскурсия в магазин)</w:t>
            </w:r>
          </w:p>
        </w:tc>
        <w:tc>
          <w:tcPr>
            <w:tcW w:w="2126" w:type="dxa"/>
            <w:shd w:val="clear" w:color="auto" w:fill="auto"/>
          </w:tcPr>
          <w:p w14:paraId="58E4A7C8" w14:textId="77777777" w:rsidR="00473E6A" w:rsidRPr="00D64D24" w:rsidRDefault="00473E6A" w:rsidP="00473E6A">
            <w:pPr>
              <w:pStyle w:val="TableParagraph"/>
              <w:jc w:val="center"/>
            </w:pPr>
          </w:p>
        </w:tc>
        <w:tc>
          <w:tcPr>
            <w:tcW w:w="1558" w:type="dxa"/>
            <w:vMerge/>
          </w:tcPr>
          <w:p w14:paraId="57059852" w14:textId="77777777" w:rsidR="00473E6A" w:rsidRPr="00D64D24" w:rsidRDefault="00473E6A" w:rsidP="00473E6A">
            <w:pPr>
              <w:pStyle w:val="TableParagraph"/>
              <w:jc w:val="center"/>
            </w:pPr>
          </w:p>
        </w:tc>
      </w:tr>
      <w:tr w:rsidR="00473E6A" w:rsidRPr="00D64D24" w14:paraId="275330F2" w14:textId="77777777" w:rsidTr="00473E6A">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14:paraId="0A03ED73" w14:textId="77777777" w:rsidR="00473E6A" w:rsidRPr="00D64D24" w:rsidRDefault="00473E6A" w:rsidP="00473E6A">
            <w:pPr>
              <w:pStyle w:val="TableParagraph"/>
              <w:rPr>
                <w:lang w:val="ru-RU"/>
              </w:rPr>
            </w:pPr>
            <w:r w:rsidRPr="00D64D24">
              <w:rPr>
                <w:lang w:val="ru-RU"/>
              </w:rPr>
              <w:t>Тема 2.4. Технология размещения и выкладки отдельных видов товаров</w:t>
            </w:r>
          </w:p>
        </w:tc>
        <w:tc>
          <w:tcPr>
            <w:tcW w:w="8507" w:type="dxa"/>
            <w:gridSpan w:val="2"/>
            <w:tcBorders>
              <w:left w:val="single" w:sz="4" w:space="0" w:color="auto"/>
            </w:tcBorders>
            <w:shd w:val="clear" w:color="auto" w:fill="auto"/>
          </w:tcPr>
          <w:p w14:paraId="53B90FAC" w14:textId="77777777" w:rsidR="00473E6A" w:rsidRPr="00D64D24" w:rsidRDefault="00473E6A" w:rsidP="00473E6A">
            <w:pPr>
              <w:pStyle w:val="TableParagraph"/>
              <w:spacing w:line="210" w:lineRule="exact"/>
              <w:rPr>
                <w:b/>
              </w:rPr>
            </w:pPr>
            <w:r w:rsidRPr="00D64D24">
              <w:rPr>
                <w:b/>
              </w:rPr>
              <w:t>Содержание</w:t>
            </w:r>
          </w:p>
        </w:tc>
        <w:tc>
          <w:tcPr>
            <w:tcW w:w="2126" w:type="dxa"/>
            <w:shd w:val="clear" w:color="auto" w:fill="auto"/>
          </w:tcPr>
          <w:p w14:paraId="7D9B0A7A" w14:textId="77777777" w:rsidR="00473E6A" w:rsidRPr="00D64D24" w:rsidRDefault="00473E6A" w:rsidP="00473E6A">
            <w:pPr>
              <w:pStyle w:val="TableParagraph"/>
              <w:spacing w:line="210" w:lineRule="exact"/>
              <w:jc w:val="center"/>
              <w:rPr>
                <w:b/>
              </w:rPr>
            </w:pPr>
          </w:p>
        </w:tc>
        <w:tc>
          <w:tcPr>
            <w:tcW w:w="1558" w:type="dxa"/>
            <w:vMerge w:val="restart"/>
          </w:tcPr>
          <w:p w14:paraId="21BF05D3" w14:textId="66B3DD82"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3FEDF816" w14:textId="77777777" w:rsidR="00473E6A" w:rsidRPr="00D64D24" w:rsidRDefault="00473E6A" w:rsidP="00473E6A">
            <w:pPr>
              <w:pStyle w:val="TableParagraph"/>
              <w:spacing w:line="210" w:lineRule="exact"/>
              <w:jc w:val="center"/>
              <w:rPr>
                <w:b/>
              </w:rPr>
            </w:pPr>
          </w:p>
        </w:tc>
      </w:tr>
      <w:tr w:rsidR="00473E6A" w:rsidRPr="00D64D24" w14:paraId="5CD0CC1A" w14:textId="77777777" w:rsidTr="00473E6A">
        <w:tc>
          <w:tcPr>
            <w:tcW w:w="2835" w:type="dxa"/>
            <w:vMerge/>
            <w:tcBorders>
              <w:top w:val="single" w:sz="4" w:space="0" w:color="auto"/>
              <w:left w:val="single" w:sz="4" w:space="0" w:color="auto"/>
              <w:bottom w:val="single" w:sz="4" w:space="0" w:color="auto"/>
              <w:right w:val="single" w:sz="4" w:space="0" w:color="auto"/>
            </w:tcBorders>
            <w:shd w:val="clear" w:color="auto" w:fill="auto"/>
          </w:tcPr>
          <w:p w14:paraId="3D897C4C" w14:textId="77777777" w:rsidR="00473E6A" w:rsidRPr="00D64D24" w:rsidRDefault="00473E6A" w:rsidP="00473E6A">
            <w:pPr>
              <w:rPr>
                <w:rFonts w:ascii="Times New Roman" w:hAnsi="Times New Roman"/>
              </w:rPr>
            </w:pPr>
          </w:p>
        </w:tc>
        <w:tc>
          <w:tcPr>
            <w:tcW w:w="709" w:type="dxa"/>
            <w:tcBorders>
              <w:left w:val="single" w:sz="4" w:space="0" w:color="auto"/>
            </w:tcBorders>
            <w:shd w:val="clear" w:color="auto" w:fill="auto"/>
          </w:tcPr>
          <w:p w14:paraId="5E7234EB" w14:textId="77777777" w:rsidR="00473E6A" w:rsidRPr="00D64D24" w:rsidRDefault="00473E6A" w:rsidP="00473E6A">
            <w:pPr>
              <w:pStyle w:val="TableParagraph"/>
              <w:spacing w:line="223" w:lineRule="exact"/>
              <w:jc w:val="center"/>
            </w:pPr>
            <w:r w:rsidRPr="00D64D24">
              <w:t>46</w:t>
            </w:r>
          </w:p>
        </w:tc>
        <w:tc>
          <w:tcPr>
            <w:tcW w:w="7798" w:type="dxa"/>
            <w:shd w:val="clear" w:color="auto" w:fill="auto"/>
          </w:tcPr>
          <w:p w14:paraId="6239C920" w14:textId="53FFB1CC" w:rsidR="00473E6A" w:rsidRPr="00D64D24" w:rsidRDefault="00473E6A" w:rsidP="00473E6A">
            <w:pPr>
              <w:pStyle w:val="TableParagraph"/>
              <w:rPr>
                <w:lang w:val="ru-RU"/>
              </w:rPr>
            </w:pPr>
            <w:r w:rsidRPr="00D64D24">
              <w:rPr>
                <w:lang w:val="ru-RU"/>
              </w:rPr>
              <w:t>Размещение и выкладка непродовольственных товаров в торговом зале. Основные требования к размещению и выкладке непродовольственных товаров. Рекламно- информационная работа в магазинах</w:t>
            </w:r>
          </w:p>
        </w:tc>
        <w:tc>
          <w:tcPr>
            <w:tcW w:w="2126" w:type="dxa"/>
            <w:shd w:val="clear" w:color="auto" w:fill="auto"/>
          </w:tcPr>
          <w:p w14:paraId="5DE5AB49" w14:textId="77777777" w:rsidR="00473E6A" w:rsidRPr="00D64D24" w:rsidRDefault="00473E6A" w:rsidP="00473E6A">
            <w:pPr>
              <w:pStyle w:val="TableParagraph"/>
              <w:jc w:val="center"/>
              <w:rPr>
                <w:lang w:val="ru-RU"/>
              </w:rPr>
            </w:pPr>
          </w:p>
        </w:tc>
        <w:tc>
          <w:tcPr>
            <w:tcW w:w="1558" w:type="dxa"/>
            <w:vMerge/>
          </w:tcPr>
          <w:p w14:paraId="4EE9077B" w14:textId="77777777" w:rsidR="00473E6A" w:rsidRPr="00553857" w:rsidRDefault="00473E6A" w:rsidP="00473E6A">
            <w:pPr>
              <w:pStyle w:val="TableParagraph"/>
              <w:jc w:val="center"/>
              <w:rPr>
                <w:lang w:val="ru-RU"/>
              </w:rPr>
            </w:pPr>
          </w:p>
        </w:tc>
      </w:tr>
      <w:tr w:rsidR="00473E6A" w:rsidRPr="00D64D24" w14:paraId="718E5052" w14:textId="77777777" w:rsidTr="00473E6A">
        <w:tc>
          <w:tcPr>
            <w:tcW w:w="2835" w:type="dxa"/>
            <w:vMerge/>
            <w:tcBorders>
              <w:top w:val="single" w:sz="4" w:space="0" w:color="auto"/>
              <w:left w:val="single" w:sz="4" w:space="0" w:color="auto"/>
              <w:bottom w:val="single" w:sz="4" w:space="0" w:color="auto"/>
              <w:right w:val="single" w:sz="4" w:space="0" w:color="auto"/>
            </w:tcBorders>
            <w:shd w:val="clear" w:color="auto" w:fill="auto"/>
          </w:tcPr>
          <w:p w14:paraId="5132FA27" w14:textId="77777777" w:rsidR="00473E6A" w:rsidRPr="00D64D24" w:rsidRDefault="00473E6A" w:rsidP="00473E6A">
            <w:pPr>
              <w:rPr>
                <w:rFonts w:ascii="Times New Roman" w:hAnsi="Times New Roman"/>
                <w:lang w:val="ru-RU"/>
              </w:rPr>
            </w:pPr>
          </w:p>
        </w:tc>
        <w:tc>
          <w:tcPr>
            <w:tcW w:w="8507" w:type="dxa"/>
            <w:gridSpan w:val="2"/>
            <w:tcBorders>
              <w:left w:val="single" w:sz="4" w:space="0" w:color="auto"/>
            </w:tcBorders>
            <w:shd w:val="clear" w:color="auto" w:fill="auto"/>
          </w:tcPr>
          <w:p w14:paraId="2BB39BE9" w14:textId="77777777" w:rsidR="00473E6A" w:rsidRPr="00D64D24" w:rsidRDefault="00473E6A" w:rsidP="00473E6A">
            <w:pPr>
              <w:pStyle w:val="TableParagraph"/>
              <w:spacing w:line="208" w:lineRule="exact"/>
              <w:rPr>
                <w:b/>
              </w:rPr>
            </w:pPr>
            <w:r>
              <w:rPr>
                <w:b/>
              </w:rPr>
              <w:t>Самостоятельная работа</w:t>
            </w:r>
          </w:p>
        </w:tc>
        <w:tc>
          <w:tcPr>
            <w:tcW w:w="2126" w:type="dxa"/>
            <w:shd w:val="clear" w:color="auto" w:fill="auto"/>
          </w:tcPr>
          <w:p w14:paraId="24710925" w14:textId="77777777" w:rsidR="00473E6A" w:rsidRPr="00D64D24" w:rsidRDefault="00473E6A" w:rsidP="00473E6A">
            <w:pPr>
              <w:pStyle w:val="TableParagraph"/>
            </w:pPr>
          </w:p>
        </w:tc>
        <w:tc>
          <w:tcPr>
            <w:tcW w:w="1558" w:type="dxa"/>
            <w:vMerge/>
          </w:tcPr>
          <w:p w14:paraId="1F789F91" w14:textId="77777777" w:rsidR="00473E6A" w:rsidRPr="00D64D24" w:rsidRDefault="00473E6A" w:rsidP="00473E6A">
            <w:pPr>
              <w:pStyle w:val="TableParagraph"/>
            </w:pPr>
          </w:p>
        </w:tc>
      </w:tr>
      <w:tr w:rsidR="00473E6A" w:rsidRPr="00D64D24" w14:paraId="645018B4" w14:textId="77777777" w:rsidTr="00473E6A">
        <w:tc>
          <w:tcPr>
            <w:tcW w:w="2835" w:type="dxa"/>
            <w:vMerge w:val="restart"/>
            <w:tcBorders>
              <w:top w:val="single" w:sz="4" w:space="0" w:color="auto"/>
            </w:tcBorders>
            <w:shd w:val="clear" w:color="auto" w:fill="auto"/>
          </w:tcPr>
          <w:p w14:paraId="4A722ED1" w14:textId="77777777" w:rsidR="00473E6A" w:rsidRPr="00D64D24" w:rsidRDefault="00473E6A" w:rsidP="00473E6A">
            <w:pPr>
              <w:pStyle w:val="TableParagraph"/>
            </w:pPr>
            <w:r w:rsidRPr="00D64D24">
              <w:t>Тема 2.5. Технология продажи товаров</w:t>
            </w:r>
          </w:p>
        </w:tc>
        <w:tc>
          <w:tcPr>
            <w:tcW w:w="8507" w:type="dxa"/>
            <w:gridSpan w:val="2"/>
            <w:shd w:val="clear" w:color="auto" w:fill="auto"/>
          </w:tcPr>
          <w:p w14:paraId="197AE943" w14:textId="77777777" w:rsidR="00473E6A" w:rsidRPr="00D64D24" w:rsidRDefault="00473E6A" w:rsidP="00473E6A">
            <w:pPr>
              <w:pStyle w:val="TableParagraph"/>
              <w:spacing w:line="208" w:lineRule="exact"/>
              <w:rPr>
                <w:b/>
              </w:rPr>
            </w:pPr>
            <w:r w:rsidRPr="00D64D24">
              <w:rPr>
                <w:b/>
              </w:rPr>
              <w:t>Содержание</w:t>
            </w:r>
          </w:p>
        </w:tc>
        <w:tc>
          <w:tcPr>
            <w:tcW w:w="2126" w:type="dxa"/>
            <w:shd w:val="clear" w:color="auto" w:fill="auto"/>
          </w:tcPr>
          <w:p w14:paraId="1B5360F2" w14:textId="77777777" w:rsidR="00473E6A" w:rsidRPr="00D64D24" w:rsidRDefault="00473E6A" w:rsidP="00473E6A">
            <w:pPr>
              <w:pStyle w:val="TableParagraph"/>
              <w:spacing w:line="208" w:lineRule="exact"/>
              <w:jc w:val="center"/>
              <w:rPr>
                <w:b/>
              </w:rPr>
            </w:pPr>
          </w:p>
        </w:tc>
        <w:tc>
          <w:tcPr>
            <w:tcW w:w="1558" w:type="dxa"/>
            <w:vMerge w:val="restart"/>
          </w:tcPr>
          <w:p w14:paraId="384F315E" w14:textId="17C72A8F" w:rsidR="004A2BFF" w:rsidRPr="004A2BFF" w:rsidRDefault="004A2BFF" w:rsidP="004A2BFF">
            <w:pPr>
              <w:jc w:val="center"/>
              <w:rPr>
                <w:rFonts w:ascii="Times New Roman" w:hAnsi="Times New Roman"/>
                <w:lang w:val="ru-RU"/>
              </w:rPr>
            </w:pPr>
            <w:r w:rsidRPr="00D64D24">
              <w:rPr>
                <w:rFonts w:ascii="Times New Roman" w:hAnsi="Times New Roman"/>
                <w:lang w:val="ru-RU"/>
              </w:rPr>
              <w:t>ПК 1.1</w:t>
            </w:r>
            <w:r>
              <w:rPr>
                <w:rFonts w:ascii="Times New Roman" w:hAnsi="Times New Roman"/>
                <w:lang w:val="ru-RU"/>
              </w:rPr>
              <w:t>–</w:t>
            </w:r>
            <w:r w:rsidRPr="00D64D24">
              <w:rPr>
                <w:rFonts w:ascii="Times New Roman" w:hAnsi="Times New Roman"/>
                <w:lang w:val="ru-RU"/>
              </w:rPr>
              <w:t>ПК 1.</w:t>
            </w:r>
            <w:r>
              <w:rPr>
                <w:rFonts w:ascii="Times New Roman" w:hAnsi="Times New Roman"/>
                <w:lang w:val="ru-RU"/>
              </w:rPr>
              <w:t>4</w:t>
            </w:r>
            <w:r w:rsidRPr="00D64D24">
              <w:rPr>
                <w:rFonts w:ascii="Times New Roman" w:hAnsi="Times New Roman"/>
                <w:lang w:val="ru-RU"/>
              </w:rPr>
              <w:t xml:space="preserve"> </w:t>
            </w:r>
            <w:r w:rsidRPr="00D64D24">
              <w:rPr>
                <w:rFonts w:ascii="Times New Roman" w:hAnsi="Times New Roman"/>
                <w:lang w:val="ru-RU"/>
              </w:rPr>
              <w:br/>
            </w:r>
            <w:r w:rsidR="00440F7E">
              <w:rPr>
                <w:rFonts w:ascii="Times New Roman" w:hAnsi="Times New Roman"/>
                <w:lang w:val="ru-RU"/>
              </w:rPr>
              <w:t>ОК 1–ОК 7</w:t>
            </w:r>
          </w:p>
          <w:p w14:paraId="68BAE0D4" w14:textId="77777777" w:rsidR="00473E6A" w:rsidRPr="00D64D24" w:rsidRDefault="00473E6A" w:rsidP="00473E6A">
            <w:pPr>
              <w:pStyle w:val="TableParagraph"/>
              <w:spacing w:line="208" w:lineRule="exact"/>
              <w:jc w:val="center"/>
              <w:rPr>
                <w:b/>
              </w:rPr>
            </w:pPr>
          </w:p>
        </w:tc>
      </w:tr>
      <w:tr w:rsidR="00473E6A" w:rsidRPr="00D64D24" w14:paraId="76CA741B" w14:textId="77777777" w:rsidTr="00473E6A">
        <w:tc>
          <w:tcPr>
            <w:tcW w:w="2835" w:type="dxa"/>
            <w:vMerge/>
            <w:tcBorders>
              <w:top w:val="nil"/>
            </w:tcBorders>
            <w:shd w:val="clear" w:color="auto" w:fill="auto"/>
          </w:tcPr>
          <w:p w14:paraId="6FD09C9C" w14:textId="77777777" w:rsidR="00473E6A" w:rsidRPr="00D64D24" w:rsidRDefault="00473E6A" w:rsidP="00473E6A">
            <w:pPr>
              <w:rPr>
                <w:rFonts w:ascii="Times New Roman" w:hAnsi="Times New Roman"/>
              </w:rPr>
            </w:pPr>
          </w:p>
        </w:tc>
        <w:tc>
          <w:tcPr>
            <w:tcW w:w="709" w:type="dxa"/>
            <w:shd w:val="clear" w:color="auto" w:fill="auto"/>
          </w:tcPr>
          <w:p w14:paraId="31150A1A" w14:textId="77777777" w:rsidR="00473E6A" w:rsidRPr="00D64D24" w:rsidRDefault="00473E6A" w:rsidP="00473E6A">
            <w:pPr>
              <w:pStyle w:val="TableParagraph"/>
              <w:spacing w:line="223" w:lineRule="exact"/>
              <w:jc w:val="center"/>
            </w:pPr>
            <w:r w:rsidRPr="00D64D24">
              <w:t>47</w:t>
            </w:r>
          </w:p>
        </w:tc>
        <w:tc>
          <w:tcPr>
            <w:tcW w:w="7798" w:type="dxa"/>
            <w:shd w:val="clear" w:color="auto" w:fill="auto"/>
          </w:tcPr>
          <w:p w14:paraId="0F3163FC" w14:textId="77777777" w:rsidR="00473E6A" w:rsidRPr="00D64D24" w:rsidRDefault="00473E6A" w:rsidP="00473E6A">
            <w:pPr>
              <w:pStyle w:val="TableParagraph"/>
              <w:spacing w:line="223" w:lineRule="exact"/>
              <w:rPr>
                <w:b/>
                <w:lang w:val="ru-RU"/>
              </w:rPr>
            </w:pPr>
            <w:r w:rsidRPr="00D64D24">
              <w:rPr>
                <w:b/>
                <w:lang w:val="ru-RU"/>
              </w:rPr>
              <w:t>Обслуживание покупателей</w:t>
            </w:r>
          </w:p>
          <w:p w14:paraId="74D57A88" w14:textId="77777777" w:rsidR="00473E6A" w:rsidRPr="00D64D24" w:rsidRDefault="00473E6A" w:rsidP="00473E6A">
            <w:pPr>
              <w:pStyle w:val="TableParagraph"/>
              <w:spacing w:line="223" w:lineRule="exact"/>
              <w:rPr>
                <w:lang w:val="ru-RU"/>
              </w:rPr>
            </w:pPr>
            <w:r w:rsidRPr="00D64D24">
              <w:rPr>
                <w:lang w:val="ru-RU"/>
              </w:rPr>
              <w:t>Методы продажи непродовольственных товаров. Основные правила продажи</w:t>
            </w:r>
          </w:p>
          <w:p w14:paraId="3CCAB841" w14:textId="77777777" w:rsidR="00473E6A" w:rsidRPr="00D64D24" w:rsidRDefault="00473E6A" w:rsidP="00473E6A">
            <w:pPr>
              <w:pStyle w:val="TableParagraph"/>
              <w:spacing w:line="232" w:lineRule="auto"/>
              <w:rPr>
                <w:lang w:val="ru-RU"/>
              </w:rPr>
            </w:pPr>
            <w:r w:rsidRPr="00D64D24">
              <w:rPr>
                <w:lang w:val="ru-RU"/>
              </w:rPr>
              <w:t>непродовольственных товаров. Правила продажи товаров бытовой техники, ювелирных изделий, обувных товаров,.</w:t>
            </w:r>
          </w:p>
        </w:tc>
        <w:tc>
          <w:tcPr>
            <w:tcW w:w="2126" w:type="dxa"/>
            <w:shd w:val="clear" w:color="auto" w:fill="auto"/>
          </w:tcPr>
          <w:p w14:paraId="480B7166" w14:textId="77777777" w:rsidR="00473E6A" w:rsidRPr="00D64D24" w:rsidRDefault="00473E6A" w:rsidP="00473E6A">
            <w:pPr>
              <w:pStyle w:val="TableParagraph"/>
              <w:jc w:val="center"/>
              <w:rPr>
                <w:lang w:val="ru-RU"/>
              </w:rPr>
            </w:pPr>
          </w:p>
        </w:tc>
        <w:tc>
          <w:tcPr>
            <w:tcW w:w="1558" w:type="dxa"/>
            <w:vMerge/>
          </w:tcPr>
          <w:p w14:paraId="7A0A4372" w14:textId="77777777" w:rsidR="00473E6A" w:rsidRPr="00553857" w:rsidRDefault="00473E6A" w:rsidP="00473E6A">
            <w:pPr>
              <w:pStyle w:val="TableParagraph"/>
              <w:jc w:val="center"/>
              <w:rPr>
                <w:lang w:val="ru-RU"/>
              </w:rPr>
            </w:pPr>
          </w:p>
        </w:tc>
      </w:tr>
      <w:tr w:rsidR="00473E6A" w:rsidRPr="00D64D24" w14:paraId="77130D44" w14:textId="77777777" w:rsidTr="00473E6A">
        <w:tc>
          <w:tcPr>
            <w:tcW w:w="2835" w:type="dxa"/>
            <w:vMerge/>
            <w:tcBorders>
              <w:top w:val="nil"/>
            </w:tcBorders>
            <w:shd w:val="clear" w:color="auto" w:fill="auto"/>
          </w:tcPr>
          <w:p w14:paraId="4FD52E36" w14:textId="77777777" w:rsidR="00473E6A" w:rsidRPr="00D64D24" w:rsidRDefault="00473E6A" w:rsidP="00473E6A">
            <w:pPr>
              <w:rPr>
                <w:rFonts w:ascii="Times New Roman" w:hAnsi="Times New Roman"/>
                <w:lang w:val="ru-RU"/>
              </w:rPr>
            </w:pPr>
          </w:p>
        </w:tc>
        <w:tc>
          <w:tcPr>
            <w:tcW w:w="709" w:type="dxa"/>
            <w:shd w:val="clear" w:color="auto" w:fill="auto"/>
          </w:tcPr>
          <w:p w14:paraId="405AB7F1" w14:textId="77777777" w:rsidR="00473E6A" w:rsidRPr="00D64D24" w:rsidRDefault="00473E6A" w:rsidP="00473E6A">
            <w:pPr>
              <w:pStyle w:val="TableParagraph"/>
              <w:spacing w:line="221" w:lineRule="exact"/>
              <w:jc w:val="center"/>
            </w:pPr>
            <w:r w:rsidRPr="00D64D24">
              <w:t>48</w:t>
            </w:r>
          </w:p>
        </w:tc>
        <w:tc>
          <w:tcPr>
            <w:tcW w:w="7798" w:type="dxa"/>
            <w:shd w:val="clear" w:color="auto" w:fill="auto"/>
          </w:tcPr>
          <w:p w14:paraId="734F68B9" w14:textId="77777777" w:rsidR="00473E6A" w:rsidRPr="00D64D24" w:rsidRDefault="00473E6A" w:rsidP="00473E6A">
            <w:pPr>
              <w:pStyle w:val="TableParagraph"/>
            </w:pPr>
            <w:r w:rsidRPr="00D64D24">
              <w:rPr>
                <w:lang w:val="ru-RU"/>
              </w:rPr>
              <w:t xml:space="preserve">Правила обмена и возврата непродовольственных товаров в торговых предприятиях. </w:t>
            </w:r>
            <w:r w:rsidRPr="00D64D24">
              <w:t>ФЗ «О защите прав покупателей».</w:t>
            </w:r>
          </w:p>
        </w:tc>
        <w:tc>
          <w:tcPr>
            <w:tcW w:w="2126" w:type="dxa"/>
            <w:shd w:val="clear" w:color="auto" w:fill="auto"/>
          </w:tcPr>
          <w:p w14:paraId="487168AF" w14:textId="77777777" w:rsidR="00473E6A" w:rsidRPr="00D64D24" w:rsidRDefault="00473E6A" w:rsidP="00473E6A">
            <w:pPr>
              <w:pStyle w:val="TableParagraph"/>
              <w:jc w:val="center"/>
            </w:pPr>
          </w:p>
        </w:tc>
        <w:tc>
          <w:tcPr>
            <w:tcW w:w="1558" w:type="dxa"/>
            <w:vMerge/>
          </w:tcPr>
          <w:p w14:paraId="41C9D592" w14:textId="77777777" w:rsidR="00473E6A" w:rsidRPr="00D64D24" w:rsidRDefault="00473E6A" w:rsidP="00473E6A">
            <w:pPr>
              <w:pStyle w:val="TableParagraph"/>
              <w:jc w:val="center"/>
            </w:pPr>
          </w:p>
        </w:tc>
      </w:tr>
      <w:tr w:rsidR="00473E6A" w:rsidRPr="00D64D24" w14:paraId="191170C4" w14:textId="77777777" w:rsidTr="00473E6A">
        <w:tc>
          <w:tcPr>
            <w:tcW w:w="2835" w:type="dxa"/>
            <w:vMerge/>
            <w:tcBorders>
              <w:top w:val="nil"/>
            </w:tcBorders>
            <w:shd w:val="clear" w:color="auto" w:fill="auto"/>
          </w:tcPr>
          <w:p w14:paraId="30F0D1A1" w14:textId="77777777" w:rsidR="00473E6A" w:rsidRPr="00D64D24" w:rsidRDefault="00473E6A" w:rsidP="00473E6A">
            <w:pPr>
              <w:rPr>
                <w:rFonts w:ascii="Times New Roman" w:hAnsi="Times New Roman"/>
              </w:rPr>
            </w:pPr>
          </w:p>
        </w:tc>
        <w:tc>
          <w:tcPr>
            <w:tcW w:w="709" w:type="dxa"/>
            <w:shd w:val="clear" w:color="auto" w:fill="auto"/>
          </w:tcPr>
          <w:p w14:paraId="21A6E4EF" w14:textId="77777777" w:rsidR="00473E6A" w:rsidRPr="00D64D24" w:rsidRDefault="00473E6A" w:rsidP="00473E6A">
            <w:pPr>
              <w:pStyle w:val="TableParagraph"/>
              <w:spacing w:line="221" w:lineRule="exact"/>
              <w:jc w:val="center"/>
            </w:pPr>
            <w:r w:rsidRPr="00D64D24">
              <w:t>49</w:t>
            </w:r>
          </w:p>
        </w:tc>
        <w:tc>
          <w:tcPr>
            <w:tcW w:w="7798" w:type="dxa"/>
            <w:shd w:val="clear" w:color="auto" w:fill="auto"/>
          </w:tcPr>
          <w:p w14:paraId="6D87F553" w14:textId="36A698AA" w:rsidR="00473E6A" w:rsidRPr="00D64D24" w:rsidRDefault="00473E6A" w:rsidP="00473E6A">
            <w:pPr>
              <w:pStyle w:val="TableParagraph"/>
              <w:spacing w:line="223" w:lineRule="exact"/>
              <w:rPr>
                <w:lang w:val="ru-RU"/>
              </w:rPr>
            </w:pPr>
            <w:r w:rsidRPr="00D64D24">
              <w:rPr>
                <w:lang w:val="ru-RU"/>
              </w:rPr>
              <w:t>Организация дополнительных услуг в торговых предприятиях и их влияние на культуру</w:t>
            </w:r>
            <w:r>
              <w:rPr>
                <w:lang w:val="ru-RU"/>
              </w:rPr>
              <w:t xml:space="preserve"> </w:t>
            </w:r>
            <w:r w:rsidRPr="00D64D24">
              <w:rPr>
                <w:lang w:val="ru-RU"/>
              </w:rPr>
              <w:t>обслуживания покупателей. Контрольная работа №18: выполнение задания в тестовой форме.</w:t>
            </w:r>
          </w:p>
        </w:tc>
        <w:tc>
          <w:tcPr>
            <w:tcW w:w="2126" w:type="dxa"/>
            <w:shd w:val="clear" w:color="auto" w:fill="auto"/>
          </w:tcPr>
          <w:p w14:paraId="13DB59C1" w14:textId="77777777" w:rsidR="00473E6A" w:rsidRPr="00D64D24" w:rsidRDefault="00473E6A" w:rsidP="00473E6A">
            <w:pPr>
              <w:pStyle w:val="TableParagraph"/>
              <w:jc w:val="center"/>
              <w:rPr>
                <w:lang w:val="ru-RU"/>
              </w:rPr>
            </w:pPr>
          </w:p>
        </w:tc>
        <w:tc>
          <w:tcPr>
            <w:tcW w:w="1558" w:type="dxa"/>
            <w:vMerge/>
          </w:tcPr>
          <w:p w14:paraId="610F0A77" w14:textId="77777777" w:rsidR="00473E6A" w:rsidRPr="00553857" w:rsidRDefault="00473E6A" w:rsidP="00473E6A">
            <w:pPr>
              <w:pStyle w:val="TableParagraph"/>
              <w:jc w:val="center"/>
              <w:rPr>
                <w:lang w:val="ru-RU"/>
              </w:rPr>
            </w:pPr>
          </w:p>
        </w:tc>
      </w:tr>
      <w:tr w:rsidR="00473E6A" w:rsidRPr="00D64D24" w14:paraId="1721C83F" w14:textId="77777777" w:rsidTr="00473E6A">
        <w:tc>
          <w:tcPr>
            <w:tcW w:w="2835" w:type="dxa"/>
            <w:vMerge/>
            <w:tcBorders>
              <w:top w:val="nil"/>
            </w:tcBorders>
            <w:shd w:val="clear" w:color="auto" w:fill="auto"/>
          </w:tcPr>
          <w:p w14:paraId="4D1FDA81"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5A0E75C2" w14:textId="77777777" w:rsidR="00473E6A" w:rsidRPr="00F62414" w:rsidRDefault="00473E6A" w:rsidP="00473E6A">
            <w:pPr>
              <w:pStyle w:val="TableParagraph"/>
              <w:spacing w:line="210" w:lineRule="exact"/>
              <w:rPr>
                <w:b/>
                <w:lang w:val="ru-RU"/>
              </w:rPr>
            </w:pPr>
            <w:r w:rsidRPr="00D64D24">
              <w:rPr>
                <w:b/>
                <w:lang w:val="ru-RU"/>
              </w:rPr>
              <w:t>В том числе практических и лабораторных занятий</w:t>
            </w:r>
          </w:p>
        </w:tc>
        <w:tc>
          <w:tcPr>
            <w:tcW w:w="2126" w:type="dxa"/>
            <w:shd w:val="clear" w:color="auto" w:fill="auto"/>
          </w:tcPr>
          <w:p w14:paraId="77C866B8" w14:textId="77777777" w:rsidR="00473E6A" w:rsidRPr="00F62414" w:rsidRDefault="00473E6A" w:rsidP="00473E6A">
            <w:pPr>
              <w:pStyle w:val="TableParagraph"/>
              <w:rPr>
                <w:lang w:val="ru-RU"/>
              </w:rPr>
            </w:pPr>
          </w:p>
        </w:tc>
        <w:tc>
          <w:tcPr>
            <w:tcW w:w="1558" w:type="dxa"/>
            <w:vMerge/>
          </w:tcPr>
          <w:p w14:paraId="5E19997A" w14:textId="77777777" w:rsidR="00473E6A" w:rsidRPr="00F62414" w:rsidRDefault="00473E6A" w:rsidP="00473E6A">
            <w:pPr>
              <w:pStyle w:val="TableParagraph"/>
              <w:rPr>
                <w:lang w:val="ru-RU"/>
              </w:rPr>
            </w:pPr>
          </w:p>
        </w:tc>
      </w:tr>
      <w:tr w:rsidR="00473E6A" w:rsidRPr="00D64D24" w14:paraId="45BA3E56" w14:textId="77777777" w:rsidTr="00473E6A">
        <w:tc>
          <w:tcPr>
            <w:tcW w:w="2835" w:type="dxa"/>
            <w:vMerge/>
            <w:tcBorders>
              <w:top w:val="nil"/>
            </w:tcBorders>
            <w:shd w:val="clear" w:color="auto" w:fill="auto"/>
          </w:tcPr>
          <w:p w14:paraId="060BD415" w14:textId="77777777" w:rsidR="00473E6A" w:rsidRPr="00F62414" w:rsidRDefault="00473E6A" w:rsidP="00473E6A">
            <w:pPr>
              <w:rPr>
                <w:rFonts w:ascii="Times New Roman" w:hAnsi="Times New Roman"/>
                <w:lang w:val="ru-RU"/>
              </w:rPr>
            </w:pPr>
          </w:p>
        </w:tc>
        <w:tc>
          <w:tcPr>
            <w:tcW w:w="709" w:type="dxa"/>
            <w:shd w:val="clear" w:color="auto" w:fill="auto"/>
          </w:tcPr>
          <w:p w14:paraId="0ED3F024" w14:textId="77777777" w:rsidR="00473E6A" w:rsidRPr="00D64D24" w:rsidRDefault="00473E6A" w:rsidP="00473E6A">
            <w:pPr>
              <w:pStyle w:val="TableParagraph"/>
              <w:spacing w:line="221" w:lineRule="exact"/>
              <w:jc w:val="center"/>
            </w:pPr>
            <w:r w:rsidRPr="00D64D24">
              <w:t>39</w:t>
            </w:r>
          </w:p>
        </w:tc>
        <w:tc>
          <w:tcPr>
            <w:tcW w:w="7798" w:type="dxa"/>
            <w:shd w:val="clear" w:color="auto" w:fill="auto"/>
          </w:tcPr>
          <w:p w14:paraId="73B045A1" w14:textId="77777777" w:rsidR="00473E6A" w:rsidRPr="00D64D24" w:rsidRDefault="00473E6A" w:rsidP="00473E6A">
            <w:pPr>
              <w:pStyle w:val="TableParagraph"/>
              <w:spacing w:line="225" w:lineRule="auto"/>
              <w:rPr>
                <w:lang w:val="ru-RU"/>
              </w:rPr>
            </w:pPr>
            <w:r w:rsidRPr="00D64D24">
              <w:rPr>
                <w:lang w:val="ru-RU"/>
              </w:rPr>
              <w:t>Решение ситуационных задач «Правила продажи отдельных видов непродовольственных товаров</w:t>
            </w:r>
          </w:p>
        </w:tc>
        <w:tc>
          <w:tcPr>
            <w:tcW w:w="2126" w:type="dxa"/>
            <w:shd w:val="clear" w:color="auto" w:fill="auto"/>
          </w:tcPr>
          <w:p w14:paraId="4C6C264D" w14:textId="77777777" w:rsidR="00473E6A" w:rsidRPr="00D64D24" w:rsidRDefault="00473E6A" w:rsidP="00473E6A">
            <w:pPr>
              <w:pStyle w:val="TableParagraph"/>
              <w:jc w:val="center"/>
              <w:rPr>
                <w:lang w:val="ru-RU"/>
              </w:rPr>
            </w:pPr>
          </w:p>
        </w:tc>
        <w:tc>
          <w:tcPr>
            <w:tcW w:w="1558" w:type="dxa"/>
            <w:vMerge/>
          </w:tcPr>
          <w:p w14:paraId="6C0638B4" w14:textId="77777777" w:rsidR="00473E6A" w:rsidRPr="00553857" w:rsidRDefault="00473E6A" w:rsidP="00473E6A">
            <w:pPr>
              <w:pStyle w:val="TableParagraph"/>
              <w:jc w:val="center"/>
              <w:rPr>
                <w:lang w:val="ru-RU"/>
              </w:rPr>
            </w:pPr>
          </w:p>
        </w:tc>
      </w:tr>
      <w:tr w:rsidR="00473E6A" w:rsidRPr="00D64D24" w14:paraId="62401E34" w14:textId="77777777" w:rsidTr="00473E6A">
        <w:tc>
          <w:tcPr>
            <w:tcW w:w="2835" w:type="dxa"/>
            <w:vMerge/>
            <w:tcBorders>
              <w:top w:val="nil"/>
            </w:tcBorders>
            <w:shd w:val="clear" w:color="auto" w:fill="auto"/>
          </w:tcPr>
          <w:p w14:paraId="14F64748" w14:textId="77777777" w:rsidR="00473E6A" w:rsidRPr="00D64D24" w:rsidRDefault="00473E6A" w:rsidP="00473E6A">
            <w:pPr>
              <w:rPr>
                <w:rFonts w:ascii="Times New Roman" w:hAnsi="Times New Roman"/>
                <w:lang w:val="ru-RU"/>
              </w:rPr>
            </w:pPr>
          </w:p>
        </w:tc>
        <w:tc>
          <w:tcPr>
            <w:tcW w:w="709" w:type="dxa"/>
            <w:shd w:val="clear" w:color="auto" w:fill="auto"/>
          </w:tcPr>
          <w:p w14:paraId="4719470F" w14:textId="77777777" w:rsidR="00473E6A" w:rsidRPr="00D64D24" w:rsidRDefault="00473E6A" w:rsidP="00473E6A">
            <w:pPr>
              <w:pStyle w:val="TableParagraph"/>
              <w:spacing w:line="223" w:lineRule="exact"/>
              <w:jc w:val="center"/>
            </w:pPr>
            <w:r w:rsidRPr="00D64D24">
              <w:t>40</w:t>
            </w:r>
          </w:p>
        </w:tc>
        <w:tc>
          <w:tcPr>
            <w:tcW w:w="7798" w:type="dxa"/>
            <w:shd w:val="clear" w:color="auto" w:fill="auto"/>
          </w:tcPr>
          <w:p w14:paraId="2FC7E33E" w14:textId="77777777" w:rsidR="00473E6A" w:rsidRPr="00D64D24" w:rsidRDefault="00473E6A" w:rsidP="00473E6A">
            <w:pPr>
              <w:pStyle w:val="TableParagraph"/>
              <w:spacing w:line="235" w:lineRule="auto"/>
              <w:rPr>
                <w:lang w:val="ru-RU"/>
              </w:rPr>
            </w:pPr>
            <w:r w:rsidRPr="00D64D24">
              <w:rPr>
                <w:lang w:val="ru-RU"/>
              </w:rPr>
              <w:t>Решение ситуационных задач «Применение статей, административного права, за нарушение правил торговли».</w:t>
            </w:r>
          </w:p>
        </w:tc>
        <w:tc>
          <w:tcPr>
            <w:tcW w:w="2126" w:type="dxa"/>
            <w:shd w:val="clear" w:color="auto" w:fill="auto"/>
          </w:tcPr>
          <w:p w14:paraId="22657E5E" w14:textId="77777777" w:rsidR="00473E6A" w:rsidRPr="00D64D24" w:rsidRDefault="00473E6A" w:rsidP="00473E6A">
            <w:pPr>
              <w:pStyle w:val="TableParagraph"/>
              <w:jc w:val="center"/>
              <w:rPr>
                <w:lang w:val="ru-RU"/>
              </w:rPr>
            </w:pPr>
          </w:p>
        </w:tc>
        <w:tc>
          <w:tcPr>
            <w:tcW w:w="1558" w:type="dxa"/>
            <w:vMerge/>
          </w:tcPr>
          <w:p w14:paraId="2AADA282" w14:textId="77777777" w:rsidR="00473E6A" w:rsidRPr="00553857" w:rsidRDefault="00473E6A" w:rsidP="00473E6A">
            <w:pPr>
              <w:pStyle w:val="TableParagraph"/>
              <w:jc w:val="center"/>
              <w:rPr>
                <w:lang w:val="ru-RU"/>
              </w:rPr>
            </w:pPr>
          </w:p>
        </w:tc>
      </w:tr>
      <w:tr w:rsidR="00473E6A" w:rsidRPr="00D64D24" w14:paraId="3CED8E27" w14:textId="77777777" w:rsidTr="00473E6A">
        <w:tc>
          <w:tcPr>
            <w:tcW w:w="2835" w:type="dxa"/>
            <w:vMerge/>
            <w:tcBorders>
              <w:top w:val="nil"/>
            </w:tcBorders>
            <w:shd w:val="clear" w:color="auto" w:fill="auto"/>
          </w:tcPr>
          <w:p w14:paraId="50D3ADF2" w14:textId="77777777" w:rsidR="00473E6A" w:rsidRPr="00D64D24" w:rsidRDefault="00473E6A" w:rsidP="00473E6A">
            <w:pPr>
              <w:rPr>
                <w:rFonts w:ascii="Times New Roman" w:hAnsi="Times New Roman"/>
                <w:lang w:val="ru-RU"/>
              </w:rPr>
            </w:pPr>
          </w:p>
        </w:tc>
        <w:tc>
          <w:tcPr>
            <w:tcW w:w="709" w:type="dxa"/>
            <w:shd w:val="clear" w:color="auto" w:fill="auto"/>
          </w:tcPr>
          <w:p w14:paraId="63C4FCD2" w14:textId="77777777" w:rsidR="00473E6A" w:rsidRPr="00D64D24" w:rsidRDefault="00473E6A" w:rsidP="00473E6A">
            <w:pPr>
              <w:pStyle w:val="TableParagraph"/>
              <w:spacing w:line="210" w:lineRule="exact"/>
              <w:jc w:val="center"/>
            </w:pPr>
            <w:r w:rsidRPr="00D64D24">
              <w:t>41</w:t>
            </w:r>
          </w:p>
        </w:tc>
        <w:tc>
          <w:tcPr>
            <w:tcW w:w="7798" w:type="dxa"/>
            <w:shd w:val="clear" w:color="auto" w:fill="auto"/>
          </w:tcPr>
          <w:p w14:paraId="1723F150" w14:textId="77777777" w:rsidR="00473E6A" w:rsidRPr="00D64D24" w:rsidRDefault="00473E6A" w:rsidP="00473E6A">
            <w:pPr>
              <w:pStyle w:val="TableParagraph"/>
              <w:spacing w:line="210" w:lineRule="exact"/>
              <w:rPr>
                <w:lang w:val="ru-RU"/>
              </w:rPr>
            </w:pPr>
            <w:r w:rsidRPr="00D64D24">
              <w:rPr>
                <w:lang w:val="ru-RU"/>
              </w:rPr>
              <w:t>Решение торговых ситуаций возникающих в процессе обслуживания.</w:t>
            </w:r>
          </w:p>
        </w:tc>
        <w:tc>
          <w:tcPr>
            <w:tcW w:w="2126" w:type="dxa"/>
            <w:shd w:val="clear" w:color="auto" w:fill="auto"/>
          </w:tcPr>
          <w:p w14:paraId="58ED488D" w14:textId="77777777" w:rsidR="00473E6A" w:rsidRPr="00D64D24" w:rsidRDefault="00473E6A" w:rsidP="00473E6A">
            <w:pPr>
              <w:pStyle w:val="TableParagraph"/>
              <w:spacing w:line="210" w:lineRule="exact"/>
              <w:jc w:val="center"/>
              <w:rPr>
                <w:lang w:val="ru-RU"/>
              </w:rPr>
            </w:pPr>
          </w:p>
        </w:tc>
        <w:tc>
          <w:tcPr>
            <w:tcW w:w="1558" w:type="dxa"/>
            <w:vMerge/>
          </w:tcPr>
          <w:p w14:paraId="220535CC" w14:textId="77777777" w:rsidR="00473E6A" w:rsidRPr="00553857" w:rsidRDefault="00473E6A" w:rsidP="00473E6A">
            <w:pPr>
              <w:pStyle w:val="TableParagraph"/>
              <w:spacing w:line="210" w:lineRule="exact"/>
              <w:jc w:val="center"/>
              <w:rPr>
                <w:lang w:val="ru-RU"/>
              </w:rPr>
            </w:pPr>
          </w:p>
        </w:tc>
      </w:tr>
      <w:tr w:rsidR="00473E6A" w:rsidRPr="00D64D24" w14:paraId="561BE7A2" w14:textId="77777777" w:rsidTr="00473E6A">
        <w:tc>
          <w:tcPr>
            <w:tcW w:w="2835" w:type="dxa"/>
            <w:vMerge/>
            <w:tcBorders>
              <w:top w:val="nil"/>
            </w:tcBorders>
            <w:shd w:val="clear" w:color="auto" w:fill="auto"/>
          </w:tcPr>
          <w:p w14:paraId="00734D1B" w14:textId="77777777" w:rsidR="00473E6A" w:rsidRPr="00D64D24" w:rsidRDefault="00473E6A" w:rsidP="00473E6A">
            <w:pPr>
              <w:rPr>
                <w:rFonts w:ascii="Times New Roman" w:hAnsi="Times New Roman"/>
                <w:lang w:val="ru-RU"/>
              </w:rPr>
            </w:pPr>
          </w:p>
        </w:tc>
        <w:tc>
          <w:tcPr>
            <w:tcW w:w="8507" w:type="dxa"/>
            <w:gridSpan w:val="2"/>
            <w:shd w:val="clear" w:color="auto" w:fill="auto"/>
          </w:tcPr>
          <w:p w14:paraId="6261BD9A" w14:textId="77777777" w:rsidR="00473E6A" w:rsidRPr="00D64D24" w:rsidRDefault="00473E6A" w:rsidP="00473E6A">
            <w:pPr>
              <w:pStyle w:val="TableParagraph"/>
              <w:spacing w:line="210" w:lineRule="exact"/>
              <w:rPr>
                <w:b/>
              </w:rPr>
            </w:pPr>
            <w:r>
              <w:rPr>
                <w:b/>
              </w:rPr>
              <w:t>Самостоятельная работа</w:t>
            </w:r>
          </w:p>
        </w:tc>
        <w:tc>
          <w:tcPr>
            <w:tcW w:w="2126" w:type="dxa"/>
            <w:shd w:val="clear" w:color="auto" w:fill="auto"/>
          </w:tcPr>
          <w:p w14:paraId="5AB3B102" w14:textId="77777777" w:rsidR="00473E6A" w:rsidRPr="00D64D24" w:rsidRDefault="00473E6A" w:rsidP="00473E6A">
            <w:pPr>
              <w:pStyle w:val="TableParagraph"/>
            </w:pPr>
          </w:p>
        </w:tc>
        <w:tc>
          <w:tcPr>
            <w:tcW w:w="1558" w:type="dxa"/>
            <w:vMerge/>
          </w:tcPr>
          <w:p w14:paraId="3A9A8CE4" w14:textId="77777777" w:rsidR="00473E6A" w:rsidRPr="00D64D24" w:rsidRDefault="00473E6A" w:rsidP="00473E6A">
            <w:pPr>
              <w:pStyle w:val="TableParagraph"/>
            </w:pPr>
          </w:p>
        </w:tc>
      </w:tr>
      <w:tr w:rsidR="006A1F0E" w14:paraId="3F3CCA07" w14:textId="77777777" w:rsidTr="006A1F0E">
        <w:trPr>
          <w:trHeight w:val="421"/>
        </w:trPr>
        <w:tc>
          <w:tcPr>
            <w:tcW w:w="11342" w:type="dxa"/>
            <w:gridSpan w:val="3"/>
          </w:tcPr>
          <w:p w14:paraId="01C3123B" w14:textId="77777777" w:rsidR="006A1F0E" w:rsidRPr="006A1F0E" w:rsidRDefault="006A1F0E" w:rsidP="00473E6A">
            <w:pPr>
              <w:pStyle w:val="TableParagraph"/>
              <w:spacing w:line="222" w:lineRule="exact"/>
              <w:ind w:left="112"/>
              <w:rPr>
                <w:b/>
                <w:szCs w:val="24"/>
                <w:lang w:val="ru-RU"/>
              </w:rPr>
            </w:pPr>
            <w:r w:rsidRPr="006A1F0E">
              <w:rPr>
                <w:b/>
                <w:szCs w:val="24"/>
                <w:lang w:val="ru-RU"/>
              </w:rPr>
              <w:t>Учебная</w:t>
            </w:r>
            <w:r w:rsidRPr="006A1F0E">
              <w:rPr>
                <w:b/>
                <w:spacing w:val="-5"/>
                <w:szCs w:val="24"/>
                <w:lang w:val="ru-RU"/>
              </w:rPr>
              <w:t xml:space="preserve"> </w:t>
            </w:r>
            <w:r w:rsidRPr="006A1F0E">
              <w:rPr>
                <w:b/>
                <w:szCs w:val="24"/>
                <w:lang w:val="ru-RU"/>
              </w:rPr>
              <w:t>практика</w:t>
            </w:r>
          </w:p>
          <w:p w14:paraId="339F1D01" w14:textId="77777777" w:rsidR="006A1F0E" w:rsidRPr="006A1F0E" w:rsidRDefault="006A1F0E" w:rsidP="00473E6A">
            <w:pPr>
              <w:pStyle w:val="TableParagraph"/>
              <w:spacing w:line="228" w:lineRule="exact"/>
              <w:ind w:left="112"/>
              <w:rPr>
                <w:b/>
                <w:szCs w:val="24"/>
                <w:lang w:val="ru-RU"/>
              </w:rPr>
            </w:pPr>
            <w:r w:rsidRPr="006A1F0E">
              <w:rPr>
                <w:b/>
                <w:szCs w:val="24"/>
                <w:lang w:val="ru-RU"/>
              </w:rPr>
              <w:t>Виды</w:t>
            </w:r>
            <w:r w:rsidRPr="006A1F0E">
              <w:rPr>
                <w:b/>
                <w:spacing w:val="-6"/>
                <w:szCs w:val="24"/>
                <w:lang w:val="ru-RU"/>
              </w:rPr>
              <w:t xml:space="preserve"> </w:t>
            </w:r>
            <w:r w:rsidRPr="006A1F0E">
              <w:rPr>
                <w:b/>
                <w:szCs w:val="24"/>
                <w:lang w:val="ru-RU"/>
              </w:rPr>
              <w:t>умений,</w:t>
            </w:r>
            <w:r w:rsidRPr="006A1F0E">
              <w:rPr>
                <w:b/>
                <w:spacing w:val="-5"/>
                <w:szCs w:val="24"/>
                <w:lang w:val="ru-RU"/>
              </w:rPr>
              <w:t xml:space="preserve"> </w:t>
            </w:r>
            <w:r w:rsidRPr="006A1F0E">
              <w:rPr>
                <w:b/>
                <w:szCs w:val="24"/>
                <w:lang w:val="ru-RU"/>
              </w:rPr>
              <w:t>формируемых</w:t>
            </w:r>
            <w:r w:rsidRPr="006A1F0E">
              <w:rPr>
                <w:b/>
                <w:spacing w:val="-6"/>
                <w:szCs w:val="24"/>
                <w:lang w:val="ru-RU"/>
              </w:rPr>
              <w:t xml:space="preserve"> </w:t>
            </w:r>
            <w:r w:rsidRPr="006A1F0E">
              <w:rPr>
                <w:b/>
                <w:szCs w:val="24"/>
                <w:lang w:val="ru-RU"/>
              </w:rPr>
              <w:t>в</w:t>
            </w:r>
            <w:r w:rsidRPr="006A1F0E">
              <w:rPr>
                <w:b/>
                <w:spacing w:val="-6"/>
                <w:szCs w:val="24"/>
                <w:lang w:val="ru-RU"/>
              </w:rPr>
              <w:t xml:space="preserve"> </w:t>
            </w:r>
            <w:r w:rsidRPr="006A1F0E">
              <w:rPr>
                <w:b/>
                <w:szCs w:val="24"/>
                <w:lang w:val="ru-RU"/>
              </w:rPr>
              <w:t>процессе</w:t>
            </w:r>
            <w:r w:rsidRPr="006A1F0E">
              <w:rPr>
                <w:b/>
                <w:spacing w:val="-6"/>
                <w:szCs w:val="24"/>
                <w:lang w:val="ru-RU"/>
              </w:rPr>
              <w:t xml:space="preserve"> </w:t>
            </w:r>
            <w:r w:rsidRPr="006A1F0E">
              <w:rPr>
                <w:b/>
                <w:szCs w:val="24"/>
                <w:lang w:val="ru-RU"/>
              </w:rPr>
              <w:t>учебной</w:t>
            </w:r>
            <w:r w:rsidRPr="006A1F0E">
              <w:rPr>
                <w:b/>
                <w:spacing w:val="-5"/>
                <w:szCs w:val="24"/>
                <w:lang w:val="ru-RU"/>
              </w:rPr>
              <w:t xml:space="preserve"> </w:t>
            </w:r>
            <w:r w:rsidRPr="006A1F0E">
              <w:rPr>
                <w:b/>
                <w:szCs w:val="24"/>
                <w:lang w:val="ru-RU"/>
              </w:rPr>
              <w:t>практики:</w:t>
            </w:r>
          </w:p>
          <w:p w14:paraId="7A287259" w14:textId="4F64E2B8" w:rsidR="006A1F0E" w:rsidRPr="006A1F0E" w:rsidRDefault="006A1F0E" w:rsidP="00473E6A">
            <w:pPr>
              <w:pStyle w:val="TableParagraph"/>
              <w:ind w:left="112"/>
              <w:rPr>
                <w:szCs w:val="24"/>
                <w:lang w:val="ru-RU"/>
              </w:rPr>
            </w:pPr>
            <w:r w:rsidRPr="006A1F0E">
              <w:rPr>
                <w:spacing w:val="-1"/>
                <w:szCs w:val="24"/>
                <w:lang w:val="ru-RU"/>
              </w:rPr>
              <w:t>Идентифицировать</w:t>
            </w:r>
            <w:r w:rsidRPr="006A1F0E">
              <w:rPr>
                <w:spacing w:val="-4"/>
                <w:szCs w:val="24"/>
                <w:lang w:val="ru-RU"/>
              </w:rPr>
              <w:t xml:space="preserve"> </w:t>
            </w:r>
            <w:r w:rsidRPr="006A1F0E">
              <w:rPr>
                <w:szCs w:val="24"/>
                <w:lang w:val="ru-RU"/>
              </w:rPr>
              <w:t>товары</w:t>
            </w:r>
            <w:r w:rsidRPr="006A1F0E">
              <w:rPr>
                <w:spacing w:val="-8"/>
                <w:szCs w:val="24"/>
                <w:lang w:val="ru-RU"/>
              </w:rPr>
              <w:t xml:space="preserve"> </w:t>
            </w:r>
            <w:r w:rsidRPr="006A1F0E">
              <w:rPr>
                <w:szCs w:val="24"/>
                <w:lang w:val="ru-RU"/>
              </w:rPr>
              <w:t>различных</w:t>
            </w:r>
            <w:r w:rsidRPr="006A1F0E">
              <w:rPr>
                <w:spacing w:val="-6"/>
                <w:szCs w:val="24"/>
                <w:lang w:val="ru-RU"/>
              </w:rPr>
              <w:t xml:space="preserve"> </w:t>
            </w:r>
            <w:r w:rsidRPr="006A1F0E">
              <w:rPr>
                <w:szCs w:val="24"/>
                <w:lang w:val="ru-RU"/>
              </w:rPr>
              <w:t>товарных</w:t>
            </w:r>
            <w:r w:rsidRPr="006A1F0E">
              <w:rPr>
                <w:spacing w:val="-9"/>
                <w:szCs w:val="24"/>
                <w:lang w:val="ru-RU"/>
              </w:rPr>
              <w:t xml:space="preserve"> </w:t>
            </w:r>
            <w:r w:rsidRPr="006A1F0E">
              <w:rPr>
                <w:szCs w:val="24"/>
                <w:lang w:val="ru-RU"/>
              </w:rPr>
              <w:t>групп</w:t>
            </w:r>
            <w:r w:rsidRPr="006A1F0E">
              <w:rPr>
                <w:spacing w:val="-12"/>
                <w:szCs w:val="24"/>
                <w:lang w:val="ru-RU"/>
              </w:rPr>
              <w:t xml:space="preserve"> </w:t>
            </w:r>
            <w:r w:rsidRPr="006A1F0E">
              <w:rPr>
                <w:szCs w:val="24"/>
                <w:lang w:val="ru-RU"/>
              </w:rPr>
              <w:t>(текстильных,</w:t>
            </w:r>
            <w:r w:rsidRPr="006A1F0E">
              <w:rPr>
                <w:spacing w:val="-7"/>
                <w:szCs w:val="24"/>
                <w:lang w:val="ru-RU"/>
              </w:rPr>
              <w:t xml:space="preserve"> </w:t>
            </w:r>
            <w:r w:rsidRPr="006A1F0E">
              <w:rPr>
                <w:szCs w:val="24"/>
                <w:lang w:val="ru-RU"/>
              </w:rPr>
              <w:t>обувных,</w:t>
            </w:r>
            <w:r w:rsidRPr="006A1F0E">
              <w:rPr>
                <w:spacing w:val="-5"/>
                <w:szCs w:val="24"/>
                <w:lang w:val="ru-RU"/>
              </w:rPr>
              <w:t xml:space="preserve"> </w:t>
            </w:r>
            <w:r w:rsidRPr="006A1F0E">
              <w:rPr>
                <w:szCs w:val="24"/>
                <w:lang w:val="ru-RU"/>
              </w:rPr>
              <w:t>пушно-меховых,</w:t>
            </w:r>
            <w:r w:rsidRPr="006A1F0E">
              <w:rPr>
                <w:spacing w:val="-10"/>
                <w:szCs w:val="24"/>
                <w:lang w:val="ru-RU"/>
              </w:rPr>
              <w:t xml:space="preserve"> </w:t>
            </w:r>
            <w:r w:rsidRPr="006A1F0E">
              <w:rPr>
                <w:szCs w:val="24"/>
                <w:lang w:val="ru-RU"/>
              </w:rPr>
              <w:t>овчинно-шубных,</w:t>
            </w:r>
            <w:r w:rsidRPr="006A1F0E">
              <w:rPr>
                <w:spacing w:val="-8"/>
                <w:szCs w:val="24"/>
                <w:lang w:val="ru-RU"/>
              </w:rPr>
              <w:t xml:space="preserve"> </w:t>
            </w:r>
            <w:r w:rsidRPr="006A1F0E">
              <w:rPr>
                <w:szCs w:val="24"/>
                <w:lang w:val="ru-RU"/>
              </w:rPr>
              <w:t>хозяйственных,</w:t>
            </w:r>
            <w:r w:rsidRPr="006A1F0E">
              <w:rPr>
                <w:spacing w:val="1"/>
                <w:szCs w:val="24"/>
                <w:lang w:val="ru-RU"/>
              </w:rPr>
              <w:t xml:space="preserve"> </w:t>
            </w:r>
            <w:r w:rsidRPr="006A1F0E">
              <w:rPr>
                <w:szCs w:val="24"/>
                <w:lang w:val="ru-RU"/>
              </w:rPr>
              <w:t>галантерейных, ювелирных,</w:t>
            </w:r>
            <w:r w:rsidRPr="006A1F0E">
              <w:rPr>
                <w:spacing w:val="5"/>
                <w:szCs w:val="24"/>
                <w:lang w:val="ru-RU"/>
              </w:rPr>
              <w:t xml:space="preserve"> </w:t>
            </w:r>
            <w:r w:rsidRPr="006A1F0E">
              <w:rPr>
                <w:szCs w:val="24"/>
                <w:lang w:val="ru-RU"/>
              </w:rPr>
              <w:t>парфюмерно-косметических,</w:t>
            </w:r>
            <w:r w:rsidRPr="006A1F0E">
              <w:rPr>
                <w:spacing w:val="2"/>
                <w:szCs w:val="24"/>
                <w:lang w:val="ru-RU"/>
              </w:rPr>
              <w:t xml:space="preserve"> </w:t>
            </w:r>
            <w:r w:rsidRPr="006A1F0E">
              <w:rPr>
                <w:szCs w:val="24"/>
                <w:lang w:val="ru-RU"/>
              </w:rPr>
              <w:t>культурно-бытового назначения);</w:t>
            </w:r>
          </w:p>
          <w:p w14:paraId="7CB7C002" w14:textId="6C5A9926" w:rsidR="006A1F0E" w:rsidRPr="006A1F0E" w:rsidRDefault="006A1F0E" w:rsidP="00473E6A">
            <w:pPr>
              <w:pStyle w:val="TableParagraph"/>
              <w:ind w:left="112"/>
              <w:rPr>
                <w:szCs w:val="24"/>
                <w:lang w:val="ru-RU"/>
              </w:rPr>
            </w:pPr>
            <w:r w:rsidRPr="006A1F0E">
              <w:rPr>
                <w:szCs w:val="24"/>
                <w:lang w:val="ru-RU"/>
              </w:rPr>
              <w:lastRenderedPageBreak/>
              <w:t>Оценивать</w:t>
            </w:r>
            <w:r w:rsidRPr="006A1F0E">
              <w:rPr>
                <w:spacing w:val="-6"/>
                <w:szCs w:val="24"/>
                <w:lang w:val="ru-RU"/>
              </w:rPr>
              <w:t xml:space="preserve"> </w:t>
            </w:r>
            <w:r w:rsidRPr="006A1F0E">
              <w:rPr>
                <w:szCs w:val="24"/>
                <w:lang w:val="ru-RU"/>
              </w:rPr>
              <w:t>качество</w:t>
            </w:r>
            <w:r w:rsidRPr="006A1F0E">
              <w:rPr>
                <w:spacing w:val="-6"/>
                <w:szCs w:val="24"/>
                <w:lang w:val="ru-RU"/>
              </w:rPr>
              <w:t xml:space="preserve"> </w:t>
            </w:r>
            <w:r w:rsidRPr="006A1F0E">
              <w:rPr>
                <w:szCs w:val="24"/>
                <w:lang w:val="ru-RU"/>
              </w:rPr>
              <w:t>по</w:t>
            </w:r>
            <w:r w:rsidRPr="006A1F0E">
              <w:rPr>
                <w:spacing w:val="-3"/>
                <w:szCs w:val="24"/>
                <w:lang w:val="ru-RU"/>
              </w:rPr>
              <w:t xml:space="preserve"> </w:t>
            </w:r>
            <w:r w:rsidRPr="006A1F0E">
              <w:rPr>
                <w:szCs w:val="24"/>
                <w:lang w:val="ru-RU"/>
              </w:rPr>
              <w:t>органолептическим</w:t>
            </w:r>
            <w:r w:rsidRPr="006A1F0E">
              <w:rPr>
                <w:spacing w:val="-6"/>
                <w:szCs w:val="24"/>
                <w:lang w:val="ru-RU"/>
              </w:rPr>
              <w:t xml:space="preserve"> </w:t>
            </w:r>
            <w:r w:rsidRPr="006A1F0E">
              <w:rPr>
                <w:szCs w:val="24"/>
                <w:lang w:val="ru-RU"/>
              </w:rPr>
              <w:t>показателям;</w:t>
            </w:r>
          </w:p>
          <w:p w14:paraId="304DFA59" w14:textId="6AB24954" w:rsidR="006A1F0E" w:rsidRPr="006A1F0E" w:rsidRDefault="006A1F0E" w:rsidP="00473E6A">
            <w:pPr>
              <w:pStyle w:val="TableParagraph"/>
              <w:ind w:left="112"/>
              <w:rPr>
                <w:szCs w:val="24"/>
                <w:lang w:val="ru-RU"/>
              </w:rPr>
            </w:pPr>
            <w:r w:rsidRPr="006A1F0E">
              <w:rPr>
                <w:szCs w:val="24"/>
                <w:lang w:val="ru-RU"/>
              </w:rPr>
              <w:t>Расшифровывать</w:t>
            </w:r>
            <w:r w:rsidRPr="006A1F0E">
              <w:rPr>
                <w:spacing w:val="-5"/>
                <w:szCs w:val="24"/>
                <w:lang w:val="ru-RU"/>
              </w:rPr>
              <w:t xml:space="preserve"> </w:t>
            </w:r>
            <w:r w:rsidRPr="006A1F0E">
              <w:rPr>
                <w:szCs w:val="24"/>
                <w:lang w:val="ru-RU"/>
              </w:rPr>
              <w:t>маркировку,</w:t>
            </w:r>
            <w:r w:rsidRPr="006A1F0E">
              <w:rPr>
                <w:spacing w:val="-7"/>
                <w:szCs w:val="24"/>
                <w:lang w:val="ru-RU"/>
              </w:rPr>
              <w:t xml:space="preserve"> </w:t>
            </w:r>
            <w:r w:rsidRPr="006A1F0E">
              <w:rPr>
                <w:szCs w:val="24"/>
                <w:lang w:val="ru-RU"/>
              </w:rPr>
              <w:t>клеймение</w:t>
            </w:r>
            <w:r w:rsidRPr="006A1F0E">
              <w:rPr>
                <w:spacing w:val="-3"/>
                <w:szCs w:val="24"/>
                <w:lang w:val="ru-RU"/>
              </w:rPr>
              <w:t xml:space="preserve"> </w:t>
            </w:r>
            <w:r w:rsidRPr="006A1F0E">
              <w:rPr>
                <w:szCs w:val="24"/>
                <w:lang w:val="ru-RU"/>
              </w:rPr>
              <w:t>и</w:t>
            </w:r>
            <w:r w:rsidRPr="006A1F0E">
              <w:rPr>
                <w:spacing w:val="-6"/>
                <w:szCs w:val="24"/>
                <w:lang w:val="ru-RU"/>
              </w:rPr>
              <w:t xml:space="preserve"> </w:t>
            </w:r>
            <w:r w:rsidRPr="006A1F0E">
              <w:rPr>
                <w:szCs w:val="24"/>
                <w:lang w:val="ru-RU"/>
              </w:rPr>
              <w:t>символы</w:t>
            </w:r>
            <w:r w:rsidRPr="006A1F0E">
              <w:rPr>
                <w:spacing w:val="-6"/>
                <w:szCs w:val="24"/>
                <w:lang w:val="ru-RU"/>
              </w:rPr>
              <w:t xml:space="preserve"> </w:t>
            </w:r>
            <w:r w:rsidRPr="006A1F0E">
              <w:rPr>
                <w:szCs w:val="24"/>
                <w:lang w:val="ru-RU"/>
              </w:rPr>
              <w:t>по</w:t>
            </w:r>
            <w:r w:rsidRPr="006A1F0E">
              <w:rPr>
                <w:spacing w:val="-1"/>
                <w:szCs w:val="24"/>
                <w:lang w:val="ru-RU"/>
              </w:rPr>
              <w:t xml:space="preserve"> </w:t>
            </w:r>
            <w:r w:rsidRPr="006A1F0E">
              <w:rPr>
                <w:szCs w:val="24"/>
                <w:lang w:val="ru-RU"/>
              </w:rPr>
              <w:t>уходу;</w:t>
            </w:r>
          </w:p>
          <w:p w14:paraId="3A89F848" w14:textId="54B4058A" w:rsidR="006A1F0E" w:rsidRPr="006A1F0E" w:rsidRDefault="006A1F0E" w:rsidP="00473E6A">
            <w:pPr>
              <w:pStyle w:val="TableParagraph"/>
              <w:spacing w:line="228" w:lineRule="exact"/>
              <w:ind w:left="112"/>
              <w:rPr>
                <w:szCs w:val="24"/>
                <w:lang w:val="ru-RU"/>
              </w:rPr>
            </w:pPr>
            <w:r w:rsidRPr="006A1F0E">
              <w:rPr>
                <w:szCs w:val="24"/>
                <w:lang w:val="ru-RU"/>
              </w:rPr>
              <w:t>Консультировать</w:t>
            </w:r>
            <w:r w:rsidRPr="006A1F0E">
              <w:rPr>
                <w:spacing w:val="-4"/>
                <w:szCs w:val="24"/>
                <w:lang w:val="ru-RU"/>
              </w:rPr>
              <w:t xml:space="preserve"> </w:t>
            </w:r>
            <w:r w:rsidRPr="006A1F0E">
              <w:rPr>
                <w:szCs w:val="24"/>
                <w:lang w:val="ru-RU"/>
              </w:rPr>
              <w:t>покупателей</w:t>
            </w:r>
            <w:r w:rsidRPr="006A1F0E">
              <w:rPr>
                <w:spacing w:val="-6"/>
                <w:szCs w:val="24"/>
                <w:lang w:val="ru-RU"/>
              </w:rPr>
              <w:t xml:space="preserve"> </w:t>
            </w:r>
            <w:r w:rsidRPr="006A1F0E">
              <w:rPr>
                <w:szCs w:val="24"/>
                <w:lang w:val="ru-RU"/>
              </w:rPr>
              <w:t>о</w:t>
            </w:r>
            <w:r w:rsidRPr="006A1F0E">
              <w:rPr>
                <w:spacing w:val="-4"/>
                <w:szCs w:val="24"/>
                <w:lang w:val="ru-RU"/>
              </w:rPr>
              <w:t xml:space="preserve"> </w:t>
            </w:r>
            <w:r w:rsidRPr="006A1F0E">
              <w:rPr>
                <w:szCs w:val="24"/>
                <w:lang w:val="ru-RU"/>
              </w:rPr>
              <w:t>свойствах</w:t>
            </w:r>
            <w:r w:rsidRPr="006A1F0E">
              <w:rPr>
                <w:spacing w:val="-6"/>
                <w:szCs w:val="24"/>
                <w:lang w:val="ru-RU"/>
              </w:rPr>
              <w:t xml:space="preserve"> </w:t>
            </w:r>
            <w:r w:rsidRPr="006A1F0E">
              <w:rPr>
                <w:szCs w:val="24"/>
                <w:lang w:val="ru-RU"/>
              </w:rPr>
              <w:t>и</w:t>
            </w:r>
            <w:r w:rsidRPr="006A1F0E">
              <w:rPr>
                <w:spacing w:val="-6"/>
                <w:szCs w:val="24"/>
                <w:lang w:val="ru-RU"/>
              </w:rPr>
              <w:t xml:space="preserve"> </w:t>
            </w:r>
            <w:r w:rsidRPr="006A1F0E">
              <w:rPr>
                <w:szCs w:val="24"/>
                <w:lang w:val="ru-RU"/>
              </w:rPr>
              <w:t>правилах</w:t>
            </w:r>
            <w:r w:rsidRPr="006A1F0E">
              <w:rPr>
                <w:spacing w:val="-8"/>
                <w:szCs w:val="24"/>
                <w:lang w:val="ru-RU"/>
              </w:rPr>
              <w:t xml:space="preserve"> </w:t>
            </w:r>
            <w:r w:rsidRPr="006A1F0E">
              <w:rPr>
                <w:szCs w:val="24"/>
                <w:lang w:val="ru-RU"/>
              </w:rPr>
              <w:t>эксплуатации</w:t>
            </w:r>
            <w:r w:rsidRPr="006A1F0E">
              <w:rPr>
                <w:spacing w:val="-8"/>
                <w:szCs w:val="24"/>
                <w:lang w:val="ru-RU"/>
              </w:rPr>
              <w:t xml:space="preserve"> </w:t>
            </w:r>
            <w:r w:rsidRPr="006A1F0E">
              <w:rPr>
                <w:szCs w:val="24"/>
                <w:lang w:val="ru-RU"/>
              </w:rPr>
              <w:t>товаров;</w:t>
            </w:r>
          </w:p>
          <w:p w14:paraId="6547620A" w14:textId="77777777" w:rsidR="006A1F0E" w:rsidRPr="006A1F0E" w:rsidRDefault="006A1F0E" w:rsidP="00473E6A">
            <w:pPr>
              <w:pStyle w:val="TableParagraph"/>
              <w:ind w:left="112" w:right="2432"/>
              <w:rPr>
                <w:szCs w:val="24"/>
                <w:lang w:val="ru-RU"/>
              </w:rPr>
            </w:pPr>
            <w:r w:rsidRPr="006A1F0E">
              <w:rPr>
                <w:szCs w:val="24"/>
                <w:lang w:val="ru-RU"/>
              </w:rPr>
              <w:t>Осуществлять подготовку,</w:t>
            </w:r>
            <w:r w:rsidRPr="006A1F0E">
              <w:rPr>
                <w:spacing w:val="-4"/>
                <w:szCs w:val="24"/>
                <w:lang w:val="ru-RU"/>
              </w:rPr>
              <w:t xml:space="preserve"> </w:t>
            </w:r>
            <w:r w:rsidRPr="006A1F0E">
              <w:rPr>
                <w:szCs w:val="24"/>
                <w:lang w:val="ru-RU"/>
              </w:rPr>
              <w:t>размещение</w:t>
            </w:r>
            <w:r w:rsidRPr="006A1F0E">
              <w:rPr>
                <w:spacing w:val="-5"/>
                <w:szCs w:val="24"/>
                <w:lang w:val="ru-RU"/>
              </w:rPr>
              <w:t xml:space="preserve"> </w:t>
            </w:r>
            <w:r w:rsidRPr="006A1F0E">
              <w:rPr>
                <w:szCs w:val="24"/>
                <w:lang w:val="ru-RU"/>
              </w:rPr>
              <w:t>и</w:t>
            </w:r>
            <w:r w:rsidRPr="006A1F0E">
              <w:rPr>
                <w:spacing w:val="-5"/>
                <w:szCs w:val="24"/>
                <w:lang w:val="ru-RU"/>
              </w:rPr>
              <w:t xml:space="preserve"> </w:t>
            </w:r>
            <w:r w:rsidRPr="006A1F0E">
              <w:rPr>
                <w:szCs w:val="24"/>
                <w:lang w:val="ru-RU"/>
              </w:rPr>
              <w:t>выкладку</w:t>
            </w:r>
            <w:r w:rsidRPr="006A1F0E">
              <w:rPr>
                <w:spacing w:val="-3"/>
                <w:szCs w:val="24"/>
                <w:lang w:val="ru-RU"/>
              </w:rPr>
              <w:t xml:space="preserve"> </w:t>
            </w:r>
            <w:r w:rsidRPr="006A1F0E">
              <w:rPr>
                <w:szCs w:val="24"/>
                <w:lang w:val="ru-RU"/>
              </w:rPr>
              <w:t>товаров</w:t>
            </w:r>
            <w:r w:rsidRPr="006A1F0E">
              <w:rPr>
                <w:spacing w:val="-5"/>
                <w:szCs w:val="24"/>
                <w:lang w:val="ru-RU"/>
              </w:rPr>
              <w:t xml:space="preserve"> </w:t>
            </w:r>
            <w:r w:rsidRPr="006A1F0E">
              <w:rPr>
                <w:szCs w:val="24"/>
                <w:lang w:val="ru-RU"/>
              </w:rPr>
              <w:t>на</w:t>
            </w:r>
            <w:r w:rsidRPr="006A1F0E">
              <w:rPr>
                <w:spacing w:val="-4"/>
                <w:szCs w:val="24"/>
                <w:lang w:val="ru-RU"/>
              </w:rPr>
              <w:t xml:space="preserve"> </w:t>
            </w:r>
            <w:r w:rsidRPr="006A1F0E">
              <w:rPr>
                <w:szCs w:val="24"/>
                <w:lang w:val="ru-RU"/>
              </w:rPr>
              <w:t>торгово-технологическом</w:t>
            </w:r>
            <w:r w:rsidRPr="006A1F0E">
              <w:rPr>
                <w:spacing w:val="-3"/>
                <w:szCs w:val="24"/>
                <w:lang w:val="ru-RU"/>
              </w:rPr>
              <w:t xml:space="preserve"> </w:t>
            </w:r>
            <w:r w:rsidRPr="006A1F0E">
              <w:rPr>
                <w:szCs w:val="24"/>
                <w:lang w:val="ru-RU"/>
              </w:rPr>
              <w:t>оборудовании.</w:t>
            </w:r>
            <w:r w:rsidRPr="006A1F0E">
              <w:rPr>
                <w:spacing w:val="-47"/>
                <w:szCs w:val="24"/>
                <w:lang w:val="ru-RU"/>
              </w:rPr>
              <w:t xml:space="preserve"> </w:t>
            </w:r>
          </w:p>
          <w:p w14:paraId="5A06B4BA" w14:textId="278CF2B2" w:rsidR="006A1F0E" w:rsidRPr="006A1F0E" w:rsidRDefault="006A1F0E" w:rsidP="00473E6A">
            <w:pPr>
              <w:pStyle w:val="TableParagraph"/>
              <w:ind w:left="112" w:right="2432"/>
              <w:rPr>
                <w:szCs w:val="24"/>
                <w:lang w:val="ru-RU"/>
              </w:rPr>
            </w:pPr>
            <w:r w:rsidRPr="006A1F0E">
              <w:rPr>
                <w:szCs w:val="24"/>
                <w:lang w:val="ru-RU"/>
              </w:rPr>
              <w:t>Осуществлять</w:t>
            </w:r>
            <w:r w:rsidRPr="006A1F0E">
              <w:rPr>
                <w:spacing w:val="4"/>
                <w:szCs w:val="24"/>
                <w:lang w:val="ru-RU"/>
              </w:rPr>
              <w:t xml:space="preserve"> </w:t>
            </w:r>
            <w:r w:rsidRPr="006A1F0E">
              <w:rPr>
                <w:szCs w:val="24"/>
                <w:lang w:val="ru-RU"/>
              </w:rPr>
              <w:t>подготовку</w:t>
            </w:r>
            <w:r w:rsidRPr="006A1F0E">
              <w:rPr>
                <w:spacing w:val="-6"/>
                <w:szCs w:val="24"/>
                <w:lang w:val="ru-RU"/>
              </w:rPr>
              <w:t xml:space="preserve"> </w:t>
            </w:r>
            <w:r w:rsidRPr="006A1F0E">
              <w:rPr>
                <w:szCs w:val="24"/>
                <w:lang w:val="ru-RU"/>
              </w:rPr>
              <w:t>к</w:t>
            </w:r>
            <w:r w:rsidRPr="006A1F0E">
              <w:rPr>
                <w:spacing w:val="-3"/>
                <w:szCs w:val="24"/>
                <w:lang w:val="ru-RU"/>
              </w:rPr>
              <w:t xml:space="preserve"> </w:t>
            </w:r>
            <w:r w:rsidRPr="006A1F0E">
              <w:rPr>
                <w:szCs w:val="24"/>
                <w:lang w:val="ru-RU"/>
              </w:rPr>
              <w:t>работе</w:t>
            </w:r>
            <w:r w:rsidRPr="006A1F0E">
              <w:rPr>
                <w:spacing w:val="2"/>
                <w:szCs w:val="24"/>
                <w:lang w:val="ru-RU"/>
              </w:rPr>
              <w:t xml:space="preserve"> </w:t>
            </w:r>
            <w:r w:rsidRPr="006A1F0E">
              <w:rPr>
                <w:szCs w:val="24"/>
                <w:lang w:val="ru-RU"/>
              </w:rPr>
              <w:t>весоизмерительного</w:t>
            </w:r>
            <w:r w:rsidRPr="006A1F0E">
              <w:rPr>
                <w:spacing w:val="1"/>
                <w:szCs w:val="24"/>
                <w:lang w:val="ru-RU"/>
              </w:rPr>
              <w:t xml:space="preserve"> </w:t>
            </w:r>
            <w:r w:rsidRPr="006A1F0E">
              <w:rPr>
                <w:szCs w:val="24"/>
                <w:lang w:val="ru-RU"/>
              </w:rPr>
              <w:t>оборудования;</w:t>
            </w:r>
          </w:p>
          <w:p w14:paraId="4E5023DA" w14:textId="1492B8B6" w:rsidR="006A1F0E" w:rsidRPr="006A1F0E" w:rsidRDefault="006A1F0E" w:rsidP="00473E6A">
            <w:pPr>
              <w:pStyle w:val="TableParagraph"/>
              <w:ind w:left="112"/>
              <w:rPr>
                <w:b/>
                <w:szCs w:val="24"/>
                <w:lang w:val="ru-RU"/>
              </w:rPr>
            </w:pPr>
            <w:r w:rsidRPr="006A1F0E">
              <w:rPr>
                <w:szCs w:val="24"/>
                <w:lang w:val="ru-RU"/>
              </w:rPr>
              <w:t>Выполнять</w:t>
            </w:r>
            <w:r w:rsidRPr="006A1F0E">
              <w:rPr>
                <w:spacing w:val="-7"/>
                <w:szCs w:val="24"/>
                <w:lang w:val="ru-RU"/>
              </w:rPr>
              <w:t xml:space="preserve"> </w:t>
            </w:r>
            <w:r w:rsidRPr="006A1F0E">
              <w:rPr>
                <w:szCs w:val="24"/>
                <w:lang w:val="ru-RU"/>
              </w:rPr>
              <w:t>взвешивание</w:t>
            </w:r>
            <w:r w:rsidRPr="006A1F0E">
              <w:rPr>
                <w:spacing w:val="-7"/>
                <w:szCs w:val="24"/>
                <w:lang w:val="ru-RU"/>
              </w:rPr>
              <w:t xml:space="preserve"> </w:t>
            </w:r>
            <w:r w:rsidRPr="006A1F0E">
              <w:rPr>
                <w:szCs w:val="24"/>
                <w:lang w:val="ru-RU"/>
              </w:rPr>
              <w:t>отдельных</w:t>
            </w:r>
            <w:r w:rsidRPr="006A1F0E">
              <w:rPr>
                <w:spacing w:val="-9"/>
                <w:szCs w:val="24"/>
                <w:lang w:val="ru-RU"/>
              </w:rPr>
              <w:t xml:space="preserve"> </w:t>
            </w:r>
            <w:r w:rsidRPr="006A1F0E">
              <w:rPr>
                <w:szCs w:val="24"/>
                <w:lang w:val="ru-RU"/>
              </w:rPr>
              <w:t>видов</w:t>
            </w:r>
            <w:r w:rsidRPr="006A1F0E">
              <w:rPr>
                <w:spacing w:val="-6"/>
                <w:szCs w:val="24"/>
                <w:lang w:val="ru-RU"/>
              </w:rPr>
              <w:t xml:space="preserve"> </w:t>
            </w:r>
            <w:r w:rsidRPr="006A1F0E">
              <w:rPr>
                <w:szCs w:val="24"/>
                <w:lang w:val="ru-RU"/>
              </w:rPr>
              <w:t>непродовольственных</w:t>
            </w:r>
            <w:r w:rsidRPr="006A1F0E">
              <w:rPr>
                <w:spacing w:val="-8"/>
                <w:szCs w:val="24"/>
                <w:lang w:val="ru-RU"/>
              </w:rPr>
              <w:t xml:space="preserve"> </w:t>
            </w:r>
            <w:r w:rsidRPr="006A1F0E">
              <w:rPr>
                <w:szCs w:val="24"/>
                <w:lang w:val="ru-RU"/>
              </w:rPr>
              <w:t>товаров</w:t>
            </w:r>
            <w:r w:rsidRPr="006A1F0E">
              <w:rPr>
                <w:b/>
                <w:szCs w:val="24"/>
                <w:lang w:val="ru-RU"/>
              </w:rPr>
              <w:t>.</w:t>
            </w:r>
          </w:p>
          <w:p w14:paraId="737C4BB1" w14:textId="7E890F7E" w:rsidR="006A1F0E" w:rsidRPr="006A1F0E" w:rsidRDefault="006A1F0E" w:rsidP="00473E6A">
            <w:pPr>
              <w:pStyle w:val="TableParagraph"/>
              <w:tabs>
                <w:tab w:val="left" w:pos="820"/>
              </w:tabs>
              <w:spacing w:line="228" w:lineRule="exact"/>
              <w:ind w:left="112" w:right="403"/>
              <w:rPr>
                <w:szCs w:val="24"/>
                <w:lang w:val="ru-RU"/>
              </w:rPr>
            </w:pPr>
            <w:r w:rsidRPr="006A1F0E">
              <w:rPr>
                <w:szCs w:val="24"/>
                <w:lang w:val="ru-RU"/>
              </w:rPr>
              <w:t>Соблюдать</w:t>
            </w:r>
            <w:r w:rsidRPr="006A1F0E">
              <w:rPr>
                <w:spacing w:val="-1"/>
                <w:szCs w:val="24"/>
                <w:lang w:val="ru-RU"/>
              </w:rPr>
              <w:t xml:space="preserve"> </w:t>
            </w:r>
            <w:r w:rsidRPr="006A1F0E">
              <w:rPr>
                <w:szCs w:val="24"/>
                <w:lang w:val="ru-RU"/>
              </w:rPr>
              <w:t>правила</w:t>
            </w:r>
            <w:r w:rsidRPr="006A1F0E">
              <w:rPr>
                <w:spacing w:val="-3"/>
                <w:szCs w:val="24"/>
                <w:lang w:val="ru-RU"/>
              </w:rPr>
              <w:t xml:space="preserve"> </w:t>
            </w:r>
            <w:r w:rsidRPr="006A1F0E">
              <w:rPr>
                <w:szCs w:val="24"/>
                <w:lang w:val="ru-RU"/>
              </w:rPr>
              <w:t>реализации</w:t>
            </w:r>
            <w:r w:rsidRPr="006A1F0E">
              <w:rPr>
                <w:spacing w:val="-5"/>
                <w:szCs w:val="24"/>
                <w:lang w:val="ru-RU"/>
              </w:rPr>
              <w:t xml:space="preserve"> </w:t>
            </w:r>
            <w:r w:rsidRPr="006A1F0E">
              <w:rPr>
                <w:szCs w:val="24"/>
                <w:lang w:val="ru-RU"/>
              </w:rPr>
              <w:t>товаров</w:t>
            </w:r>
            <w:r w:rsidRPr="006A1F0E">
              <w:rPr>
                <w:spacing w:val="-4"/>
                <w:szCs w:val="24"/>
                <w:lang w:val="ru-RU"/>
              </w:rPr>
              <w:t xml:space="preserve"> </w:t>
            </w:r>
            <w:r w:rsidRPr="006A1F0E">
              <w:rPr>
                <w:szCs w:val="24"/>
                <w:lang w:val="ru-RU"/>
              </w:rPr>
              <w:t>в</w:t>
            </w:r>
            <w:r w:rsidRPr="006A1F0E">
              <w:rPr>
                <w:spacing w:val="-4"/>
                <w:szCs w:val="24"/>
                <w:lang w:val="ru-RU"/>
              </w:rPr>
              <w:t xml:space="preserve"> </w:t>
            </w:r>
            <w:r w:rsidRPr="006A1F0E">
              <w:rPr>
                <w:szCs w:val="24"/>
                <w:lang w:val="ru-RU"/>
              </w:rPr>
              <w:t>соответствии</w:t>
            </w:r>
            <w:r w:rsidRPr="006A1F0E">
              <w:rPr>
                <w:spacing w:val="-2"/>
                <w:szCs w:val="24"/>
                <w:lang w:val="ru-RU"/>
              </w:rPr>
              <w:t xml:space="preserve"> </w:t>
            </w:r>
            <w:r w:rsidRPr="006A1F0E">
              <w:rPr>
                <w:szCs w:val="24"/>
                <w:lang w:val="ru-RU"/>
              </w:rPr>
              <w:t>с</w:t>
            </w:r>
            <w:r w:rsidRPr="006A1F0E">
              <w:rPr>
                <w:spacing w:val="-4"/>
                <w:szCs w:val="24"/>
                <w:lang w:val="ru-RU"/>
              </w:rPr>
              <w:t xml:space="preserve"> </w:t>
            </w:r>
            <w:r w:rsidRPr="006A1F0E">
              <w:rPr>
                <w:szCs w:val="24"/>
                <w:lang w:val="ru-RU"/>
              </w:rPr>
              <w:t>действующими</w:t>
            </w:r>
            <w:r w:rsidRPr="006A1F0E">
              <w:rPr>
                <w:spacing w:val="-4"/>
                <w:szCs w:val="24"/>
                <w:lang w:val="ru-RU"/>
              </w:rPr>
              <w:t xml:space="preserve"> </w:t>
            </w:r>
            <w:r w:rsidRPr="006A1F0E">
              <w:rPr>
                <w:szCs w:val="24"/>
                <w:lang w:val="ru-RU"/>
              </w:rPr>
              <w:t>санитарными</w:t>
            </w:r>
            <w:r w:rsidRPr="006A1F0E">
              <w:rPr>
                <w:spacing w:val="-4"/>
                <w:szCs w:val="24"/>
                <w:lang w:val="ru-RU"/>
              </w:rPr>
              <w:t xml:space="preserve"> </w:t>
            </w:r>
            <w:r w:rsidRPr="006A1F0E">
              <w:rPr>
                <w:szCs w:val="24"/>
                <w:lang w:val="ru-RU"/>
              </w:rPr>
              <w:t>нормами</w:t>
            </w:r>
            <w:r w:rsidRPr="006A1F0E">
              <w:rPr>
                <w:spacing w:val="-4"/>
                <w:szCs w:val="24"/>
                <w:lang w:val="ru-RU"/>
              </w:rPr>
              <w:t xml:space="preserve"> </w:t>
            </w:r>
            <w:r w:rsidRPr="006A1F0E">
              <w:rPr>
                <w:szCs w:val="24"/>
                <w:lang w:val="ru-RU"/>
              </w:rPr>
              <w:t>и</w:t>
            </w:r>
            <w:r w:rsidRPr="006A1F0E">
              <w:rPr>
                <w:spacing w:val="-4"/>
                <w:szCs w:val="24"/>
                <w:lang w:val="ru-RU"/>
              </w:rPr>
              <w:t xml:space="preserve"> </w:t>
            </w:r>
            <w:r w:rsidRPr="006A1F0E">
              <w:rPr>
                <w:szCs w:val="24"/>
                <w:lang w:val="ru-RU"/>
              </w:rPr>
              <w:t>правилами,</w:t>
            </w:r>
            <w:r w:rsidRPr="006A1F0E">
              <w:rPr>
                <w:spacing w:val="-4"/>
                <w:szCs w:val="24"/>
                <w:lang w:val="ru-RU"/>
              </w:rPr>
              <w:t xml:space="preserve"> </w:t>
            </w:r>
            <w:r w:rsidRPr="006A1F0E">
              <w:rPr>
                <w:szCs w:val="24"/>
                <w:lang w:val="ru-RU"/>
              </w:rPr>
              <w:t>стандартами</w:t>
            </w:r>
            <w:r w:rsidRPr="006A1F0E">
              <w:rPr>
                <w:spacing w:val="-2"/>
                <w:szCs w:val="24"/>
                <w:lang w:val="ru-RU"/>
              </w:rPr>
              <w:t xml:space="preserve"> </w:t>
            </w:r>
            <w:r w:rsidRPr="006A1F0E">
              <w:rPr>
                <w:szCs w:val="24"/>
                <w:lang w:val="ru-RU"/>
              </w:rPr>
              <w:t>и</w:t>
            </w:r>
            <w:r w:rsidRPr="006A1F0E">
              <w:rPr>
                <w:spacing w:val="-47"/>
                <w:szCs w:val="24"/>
                <w:lang w:val="ru-RU"/>
              </w:rPr>
              <w:t xml:space="preserve"> </w:t>
            </w:r>
            <w:r w:rsidRPr="006A1F0E">
              <w:rPr>
                <w:szCs w:val="24"/>
                <w:lang w:val="ru-RU"/>
              </w:rPr>
              <w:t>Правилами</w:t>
            </w:r>
            <w:r w:rsidRPr="006A1F0E">
              <w:rPr>
                <w:spacing w:val="-4"/>
                <w:szCs w:val="24"/>
                <w:lang w:val="ru-RU"/>
              </w:rPr>
              <w:t xml:space="preserve"> </w:t>
            </w:r>
            <w:r w:rsidRPr="006A1F0E">
              <w:rPr>
                <w:szCs w:val="24"/>
                <w:lang w:val="ru-RU"/>
              </w:rPr>
              <w:t>продажи</w:t>
            </w:r>
            <w:r w:rsidRPr="006A1F0E">
              <w:rPr>
                <w:spacing w:val="-1"/>
                <w:szCs w:val="24"/>
                <w:lang w:val="ru-RU"/>
              </w:rPr>
              <w:t xml:space="preserve"> </w:t>
            </w:r>
            <w:r w:rsidRPr="006A1F0E">
              <w:rPr>
                <w:szCs w:val="24"/>
                <w:lang w:val="ru-RU"/>
              </w:rPr>
              <w:t>товаров.</w:t>
            </w:r>
          </w:p>
        </w:tc>
        <w:tc>
          <w:tcPr>
            <w:tcW w:w="2126" w:type="dxa"/>
          </w:tcPr>
          <w:p w14:paraId="0270BBEB" w14:textId="77777777" w:rsidR="006A1F0E" w:rsidRPr="00F73B55" w:rsidRDefault="006A1F0E" w:rsidP="00473E6A">
            <w:pPr>
              <w:pStyle w:val="TableParagraph"/>
              <w:spacing w:line="223" w:lineRule="exact"/>
              <w:ind w:left="204" w:right="186"/>
              <w:jc w:val="center"/>
              <w:rPr>
                <w:b/>
                <w:sz w:val="20"/>
                <w:lang w:val="ru-RU"/>
              </w:rPr>
            </w:pPr>
          </w:p>
        </w:tc>
        <w:tc>
          <w:tcPr>
            <w:tcW w:w="1558" w:type="dxa"/>
            <w:shd w:val="clear" w:color="auto" w:fill="auto"/>
          </w:tcPr>
          <w:p w14:paraId="39E5C82A" w14:textId="77777777" w:rsidR="006A1F0E" w:rsidRPr="00F73B55" w:rsidRDefault="006A1F0E" w:rsidP="004A2BFF">
            <w:pPr>
              <w:jc w:val="center"/>
              <w:rPr>
                <w:sz w:val="18"/>
                <w:lang w:val="ru-RU"/>
              </w:rPr>
            </w:pPr>
          </w:p>
        </w:tc>
      </w:tr>
      <w:tr w:rsidR="006A1F0E" w:rsidRPr="006A1F0E" w14:paraId="1129E903" w14:textId="77777777" w:rsidTr="00473E6A">
        <w:trPr>
          <w:trHeight w:val="1610"/>
        </w:trPr>
        <w:tc>
          <w:tcPr>
            <w:tcW w:w="11342" w:type="dxa"/>
            <w:gridSpan w:val="3"/>
          </w:tcPr>
          <w:p w14:paraId="1A1F4610" w14:textId="77777777" w:rsidR="006A1F0E" w:rsidRPr="006A1F0E" w:rsidRDefault="006A1F0E" w:rsidP="00473E6A">
            <w:pPr>
              <w:pStyle w:val="TableParagraph"/>
              <w:spacing w:line="222" w:lineRule="exact"/>
              <w:ind w:left="112"/>
              <w:rPr>
                <w:b/>
                <w:szCs w:val="24"/>
                <w:lang w:val="ru-RU"/>
              </w:rPr>
            </w:pPr>
            <w:r w:rsidRPr="006A1F0E">
              <w:rPr>
                <w:b/>
                <w:szCs w:val="24"/>
                <w:lang w:val="ru-RU"/>
              </w:rPr>
              <w:t>Производственная</w:t>
            </w:r>
            <w:r w:rsidRPr="006A1F0E">
              <w:rPr>
                <w:b/>
                <w:spacing w:val="-10"/>
                <w:szCs w:val="24"/>
                <w:lang w:val="ru-RU"/>
              </w:rPr>
              <w:t xml:space="preserve"> </w:t>
            </w:r>
            <w:r w:rsidRPr="006A1F0E">
              <w:rPr>
                <w:b/>
                <w:szCs w:val="24"/>
                <w:lang w:val="ru-RU"/>
              </w:rPr>
              <w:t>практика.</w:t>
            </w:r>
          </w:p>
          <w:p w14:paraId="3CCF8D48" w14:textId="77777777" w:rsidR="006A1F0E" w:rsidRPr="006A1F0E" w:rsidRDefault="006A1F0E" w:rsidP="00473E6A">
            <w:pPr>
              <w:pStyle w:val="TableParagraph"/>
              <w:spacing w:line="228" w:lineRule="exact"/>
              <w:ind w:left="112"/>
              <w:rPr>
                <w:b/>
                <w:szCs w:val="24"/>
                <w:lang w:val="ru-RU"/>
              </w:rPr>
            </w:pPr>
            <w:r w:rsidRPr="006A1F0E">
              <w:rPr>
                <w:b/>
                <w:szCs w:val="24"/>
                <w:lang w:val="ru-RU"/>
              </w:rPr>
              <w:t>Виды</w:t>
            </w:r>
            <w:r w:rsidRPr="006A1F0E">
              <w:rPr>
                <w:b/>
                <w:spacing w:val="-10"/>
                <w:szCs w:val="24"/>
                <w:lang w:val="ru-RU"/>
              </w:rPr>
              <w:t xml:space="preserve"> </w:t>
            </w:r>
            <w:r w:rsidRPr="006A1F0E">
              <w:rPr>
                <w:b/>
                <w:szCs w:val="24"/>
                <w:lang w:val="ru-RU"/>
              </w:rPr>
              <w:t>профессиональных</w:t>
            </w:r>
            <w:r w:rsidRPr="006A1F0E">
              <w:rPr>
                <w:b/>
                <w:spacing w:val="-8"/>
                <w:szCs w:val="24"/>
                <w:lang w:val="ru-RU"/>
              </w:rPr>
              <w:t xml:space="preserve"> </w:t>
            </w:r>
            <w:r w:rsidRPr="006A1F0E">
              <w:rPr>
                <w:b/>
                <w:szCs w:val="24"/>
                <w:lang w:val="ru-RU"/>
              </w:rPr>
              <w:t>компетенций,</w:t>
            </w:r>
            <w:r w:rsidRPr="006A1F0E">
              <w:rPr>
                <w:b/>
                <w:spacing w:val="-6"/>
                <w:szCs w:val="24"/>
                <w:lang w:val="ru-RU"/>
              </w:rPr>
              <w:t xml:space="preserve"> </w:t>
            </w:r>
            <w:r w:rsidRPr="006A1F0E">
              <w:rPr>
                <w:b/>
                <w:szCs w:val="24"/>
                <w:lang w:val="ru-RU"/>
              </w:rPr>
              <w:t>формируемых</w:t>
            </w:r>
            <w:r w:rsidRPr="006A1F0E">
              <w:rPr>
                <w:b/>
                <w:spacing w:val="-11"/>
                <w:szCs w:val="24"/>
                <w:lang w:val="ru-RU"/>
              </w:rPr>
              <w:t xml:space="preserve"> </w:t>
            </w:r>
            <w:r w:rsidRPr="006A1F0E">
              <w:rPr>
                <w:b/>
                <w:szCs w:val="24"/>
                <w:lang w:val="ru-RU"/>
              </w:rPr>
              <w:t>в</w:t>
            </w:r>
            <w:r w:rsidRPr="006A1F0E">
              <w:rPr>
                <w:b/>
                <w:spacing w:val="-8"/>
                <w:szCs w:val="24"/>
                <w:lang w:val="ru-RU"/>
              </w:rPr>
              <w:t xml:space="preserve"> </w:t>
            </w:r>
            <w:r w:rsidRPr="006A1F0E">
              <w:rPr>
                <w:b/>
                <w:szCs w:val="24"/>
                <w:lang w:val="ru-RU"/>
              </w:rPr>
              <w:t>процессе</w:t>
            </w:r>
            <w:r w:rsidRPr="006A1F0E">
              <w:rPr>
                <w:b/>
                <w:spacing w:val="-9"/>
                <w:szCs w:val="24"/>
                <w:lang w:val="ru-RU"/>
              </w:rPr>
              <w:t xml:space="preserve"> </w:t>
            </w:r>
            <w:r w:rsidRPr="006A1F0E">
              <w:rPr>
                <w:b/>
                <w:szCs w:val="24"/>
                <w:lang w:val="ru-RU"/>
              </w:rPr>
              <w:t>производственной</w:t>
            </w:r>
            <w:r w:rsidRPr="006A1F0E">
              <w:rPr>
                <w:b/>
                <w:spacing w:val="-8"/>
                <w:szCs w:val="24"/>
                <w:lang w:val="ru-RU"/>
              </w:rPr>
              <w:t xml:space="preserve"> </w:t>
            </w:r>
            <w:r w:rsidRPr="006A1F0E">
              <w:rPr>
                <w:b/>
                <w:szCs w:val="24"/>
                <w:lang w:val="ru-RU"/>
              </w:rPr>
              <w:t>практики:</w:t>
            </w:r>
          </w:p>
          <w:p w14:paraId="016BE936" w14:textId="74C19B42" w:rsidR="006A1F0E" w:rsidRPr="006A1F0E" w:rsidRDefault="006A1F0E" w:rsidP="00473E6A">
            <w:pPr>
              <w:pStyle w:val="TableParagraph"/>
              <w:spacing w:line="229" w:lineRule="exact"/>
              <w:ind w:left="112"/>
              <w:rPr>
                <w:szCs w:val="24"/>
                <w:lang w:val="ru-RU"/>
              </w:rPr>
            </w:pPr>
            <w:r w:rsidRPr="006A1F0E">
              <w:rPr>
                <w:szCs w:val="24"/>
                <w:lang w:val="ru-RU"/>
              </w:rPr>
              <w:t>Проверять</w:t>
            </w:r>
            <w:r w:rsidRPr="006A1F0E">
              <w:rPr>
                <w:spacing w:val="-9"/>
                <w:szCs w:val="24"/>
                <w:lang w:val="ru-RU"/>
              </w:rPr>
              <w:t xml:space="preserve"> </w:t>
            </w:r>
            <w:r w:rsidRPr="006A1F0E">
              <w:rPr>
                <w:szCs w:val="24"/>
                <w:lang w:val="ru-RU"/>
              </w:rPr>
              <w:t>качество,</w:t>
            </w:r>
            <w:r w:rsidRPr="006A1F0E">
              <w:rPr>
                <w:spacing w:val="-9"/>
                <w:szCs w:val="24"/>
                <w:lang w:val="ru-RU"/>
              </w:rPr>
              <w:t xml:space="preserve"> </w:t>
            </w:r>
            <w:r w:rsidRPr="006A1F0E">
              <w:rPr>
                <w:szCs w:val="24"/>
                <w:lang w:val="ru-RU"/>
              </w:rPr>
              <w:t>комплектность,</w:t>
            </w:r>
            <w:r w:rsidRPr="006A1F0E">
              <w:rPr>
                <w:spacing w:val="-8"/>
                <w:szCs w:val="24"/>
                <w:lang w:val="ru-RU"/>
              </w:rPr>
              <w:t xml:space="preserve"> </w:t>
            </w:r>
            <w:r w:rsidRPr="006A1F0E">
              <w:rPr>
                <w:szCs w:val="24"/>
                <w:lang w:val="ru-RU"/>
              </w:rPr>
              <w:t>количественные</w:t>
            </w:r>
            <w:r w:rsidRPr="006A1F0E">
              <w:rPr>
                <w:spacing w:val="-3"/>
                <w:szCs w:val="24"/>
                <w:lang w:val="ru-RU"/>
              </w:rPr>
              <w:t xml:space="preserve"> </w:t>
            </w:r>
            <w:r w:rsidRPr="006A1F0E">
              <w:rPr>
                <w:szCs w:val="24"/>
                <w:lang w:val="ru-RU"/>
              </w:rPr>
              <w:t>характеристики</w:t>
            </w:r>
            <w:r w:rsidRPr="006A1F0E">
              <w:rPr>
                <w:spacing w:val="-8"/>
                <w:szCs w:val="24"/>
                <w:lang w:val="ru-RU"/>
              </w:rPr>
              <w:t xml:space="preserve"> </w:t>
            </w:r>
            <w:r w:rsidRPr="006A1F0E">
              <w:rPr>
                <w:szCs w:val="24"/>
                <w:lang w:val="ru-RU"/>
              </w:rPr>
              <w:t>непродовольственных</w:t>
            </w:r>
            <w:r w:rsidRPr="006A1F0E">
              <w:rPr>
                <w:spacing w:val="-9"/>
                <w:szCs w:val="24"/>
                <w:lang w:val="ru-RU"/>
              </w:rPr>
              <w:t xml:space="preserve"> </w:t>
            </w:r>
            <w:r w:rsidRPr="006A1F0E">
              <w:rPr>
                <w:szCs w:val="24"/>
                <w:lang w:val="ru-RU"/>
              </w:rPr>
              <w:t>товаров</w:t>
            </w:r>
          </w:p>
          <w:p w14:paraId="4036B45D" w14:textId="77777777" w:rsidR="006A1F0E" w:rsidRDefault="006A1F0E" w:rsidP="00473E6A">
            <w:pPr>
              <w:pStyle w:val="TableParagraph"/>
              <w:ind w:left="112" w:right="856"/>
              <w:jc w:val="both"/>
              <w:rPr>
                <w:szCs w:val="24"/>
                <w:lang w:val="ru-RU"/>
              </w:rPr>
            </w:pPr>
            <w:r w:rsidRPr="006A1F0E">
              <w:rPr>
                <w:szCs w:val="24"/>
                <w:lang w:val="ru-RU"/>
              </w:rPr>
              <w:t>Осуществлять подготовку, размещение товаров в торговом зале и выкладку на торгово-технологическом оборудовании</w:t>
            </w:r>
            <w:r w:rsidRPr="006A1F0E">
              <w:rPr>
                <w:spacing w:val="-47"/>
                <w:szCs w:val="24"/>
                <w:lang w:val="ru-RU"/>
              </w:rPr>
              <w:t xml:space="preserve"> </w:t>
            </w:r>
          </w:p>
          <w:p w14:paraId="23DE7F3B" w14:textId="1F3B479A" w:rsidR="006A1F0E" w:rsidRPr="006A1F0E" w:rsidRDefault="006A1F0E" w:rsidP="00473E6A">
            <w:pPr>
              <w:pStyle w:val="TableParagraph"/>
              <w:ind w:left="112" w:right="856"/>
              <w:jc w:val="both"/>
              <w:rPr>
                <w:szCs w:val="24"/>
                <w:lang w:val="ru-RU"/>
              </w:rPr>
            </w:pPr>
            <w:r w:rsidRPr="006A1F0E">
              <w:rPr>
                <w:szCs w:val="24"/>
                <w:lang w:val="ru-RU"/>
              </w:rPr>
              <w:t>Обслуживать покупателей и предоставлять достоверную информацию о качестве, потребительских свойствах товаров,</w:t>
            </w:r>
            <w:r w:rsidRPr="006A1F0E">
              <w:rPr>
                <w:spacing w:val="1"/>
                <w:szCs w:val="24"/>
                <w:lang w:val="ru-RU"/>
              </w:rPr>
              <w:t xml:space="preserve"> </w:t>
            </w:r>
            <w:r w:rsidRPr="006A1F0E">
              <w:rPr>
                <w:szCs w:val="24"/>
                <w:lang w:val="ru-RU"/>
              </w:rPr>
              <w:t>требованиях</w:t>
            </w:r>
            <w:r w:rsidRPr="006A1F0E">
              <w:rPr>
                <w:spacing w:val="-4"/>
                <w:szCs w:val="24"/>
                <w:lang w:val="ru-RU"/>
              </w:rPr>
              <w:t xml:space="preserve"> </w:t>
            </w:r>
            <w:r w:rsidRPr="006A1F0E">
              <w:rPr>
                <w:szCs w:val="24"/>
                <w:lang w:val="ru-RU"/>
              </w:rPr>
              <w:t>безопасности их</w:t>
            </w:r>
            <w:r w:rsidRPr="006A1F0E">
              <w:rPr>
                <w:spacing w:val="-1"/>
                <w:szCs w:val="24"/>
                <w:lang w:val="ru-RU"/>
              </w:rPr>
              <w:t xml:space="preserve"> </w:t>
            </w:r>
            <w:r w:rsidRPr="006A1F0E">
              <w:rPr>
                <w:szCs w:val="24"/>
                <w:lang w:val="ru-RU"/>
              </w:rPr>
              <w:t>эксплуатации</w:t>
            </w:r>
          </w:p>
          <w:p w14:paraId="29C3C045" w14:textId="17EAC641" w:rsidR="006A1F0E" w:rsidRPr="006A1F0E" w:rsidRDefault="006A1F0E" w:rsidP="00473E6A">
            <w:pPr>
              <w:pStyle w:val="TableParagraph"/>
              <w:spacing w:line="221" w:lineRule="exact"/>
              <w:ind w:left="112"/>
              <w:jc w:val="both"/>
              <w:rPr>
                <w:szCs w:val="24"/>
                <w:lang w:val="ru-RU"/>
              </w:rPr>
            </w:pPr>
            <w:r w:rsidRPr="006A1F0E">
              <w:rPr>
                <w:szCs w:val="24"/>
                <w:lang w:val="ru-RU"/>
              </w:rPr>
              <w:t>Осуществлять</w:t>
            </w:r>
            <w:r w:rsidRPr="006A1F0E">
              <w:rPr>
                <w:spacing w:val="-5"/>
                <w:szCs w:val="24"/>
                <w:lang w:val="ru-RU"/>
              </w:rPr>
              <w:t xml:space="preserve"> </w:t>
            </w:r>
            <w:r w:rsidRPr="006A1F0E">
              <w:rPr>
                <w:szCs w:val="24"/>
                <w:lang w:val="ru-RU"/>
              </w:rPr>
              <w:t>контроль</w:t>
            </w:r>
            <w:r w:rsidRPr="006A1F0E">
              <w:rPr>
                <w:spacing w:val="-4"/>
                <w:szCs w:val="24"/>
                <w:lang w:val="ru-RU"/>
              </w:rPr>
              <w:t xml:space="preserve"> </w:t>
            </w:r>
            <w:r w:rsidRPr="006A1F0E">
              <w:rPr>
                <w:szCs w:val="24"/>
                <w:lang w:val="ru-RU"/>
              </w:rPr>
              <w:t>за</w:t>
            </w:r>
            <w:r w:rsidRPr="006A1F0E">
              <w:rPr>
                <w:spacing w:val="-6"/>
                <w:szCs w:val="24"/>
                <w:lang w:val="ru-RU"/>
              </w:rPr>
              <w:t xml:space="preserve"> </w:t>
            </w:r>
            <w:r w:rsidRPr="006A1F0E">
              <w:rPr>
                <w:szCs w:val="24"/>
                <w:lang w:val="ru-RU"/>
              </w:rPr>
              <w:t>сохранностью</w:t>
            </w:r>
            <w:r w:rsidRPr="006A1F0E">
              <w:rPr>
                <w:spacing w:val="-7"/>
                <w:szCs w:val="24"/>
                <w:lang w:val="ru-RU"/>
              </w:rPr>
              <w:t xml:space="preserve"> </w:t>
            </w:r>
            <w:r w:rsidRPr="006A1F0E">
              <w:rPr>
                <w:szCs w:val="24"/>
                <w:lang w:val="ru-RU"/>
              </w:rPr>
              <w:t>товарно-материальных</w:t>
            </w:r>
            <w:r w:rsidRPr="006A1F0E">
              <w:rPr>
                <w:spacing w:val="-6"/>
                <w:szCs w:val="24"/>
                <w:lang w:val="ru-RU"/>
              </w:rPr>
              <w:t xml:space="preserve"> </w:t>
            </w:r>
            <w:r w:rsidRPr="006A1F0E">
              <w:rPr>
                <w:szCs w:val="24"/>
                <w:lang w:val="ru-RU"/>
              </w:rPr>
              <w:t>ценностей</w:t>
            </w:r>
          </w:p>
        </w:tc>
        <w:tc>
          <w:tcPr>
            <w:tcW w:w="2126" w:type="dxa"/>
          </w:tcPr>
          <w:p w14:paraId="55B3E122" w14:textId="77777777" w:rsidR="006A1F0E" w:rsidRPr="006A1F0E" w:rsidRDefault="006A1F0E" w:rsidP="00473E6A">
            <w:pPr>
              <w:pStyle w:val="TableParagraph"/>
              <w:spacing w:line="223" w:lineRule="exact"/>
              <w:ind w:left="204" w:right="186"/>
              <w:jc w:val="center"/>
              <w:rPr>
                <w:b/>
                <w:szCs w:val="24"/>
                <w:lang w:val="ru-RU"/>
              </w:rPr>
            </w:pPr>
          </w:p>
        </w:tc>
        <w:tc>
          <w:tcPr>
            <w:tcW w:w="1558" w:type="dxa"/>
            <w:shd w:val="clear" w:color="auto" w:fill="auto"/>
          </w:tcPr>
          <w:p w14:paraId="70D0B12C" w14:textId="77777777" w:rsidR="006A1F0E" w:rsidRPr="006A1F0E" w:rsidRDefault="006A1F0E" w:rsidP="00473E6A">
            <w:pPr>
              <w:pStyle w:val="TableParagraph"/>
              <w:rPr>
                <w:szCs w:val="24"/>
                <w:lang w:val="ru-RU"/>
              </w:rPr>
            </w:pPr>
          </w:p>
        </w:tc>
      </w:tr>
      <w:tr w:rsidR="006A1F0E" w:rsidRPr="006A1F0E" w14:paraId="1562431D" w14:textId="77777777" w:rsidTr="00473E6A">
        <w:trPr>
          <w:trHeight w:val="228"/>
        </w:trPr>
        <w:tc>
          <w:tcPr>
            <w:tcW w:w="11342" w:type="dxa"/>
            <w:gridSpan w:val="3"/>
          </w:tcPr>
          <w:p w14:paraId="0FDCCDAB" w14:textId="77777777" w:rsidR="006A1F0E" w:rsidRPr="006A1F0E" w:rsidRDefault="006A1F0E" w:rsidP="00473E6A">
            <w:pPr>
              <w:pStyle w:val="TableParagraph"/>
              <w:spacing w:line="208" w:lineRule="exact"/>
              <w:ind w:left="112"/>
              <w:rPr>
                <w:b/>
                <w:szCs w:val="24"/>
                <w:lang w:val="ru-RU"/>
              </w:rPr>
            </w:pPr>
            <w:r w:rsidRPr="006A1F0E">
              <w:rPr>
                <w:b/>
                <w:szCs w:val="24"/>
                <w:lang w:val="ru-RU"/>
              </w:rPr>
              <w:t>Промежуточная аттестация</w:t>
            </w:r>
          </w:p>
        </w:tc>
        <w:tc>
          <w:tcPr>
            <w:tcW w:w="2126" w:type="dxa"/>
          </w:tcPr>
          <w:p w14:paraId="24CAC7BA" w14:textId="77777777" w:rsidR="006A1F0E" w:rsidRPr="006A1F0E" w:rsidRDefault="006A1F0E" w:rsidP="00473E6A">
            <w:pPr>
              <w:pStyle w:val="TableParagraph"/>
              <w:spacing w:line="208" w:lineRule="exact"/>
              <w:ind w:left="204" w:right="186"/>
              <w:jc w:val="center"/>
              <w:rPr>
                <w:b/>
                <w:szCs w:val="24"/>
                <w:lang w:val="ru-RU"/>
              </w:rPr>
            </w:pPr>
          </w:p>
        </w:tc>
        <w:tc>
          <w:tcPr>
            <w:tcW w:w="1558" w:type="dxa"/>
            <w:shd w:val="clear" w:color="auto" w:fill="auto"/>
          </w:tcPr>
          <w:p w14:paraId="125D03AA" w14:textId="77777777" w:rsidR="006A1F0E" w:rsidRPr="006A1F0E" w:rsidRDefault="006A1F0E" w:rsidP="00473E6A">
            <w:pPr>
              <w:pStyle w:val="TableParagraph"/>
              <w:rPr>
                <w:szCs w:val="24"/>
              </w:rPr>
            </w:pPr>
          </w:p>
        </w:tc>
      </w:tr>
      <w:tr w:rsidR="006A1F0E" w:rsidRPr="006A1F0E" w14:paraId="011B48E5" w14:textId="77777777" w:rsidTr="00473E6A">
        <w:trPr>
          <w:trHeight w:val="230"/>
        </w:trPr>
        <w:tc>
          <w:tcPr>
            <w:tcW w:w="11342" w:type="dxa"/>
            <w:gridSpan w:val="3"/>
          </w:tcPr>
          <w:p w14:paraId="75B56568" w14:textId="77777777" w:rsidR="006A1F0E" w:rsidRPr="006A1F0E" w:rsidRDefault="006A1F0E" w:rsidP="00473E6A">
            <w:pPr>
              <w:pStyle w:val="TableParagraph"/>
              <w:spacing w:line="210" w:lineRule="exact"/>
              <w:ind w:left="112"/>
              <w:rPr>
                <w:b/>
                <w:szCs w:val="24"/>
                <w:lang w:val="ru-RU"/>
              </w:rPr>
            </w:pPr>
            <w:r w:rsidRPr="006A1F0E">
              <w:rPr>
                <w:b/>
                <w:szCs w:val="24"/>
                <w:lang w:val="ru-RU"/>
              </w:rPr>
              <w:t>Всего</w:t>
            </w:r>
          </w:p>
        </w:tc>
        <w:tc>
          <w:tcPr>
            <w:tcW w:w="2126" w:type="dxa"/>
          </w:tcPr>
          <w:p w14:paraId="4B00379F" w14:textId="77777777" w:rsidR="006A1F0E" w:rsidRPr="006A1F0E" w:rsidRDefault="006A1F0E" w:rsidP="00473E6A">
            <w:pPr>
              <w:pStyle w:val="TableParagraph"/>
              <w:spacing w:line="210" w:lineRule="exact"/>
              <w:ind w:left="204" w:right="186"/>
              <w:jc w:val="center"/>
              <w:rPr>
                <w:b/>
                <w:szCs w:val="24"/>
                <w:lang w:val="ru-RU"/>
              </w:rPr>
            </w:pPr>
            <w:r w:rsidRPr="006A1F0E">
              <w:rPr>
                <w:b/>
                <w:szCs w:val="24"/>
                <w:lang w:val="ru-RU"/>
              </w:rPr>
              <w:t>360/324</w:t>
            </w:r>
          </w:p>
        </w:tc>
        <w:tc>
          <w:tcPr>
            <w:tcW w:w="1558" w:type="dxa"/>
            <w:shd w:val="clear" w:color="auto" w:fill="auto"/>
          </w:tcPr>
          <w:p w14:paraId="6262BDE1" w14:textId="77777777" w:rsidR="006A1F0E" w:rsidRPr="006A1F0E" w:rsidRDefault="006A1F0E" w:rsidP="00473E6A">
            <w:pPr>
              <w:pStyle w:val="TableParagraph"/>
              <w:rPr>
                <w:szCs w:val="24"/>
              </w:rPr>
            </w:pPr>
          </w:p>
        </w:tc>
      </w:tr>
    </w:tbl>
    <w:p w14:paraId="33D23450" w14:textId="77777777" w:rsidR="00473E6A" w:rsidRDefault="00473E6A" w:rsidP="003A63DF">
      <w:pPr>
        <w:ind w:left="851"/>
        <w:rPr>
          <w:rFonts w:ascii="Times New Roman" w:hAnsi="Times New Roman"/>
          <w:b/>
          <w:sz w:val="24"/>
          <w:szCs w:val="24"/>
        </w:rPr>
      </w:pPr>
    </w:p>
    <w:p w14:paraId="61522476" w14:textId="55F1AEF8" w:rsidR="006A1F0E" w:rsidRDefault="006A1F0E" w:rsidP="003A63DF">
      <w:pPr>
        <w:ind w:left="851"/>
        <w:rPr>
          <w:rFonts w:ascii="Times New Roman" w:hAnsi="Times New Roman"/>
          <w:b/>
          <w:sz w:val="24"/>
          <w:szCs w:val="24"/>
        </w:rPr>
      </w:pPr>
    </w:p>
    <w:p w14:paraId="16EE4674" w14:textId="77777777" w:rsidR="003A63DF" w:rsidRDefault="003A63DF" w:rsidP="003A63DF">
      <w:pPr>
        <w:spacing w:after="0"/>
        <w:rPr>
          <w:rFonts w:ascii="Times New Roman" w:hAnsi="Times New Roman"/>
          <w:i/>
        </w:rPr>
        <w:sectPr w:rsidR="003A63DF">
          <w:pgSz w:w="16840" w:h="11907" w:orient="landscape"/>
          <w:pgMar w:top="851" w:right="1134" w:bottom="851" w:left="992" w:header="709" w:footer="709" w:gutter="0"/>
          <w:cols w:space="720"/>
        </w:sectPr>
      </w:pPr>
    </w:p>
    <w:p w14:paraId="4E118F4E" w14:textId="77777777" w:rsidR="003A63DF" w:rsidRDefault="003A63DF" w:rsidP="003A63DF">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12B381E6" w14:textId="77777777" w:rsidR="003A63DF" w:rsidRDefault="003A63DF" w:rsidP="003A63DF">
      <w:pPr>
        <w:spacing w:after="0"/>
        <w:ind w:firstLine="709"/>
        <w:rPr>
          <w:rFonts w:ascii="Times New Roman" w:hAnsi="Times New Roman"/>
          <w:b/>
          <w:bCs/>
          <w:sz w:val="24"/>
          <w:szCs w:val="24"/>
          <w:highlight w:val="lightGray"/>
        </w:rPr>
      </w:pPr>
    </w:p>
    <w:p w14:paraId="0B8B10E0" w14:textId="77777777" w:rsidR="003A63DF" w:rsidRDefault="003A63DF" w:rsidP="003A63DF">
      <w:pPr>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0A4C046" w14:textId="7F22266B" w:rsidR="00212DEF" w:rsidRPr="00212DEF" w:rsidRDefault="00962383" w:rsidP="00962383">
      <w:pPr>
        <w:spacing w:after="0"/>
        <w:ind w:firstLine="709"/>
        <w:jc w:val="both"/>
        <w:rPr>
          <w:rFonts w:ascii="Times New Roman" w:hAnsi="Times New Roman"/>
          <w:sz w:val="24"/>
          <w:szCs w:val="24"/>
        </w:rPr>
      </w:pPr>
      <w:r>
        <w:rPr>
          <w:rFonts w:ascii="Times New Roman" w:hAnsi="Times New Roman"/>
          <w:sz w:val="24"/>
          <w:szCs w:val="24"/>
        </w:rPr>
        <w:t>Л</w:t>
      </w:r>
      <w:r w:rsidR="00212DEF" w:rsidRPr="00212DEF">
        <w:rPr>
          <w:rFonts w:ascii="Times New Roman" w:hAnsi="Times New Roman"/>
          <w:sz w:val="24"/>
          <w:szCs w:val="24"/>
        </w:rPr>
        <w:t>абораторий</w:t>
      </w:r>
      <w:r w:rsidR="00212DEF" w:rsidRPr="00212DEF">
        <w:rPr>
          <w:rFonts w:ascii="Times New Roman" w:hAnsi="Times New Roman"/>
          <w:spacing w:val="-6"/>
          <w:sz w:val="24"/>
          <w:szCs w:val="24"/>
        </w:rPr>
        <w:t xml:space="preserve"> </w:t>
      </w:r>
      <w:r w:rsidR="00212DEF" w:rsidRPr="00212DEF">
        <w:rPr>
          <w:rFonts w:ascii="Times New Roman" w:hAnsi="Times New Roman"/>
          <w:sz w:val="24"/>
          <w:szCs w:val="24"/>
        </w:rPr>
        <w:t>торгово-технологического</w:t>
      </w:r>
      <w:r w:rsidR="00212DEF" w:rsidRPr="00212DEF">
        <w:rPr>
          <w:rFonts w:ascii="Times New Roman" w:hAnsi="Times New Roman"/>
          <w:spacing w:val="-4"/>
          <w:sz w:val="24"/>
          <w:szCs w:val="24"/>
        </w:rPr>
        <w:t xml:space="preserve"> </w:t>
      </w:r>
      <w:r w:rsidR="00212DEF" w:rsidRPr="00212DEF">
        <w:rPr>
          <w:rFonts w:ascii="Times New Roman" w:hAnsi="Times New Roman"/>
          <w:sz w:val="24"/>
          <w:szCs w:val="24"/>
        </w:rPr>
        <w:t>оборудования</w:t>
      </w:r>
      <w:r w:rsidR="00212DEF" w:rsidRPr="00212DEF">
        <w:rPr>
          <w:rFonts w:ascii="Times New Roman" w:hAnsi="Times New Roman"/>
          <w:spacing w:val="-8"/>
          <w:sz w:val="24"/>
          <w:szCs w:val="24"/>
        </w:rPr>
        <w:t xml:space="preserve"> </w:t>
      </w:r>
      <w:r w:rsidR="00212DEF" w:rsidRPr="00212DEF">
        <w:rPr>
          <w:rFonts w:ascii="Times New Roman" w:hAnsi="Times New Roman"/>
          <w:sz w:val="24"/>
          <w:szCs w:val="24"/>
        </w:rPr>
        <w:t>и</w:t>
      </w:r>
      <w:r w:rsidR="00212DEF" w:rsidRPr="00212DEF">
        <w:rPr>
          <w:rFonts w:ascii="Times New Roman" w:hAnsi="Times New Roman"/>
          <w:spacing w:val="61"/>
          <w:sz w:val="24"/>
          <w:szCs w:val="24"/>
        </w:rPr>
        <w:t xml:space="preserve"> </w:t>
      </w:r>
      <w:r w:rsidR="00212DEF" w:rsidRPr="00212DEF">
        <w:rPr>
          <w:rFonts w:ascii="Times New Roman" w:hAnsi="Times New Roman"/>
          <w:sz w:val="24"/>
          <w:szCs w:val="24"/>
        </w:rPr>
        <w:t>учебного</w:t>
      </w:r>
      <w:r w:rsidR="00212DEF" w:rsidRPr="00212DEF">
        <w:rPr>
          <w:rFonts w:ascii="Times New Roman" w:hAnsi="Times New Roman"/>
          <w:spacing w:val="-5"/>
          <w:sz w:val="24"/>
          <w:szCs w:val="24"/>
        </w:rPr>
        <w:t xml:space="preserve"> </w:t>
      </w:r>
      <w:r w:rsidR="00212DEF" w:rsidRPr="00212DEF">
        <w:rPr>
          <w:rFonts w:ascii="Times New Roman" w:hAnsi="Times New Roman"/>
          <w:sz w:val="24"/>
          <w:szCs w:val="24"/>
        </w:rPr>
        <w:t>магазина</w:t>
      </w:r>
      <w:r>
        <w:rPr>
          <w:rFonts w:ascii="Times New Roman" w:hAnsi="Times New Roman"/>
          <w:sz w:val="24"/>
          <w:szCs w:val="24"/>
        </w:rPr>
        <w:t>,</w:t>
      </w:r>
      <w:r w:rsidR="00046991" w:rsidRPr="00212DEF">
        <w:rPr>
          <w:rFonts w:ascii="Times New Roman" w:hAnsi="Times New Roman"/>
          <w:bCs/>
          <w:sz w:val="24"/>
          <w:szCs w:val="24"/>
          <w:lang w:bidi="ru-RU"/>
        </w:rPr>
        <w:t xml:space="preserve"> </w:t>
      </w:r>
      <w:r w:rsidR="00046991" w:rsidRPr="00212DEF">
        <w:rPr>
          <w:rFonts w:ascii="Times New Roman" w:hAnsi="Times New Roman"/>
          <w:bCs/>
          <w:iCs/>
          <w:sz w:val="24"/>
          <w:szCs w:val="24"/>
        </w:rPr>
        <w:t>оснащенные</w:t>
      </w:r>
      <w:r w:rsidR="003A63DF" w:rsidRPr="00212DEF">
        <w:rPr>
          <w:rFonts w:ascii="Times New Roman" w:hAnsi="Times New Roman"/>
          <w:bCs/>
          <w:iCs/>
          <w:sz w:val="24"/>
          <w:szCs w:val="24"/>
        </w:rPr>
        <w:t xml:space="preserve"> </w:t>
      </w:r>
      <w:r w:rsidR="003A63DF" w:rsidRPr="00212DEF">
        <w:rPr>
          <w:rFonts w:ascii="Times New Roman" w:hAnsi="Times New Roman"/>
          <w:bCs/>
          <w:sz w:val="24"/>
          <w:szCs w:val="24"/>
        </w:rPr>
        <w:t xml:space="preserve">в соответствии с п. 6.1.2.3 образовательной программы по </w:t>
      </w:r>
      <w:r w:rsidR="003A63DF" w:rsidRPr="00212DEF">
        <w:rPr>
          <w:rFonts w:ascii="Times New Roman" w:hAnsi="Times New Roman"/>
          <w:bCs/>
          <w:iCs/>
          <w:sz w:val="24"/>
          <w:szCs w:val="24"/>
        </w:rPr>
        <w:t>п</w:t>
      </w:r>
      <w:r w:rsidR="003A63DF" w:rsidRPr="00212DEF">
        <w:rPr>
          <w:rFonts w:ascii="Times New Roman" w:hAnsi="Times New Roman"/>
          <w:bCs/>
          <w:sz w:val="24"/>
          <w:szCs w:val="24"/>
        </w:rPr>
        <w:t>рофесси</w:t>
      </w:r>
      <w:r w:rsidR="00046991" w:rsidRPr="00212DEF">
        <w:rPr>
          <w:rFonts w:ascii="Times New Roman" w:hAnsi="Times New Roman"/>
          <w:bCs/>
          <w:sz w:val="24"/>
          <w:szCs w:val="24"/>
        </w:rPr>
        <w:t xml:space="preserve">и </w:t>
      </w:r>
      <w:r w:rsidR="00212DEF" w:rsidRPr="00212DEF">
        <w:rPr>
          <w:rFonts w:ascii="Times New Roman" w:hAnsi="Times New Roman"/>
          <w:sz w:val="24"/>
          <w:szCs w:val="24"/>
        </w:rPr>
        <w:t>38.01.02 Продавец, контролер-кассир</w:t>
      </w:r>
      <w:r>
        <w:rPr>
          <w:rFonts w:ascii="Times New Roman" w:hAnsi="Times New Roman"/>
          <w:sz w:val="24"/>
          <w:szCs w:val="24"/>
        </w:rPr>
        <w:t>.</w:t>
      </w:r>
    </w:p>
    <w:p w14:paraId="3635A6A1" w14:textId="77777777" w:rsidR="00212DEF" w:rsidRPr="00212DEF" w:rsidRDefault="003A63DF" w:rsidP="00962383">
      <w:pPr>
        <w:spacing w:after="0"/>
        <w:ind w:firstLine="709"/>
        <w:jc w:val="both"/>
        <w:rPr>
          <w:rFonts w:ascii="Times New Roman" w:hAnsi="Times New Roman"/>
          <w:sz w:val="24"/>
          <w:szCs w:val="24"/>
        </w:rPr>
      </w:pPr>
      <w:r w:rsidRPr="00212DEF">
        <w:rPr>
          <w:rFonts w:ascii="Times New Roman" w:hAnsi="Times New Roman"/>
          <w:bCs/>
          <w:sz w:val="24"/>
          <w:szCs w:val="24"/>
        </w:rPr>
        <w:t>Оснащенные базы практики в соответствии с п 6.1</w:t>
      </w:r>
      <w:r w:rsidR="002A0A03" w:rsidRPr="00212DEF">
        <w:rPr>
          <w:rFonts w:ascii="Times New Roman" w:hAnsi="Times New Roman"/>
          <w:bCs/>
          <w:sz w:val="24"/>
          <w:szCs w:val="24"/>
        </w:rPr>
        <w:t xml:space="preserve">.2.5 образовательной программы </w:t>
      </w:r>
      <w:r w:rsidRPr="00212DEF">
        <w:rPr>
          <w:rFonts w:ascii="Times New Roman" w:hAnsi="Times New Roman"/>
          <w:bCs/>
          <w:sz w:val="24"/>
          <w:szCs w:val="24"/>
        </w:rPr>
        <w:t xml:space="preserve">по </w:t>
      </w:r>
      <w:r w:rsidRPr="00212DEF">
        <w:rPr>
          <w:rFonts w:ascii="Times New Roman" w:hAnsi="Times New Roman"/>
          <w:bCs/>
          <w:iCs/>
          <w:sz w:val="24"/>
          <w:szCs w:val="24"/>
        </w:rPr>
        <w:t>п</w:t>
      </w:r>
      <w:r w:rsidRPr="00212DEF">
        <w:rPr>
          <w:rFonts w:ascii="Times New Roman" w:hAnsi="Times New Roman"/>
          <w:bCs/>
          <w:sz w:val="24"/>
          <w:szCs w:val="24"/>
        </w:rPr>
        <w:t>рофесси</w:t>
      </w:r>
      <w:r w:rsidR="00046991" w:rsidRPr="00212DEF">
        <w:rPr>
          <w:rFonts w:ascii="Times New Roman" w:hAnsi="Times New Roman"/>
          <w:bCs/>
          <w:sz w:val="24"/>
          <w:szCs w:val="24"/>
        </w:rPr>
        <w:t xml:space="preserve">и </w:t>
      </w:r>
      <w:r w:rsidR="00212DEF" w:rsidRPr="00212DEF">
        <w:rPr>
          <w:rFonts w:ascii="Times New Roman" w:hAnsi="Times New Roman"/>
          <w:sz w:val="24"/>
          <w:szCs w:val="24"/>
        </w:rPr>
        <w:t>38.01.02 Продавец, контролер-кассир</w:t>
      </w:r>
    </w:p>
    <w:p w14:paraId="0DF23375" w14:textId="434650B8" w:rsidR="003A63DF" w:rsidRDefault="003A63DF" w:rsidP="00212DEF">
      <w:pPr>
        <w:suppressAutoHyphens/>
        <w:spacing w:after="0"/>
        <w:ind w:firstLine="400"/>
        <w:jc w:val="both"/>
        <w:rPr>
          <w:rFonts w:ascii="Times New Roman" w:hAnsi="Times New Roman"/>
          <w:bCs/>
          <w:i/>
          <w:sz w:val="24"/>
          <w:szCs w:val="24"/>
        </w:rPr>
      </w:pPr>
    </w:p>
    <w:p w14:paraId="1FACDA5C" w14:textId="77777777" w:rsidR="003A63DF" w:rsidRDefault="003A63DF" w:rsidP="003A63DF">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4541C081" w14:textId="77777777" w:rsidR="003A63DF" w:rsidRDefault="003A63DF" w:rsidP="003A63DF">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8300D7" w14:textId="77777777" w:rsidR="003A63DF" w:rsidRDefault="003A63DF" w:rsidP="003A63DF">
      <w:pPr>
        <w:spacing w:after="0"/>
        <w:ind w:firstLine="709"/>
        <w:contextualSpacing/>
        <w:rPr>
          <w:rFonts w:ascii="Times New Roman" w:hAnsi="Times New Roman"/>
          <w:sz w:val="24"/>
          <w:szCs w:val="24"/>
        </w:rPr>
      </w:pPr>
    </w:p>
    <w:p w14:paraId="505FD3D9" w14:textId="2100B5DD" w:rsidR="00212DEF" w:rsidRPr="00962383" w:rsidRDefault="00212DEF" w:rsidP="00962383">
      <w:pPr>
        <w:pStyle w:val="afe"/>
        <w:spacing w:line="276" w:lineRule="auto"/>
        <w:ind w:firstLine="709"/>
        <w:jc w:val="both"/>
        <w:rPr>
          <w:b/>
          <w:bCs/>
          <w:sz w:val="24"/>
          <w:szCs w:val="24"/>
        </w:rPr>
      </w:pPr>
      <w:r w:rsidRPr="00962383">
        <w:rPr>
          <w:b/>
          <w:bCs/>
          <w:sz w:val="24"/>
          <w:szCs w:val="24"/>
        </w:rPr>
        <w:t xml:space="preserve">3.2.1 Основные </w:t>
      </w:r>
      <w:r w:rsidR="00962383" w:rsidRPr="00962383">
        <w:rPr>
          <w:b/>
          <w:bCs/>
          <w:sz w:val="24"/>
          <w:szCs w:val="24"/>
        </w:rPr>
        <w:t xml:space="preserve">печатные и электронные издания </w:t>
      </w:r>
    </w:p>
    <w:p w14:paraId="69DADB16" w14:textId="3A7F6BCB" w:rsidR="00212DEF" w:rsidRPr="00962383" w:rsidRDefault="00962383" w:rsidP="00C46B87">
      <w:pPr>
        <w:pStyle w:val="afe"/>
        <w:numPr>
          <w:ilvl w:val="0"/>
          <w:numId w:val="29"/>
        </w:numPr>
        <w:spacing w:before="77" w:line="276" w:lineRule="auto"/>
        <w:ind w:left="0" w:right="-142" w:firstLine="567"/>
        <w:jc w:val="both"/>
        <w:rPr>
          <w:sz w:val="24"/>
          <w:szCs w:val="24"/>
        </w:rPr>
      </w:pPr>
      <w:r w:rsidRPr="00962383">
        <w:rPr>
          <w:sz w:val="24"/>
          <w:szCs w:val="24"/>
          <w:lang w:eastAsia="ru-RU"/>
        </w:rPr>
        <w:t>Аксенова, Л. И. Товароведение непродовольственных товаров : учебное пособие / Л. И. Аксенова, Н. А. Сариева, Г. В. Герлиц. — Минск : РИПО, 2020. — 450 с. — ISBN 978-985-7234-20-2. — Текст : электронный // Лань : электронно-библиотечная система. — URL: https://e.lanbook.com/book/154227 (дата обращения: 27.06.2023). — Режим доступа: для авториз. пользователей.</w:t>
      </w:r>
    </w:p>
    <w:p w14:paraId="3C10925B" w14:textId="048C7439" w:rsidR="00212DEF" w:rsidRPr="00C46B87" w:rsidRDefault="00962383" w:rsidP="00C46B87">
      <w:pPr>
        <w:pStyle w:val="ae"/>
        <w:widowControl w:val="0"/>
        <w:numPr>
          <w:ilvl w:val="0"/>
          <w:numId w:val="29"/>
        </w:numPr>
        <w:tabs>
          <w:tab w:val="left" w:pos="1556"/>
          <w:tab w:val="left" w:pos="1557"/>
        </w:tabs>
        <w:autoSpaceDE w:val="0"/>
        <w:autoSpaceDN w:val="0"/>
        <w:spacing w:before="4" w:after="0"/>
        <w:ind w:left="0" w:right="-142" w:firstLine="567"/>
        <w:jc w:val="both"/>
        <w:rPr>
          <w:rFonts w:ascii="Times New Roman" w:hAnsi="Times New Roman"/>
          <w:sz w:val="24"/>
          <w:szCs w:val="24"/>
        </w:rPr>
      </w:pPr>
      <w:r w:rsidRPr="00C46B87">
        <w:rPr>
          <w:rFonts w:ascii="Times New Roman" w:hAnsi="Times New Roman"/>
          <w:sz w:val="24"/>
          <w:szCs w:val="24"/>
        </w:rPr>
        <w:t xml:space="preserve">Иванов, Г. Г., Организация торговли (торговой деятельности) : учебник / Г. Г. Иванов. — Москва : КноРус, 2022. — 222 с. — ISBN 978-5-406-09325-2. — URL: https://book.ru/book/942852 (дата обращения: 27.06.2023). — Текст : электронный. </w:t>
      </w:r>
      <w:r w:rsidR="00212DEF" w:rsidRPr="00C46B87">
        <w:rPr>
          <w:rFonts w:ascii="Times New Roman" w:hAnsi="Times New Roman"/>
          <w:sz w:val="24"/>
          <w:szCs w:val="24"/>
        </w:rPr>
        <w:t>Лифиц И.М. Оценка конкурентоспособности товаров и услуг (СПО). Учебник — Москва: КноРус, 2019. — 252 с.</w:t>
      </w:r>
    </w:p>
    <w:p w14:paraId="1B537165" w14:textId="56A30FAA" w:rsidR="00962383" w:rsidRPr="00C46B87" w:rsidRDefault="00962383" w:rsidP="00C46B87">
      <w:pPr>
        <w:pStyle w:val="ae"/>
        <w:widowControl w:val="0"/>
        <w:numPr>
          <w:ilvl w:val="0"/>
          <w:numId w:val="29"/>
        </w:numPr>
        <w:tabs>
          <w:tab w:val="left" w:pos="1556"/>
          <w:tab w:val="left" w:pos="1557"/>
        </w:tabs>
        <w:autoSpaceDE w:val="0"/>
        <w:autoSpaceDN w:val="0"/>
        <w:spacing w:before="4" w:after="0"/>
        <w:ind w:left="0" w:right="-142" w:firstLine="567"/>
        <w:jc w:val="both"/>
        <w:rPr>
          <w:rFonts w:ascii="Times New Roman" w:hAnsi="Times New Roman"/>
          <w:sz w:val="24"/>
          <w:szCs w:val="24"/>
        </w:rPr>
      </w:pPr>
      <w:r w:rsidRPr="00C46B87">
        <w:rPr>
          <w:rFonts w:ascii="Times New Roman" w:hAnsi="Times New Roman"/>
          <w:sz w:val="24"/>
          <w:szCs w:val="24"/>
        </w:rPr>
        <w:t>Лифиц, И. М., Теоретические основы товароведения : учебник / И. М. Лифиц. — Москва : КноРус, 2019. — 219 с. — ISBN 978-5-406-07082-6. — URL: https://book.ru/book/931895 (дата обращения: 27.06.2023). — Текст : электронный.</w:t>
      </w:r>
    </w:p>
    <w:p w14:paraId="2E186975" w14:textId="77777777" w:rsidR="00C46B87" w:rsidRPr="00C46B87" w:rsidRDefault="00C46B87" w:rsidP="00C46B87">
      <w:pPr>
        <w:pStyle w:val="ae"/>
        <w:widowControl w:val="0"/>
        <w:numPr>
          <w:ilvl w:val="0"/>
          <w:numId w:val="29"/>
        </w:numPr>
        <w:tabs>
          <w:tab w:val="left" w:pos="1556"/>
          <w:tab w:val="left" w:pos="1557"/>
        </w:tabs>
        <w:autoSpaceDE w:val="0"/>
        <w:autoSpaceDN w:val="0"/>
        <w:spacing w:before="4"/>
        <w:ind w:left="0" w:right="-142" w:firstLine="567"/>
        <w:jc w:val="both"/>
        <w:rPr>
          <w:rFonts w:ascii="Times New Roman" w:hAnsi="Times New Roman"/>
          <w:sz w:val="24"/>
          <w:szCs w:val="24"/>
        </w:rPr>
      </w:pPr>
      <w:r w:rsidRPr="00C46B87">
        <w:rPr>
          <w:rFonts w:ascii="Times New Roman" w:hAnsi="Times New Roman"/>
          <w:sz w:val="24"/>
          <w:szCs w:val="24"/>
        </w:rPr>
        <w:t xml:space="preserve">Калачев, С. Л.  Теоретические основы товароведения и экспертизы : учебник для среднего профессионального образования / С. Л. Калачев. — 2-е изд., перераб. и доп. — Москва : Издательство Юрайт, 2023. — 478 с. — (Профессиональное образование). — ISBN 978-5-534-12041-7. — Текст : электронный // Образовательная платформа Юрайт [сайт]. — URL: </w:t>
      </w:r>
      <w:hyperlink r:id="rId8" w:history="1">
        <w:r w:rsidRPr="00C46B87">
          <w:rPr>
            <w:rStyle w:val="aff0"/>
            <w:rFonts w:ascii="Times New Roman" w:hAnsi="Times New Roman"/>
            <w:sz w:val="24"/>
            <w:szCs w:val="24"/>
          </w:rPr>
          <w:t>https://urait.ru/bcode/513173</w:t>
        </w:r>
      </w:hyperlink>
      <w:r w:rsidRPr="00C46B87">
        <w:rPr>
          <w:rFonts w:ascii="Times New Roman" w:hAnsi="Times New Roman"/>
          <w:sz w:val="24"/>
          <w:szCs w:val="24"/>
        </w:rPr>
        <w:t> </w:t>
      </w:r>
    </w:p>
    <w:p w14:paraId="7992840B" w14:textId="77777777" w:rsidR="00C46B87" w:rsidRPr="00C46B87" w:rsidRDefault="00C46B87" w:rsidP="00C46B87">
      <w:pPr>
        <w:pStyle w:val="ae"/>
        <w:widowControl w:val="0"/>
        <w:numPr>
          <w:ilvl w:val="0"/>
          <w:numId w:val="29"/>
        </w:numPr>
        <w:tabs>
          <w:tab w:val="left" w:pos="1556"/>
          <w:tab w:val="left" w:pos="1557"/>
        </w:tabs>
        <w:autoSpaceDE w:val="0"/>
        <w:autoSpaceDN w:val="0"/>
        <w:spacing w:before="4"/>
        <w:ind w:left="0" w:right="-142" w:firstLine="567"/>
        <w:jc w:val="both"/>
        <w:rPr>
          <w:rFonts w:ascii="Times New Roman" w:hAnsi="Times New Roman"/>
          <w:sz w:val="24"/>
          <w:szCs w:val="24"/>
        </w:rPr>
      </w:pPr>
      <w:r w:rsidRPr="00C46B87">
        <w:rPr>
          <w:rFonts w:ascii="Times New Roman" w:hAnsi="Times New Roman"/>
          <w:sz w:val="24"/>
          <w:szCs w:val="24"/>
        </w:rPr>
        <w:t xml:space="preserve">Бузукова, Е. А.  Управление ассортиментом и основы категорийного менеджмента : учебник для среднего профессионального образования / Е. А. Бузукова. — Москва : Издательство Юрайт, 2023. — 181 с. — (Профессиональное образование). — ISBN 978-5-534-15602-7. — Текст : электронный // Образовательная платформа Юрайт [сайт]. — URL: </w:t>
      </w:r>
      <w:hyperlink r:id="rId9" w:history="1">
        <w:r w:rsidRPr="00C46B87">
          <w:rPr>
            <w:rStyle w:val="aff0"/>
            <w:rFonts w:ascii="Times New Roman" w:hAnsi="Times New Roman"/>
            <w:sz w:val="24"/>
            <w:szCs w:val="24"/>
          </w:rPr>
          <w:t>https://urait.ru/bcode/520552</w:t>
        </w:r>
      </w:hyperlink>
      <w:r w:rsidRPr="00C46B87">
        <w:rPr>
          <w:rFonts w:ascii="Times New Roman" w:hAnsi="Times New Roman"/>
          <w:sz w:val="24"/>
          <w:szCs w:val="24"/>
        </w:rPr>
        <w:t> </w:t>
      </w:r>
    </w:p>
    <w:p w14:paraId="04E09256" w14:textId="77777777" w:rsidR="00C46B87" w:rsidRPr="00C46B87" w:rsidRDefault="00C46B87" w:rsidP="00C46B87">
      <w:pPr>
        <w:pStyle w:val="ae"/>
        <w:widowControl w:val="0"/>
        <w:numPr>
          <w:ilvl w:val="0"/>
          <w:numId w:val="29"/>
        </w:numPr>
        <w:tabs>
          <w:tab w:val="left" w:pos="1556"/>
          <w:tab w:val="left" w:pos="1557"/>
        </w:tabs>
        <w:autoSpaceDE w:val="0"/>
        <w:autoSpaceDN w:val="0"/>
        <w:spacing w:before="4"/>
        <w:ind w:left="0" w:right="-142" w:firstLine="567"/>
        <w:jc w:val="both"/>
        <w:rPr>
          <w:rFonts w:ascii="Times New Roman" w:hAnsi="Times New Roman"/>
          <w:sz w:val="24"/>
          <w:szCs w:val="24"/>
        </w:rPr>
      </w:pPr>
      <w:r w:rsidRPr="00C46B87">
        <w:rPr>
          <w:rFonts w:ascii="Times New Roman" w:hAnsi="Times New Roman"/>
          <w:sz w:val="24"/>
          <w:szCs w:val="24"/>
        </w:rPr>
        <w:t xml:space="preserve">Лифиц, И. М.  Товарный менеджмент : учебник для среднего профессионального образования / И. М. Лифиц, Ф. А. Жукова, М. А. Николаева. — Москва : Издательство Юрайт, 2023. — 405 с. — (Профессиональное образование). — </w:t>
      </w:r>
      <w:r w:rsidRPr="00C46B87">
        <w:rPr>
          <w:rFonts w:ascii="Times New Roman" w:hAnsi="Times New Roman"/>
          <w:sz w:val="24"/>
          <w:szCs w:val="24"/>
        </w:rPr>
        <w:lastRenderedPageBreak/>
        <w:t xml:space="preserve">ISBN 978-5-534-15276-0. — Текст : электронный // Образовательная платформа Юрайт [сайт]. — URL: </w:t>
      </w:r>
      <w:hyperlink r:id="rId10" w:history="1">
        <w:r w:rsidRPr="00C46B87">
          <w:rPr>
            <w:rStyle w:val="aff0"/>
            <w:rFonts w:ascii="Times New Roman" w:hAnsi="Times New Roman"/>
            <w:sz w:val="24"/>
            <w:szCs w:val="24"/>
          </w:rPr>
          <w:t>https://urait.ru/bcode/513608</w:t>
        </w:r>
      </w:hyperlink>
      <w:r w:rsidRPr="00C46B87">
        <w:rPr>
          <w:rFonts w:ascii="Times New Roman" w:hAnsi="Times New Roman"/>
          <w:sz w:val="24"/>
          <w:szCs w:val="24"/>
        </w:rPr>
        <w:t xml:space="preserve"> </w:t>
      </w:r>
    </w:p>
    <w:p w14:paraId="489CBDE8" w14:textId="77777777" w:rsidR="00C46B87" w:rsidRPr="00962383" w:rsidRDefault="00C46B87" w:rsidP="00C46B87">
      <w:pPr>
        <w:pStyle w:val="ae"/>
        <w:widowControl w:val="0"/>
        <w:tabs>
          <w:tab w:val="left" w:pos="1556"/>
          <w:tab w:val="left" w:pos="1557"/>
        </w:tabs>
        <w:autoSpaceDE w:val="0"/>
        <w:autoSpaceDN w:val="0"/>
        <w:spacing w:before="4" w:after="0"/>
        <w:ind w:left="0" w:right="-142" w:firstLine="567"/>
        <w:contextualSpacing w:val="0"/>
        <w:jc w:val="both"/>
        <w:rPr>
          <w:rFonts w:ascii="Times New Roman" w:hAnsi="Times New Roman"/>
          <w:sz w:val="24"/>
          <w:szCs w:val="24"/>
        </w:rPr>
      </w:pPr>
    </w:p>
    <w:p w14:paraId="633B8697" w14:textId="5274B373" w:rsidR="00212DEF" w:rsidRPr="00962383" w:rsidRDefault="00212DEF" w:rsidP="00962383">
      <w:pPr>
        <w:pStyle w:val="afe"/>
        <w:spacing w:before="251" w:line="276" w:lineRule="auto"/>
        <w:ind w:firstLine="709"/>
        <w:jc w:val="both"/>
        <w:rPr>
          <w:b/>
          <w:bCs/>
          <w:sz w:val="24"/>
          <w:szCs w:val="24"/>
        </w:rPr>
      </w:pPr>
      <w:r w:rsidRPr="00962383">
        <w:rPr>
          <w:b/>
          <w:bCs/>
          <w:sz w:val="24"/>
          <w:szCs w:val="24"/>
        </w:rPr>
        <w:t>3.2.2. Дополнительные источники</w:t>
      </w:r>
    </w:p>
    <w:p w14:paraId="4A55BFD6" w14:textId="5CB1D0EA" w:rsidR="00962383" w:rsidRPr="00962383" w:rsidRDefault="00962383" w:rsidP="00962383">
      <w:pPr>
        <w:pStyle w:val="afe"/>
        <w:spacing w:before="77" w:line="276" w:lineRule="auto"/>
        <w:ind w:firstLine="709"/>
        <w:jc w:val="both"/>
        <w:rPr>
          <w:sz w:val="24"/>
          <w:szCs w:val="24"/>
          <w:lang w:eastAsia="ru-RU"/>
        </w:rPr>
      </w:pPr>
      <w:r w:rsidRPr="00962383">
        <w:rPr>
          <w:sz w:val="24"/>
          <w:szCs w:val="24"/>
          <w:lang w:eastAsia="ru-RU"/>
        </w:rPr>
        <w:t>Закон РФ от 07.02.1992 N 2300-1 (ред. от 05.12.2022) "О защите прав потребителей"</w:t>
      </w:r>
    </w:p>
    <w:p w14:paraId="10F664A8" w14:textId="609C338B" w:rsidR="00212DEF" w:rsidRPr="00962383" w:rsidRDefault="00962383" w:rsidP="00962383">
      <w:pPr>
        <w:pStyle w:val="afe"/>
        <w:spacing w:before="77" w:line="276" w:lineRule="auto"/>
        <w:ind w:firstLine="709"/>
        <w:jc w:val="both"/>
        <w:rPr>
          <w:sz w:val="24"/>
          <w:szCs w:val="24"/>
          <w:lang w:eastAsia="ru-RU"/>
        </w:rPr>
      </w:pPr>
      <w:r w:rsidRPr="00962383">
        <w:rPr>
          <w:sz w:val="24"/>
          <w:szCs w:val="24"/>
          <w:lang w:eastAsia="ru-RU"/>
        </w:rPr>
        <w:t>Товароведение и организация торговли нспродовольственТ50 ными товарами: Учеб. для нач. проф. образования / Под ред. А.Н.Неверова, Т.И.Чалых. - М.: ПрофОбрИздат, 2013. - 464 с.</w:t>
      </w:r>
    </w:p>
    <w:p w14:paraId="7F664B48" w14:textId="77777777" w:rsidR="003A63DF" w:rsidRDefault="003A63DF" w:rsidP="003A63DF">
      <w:pPr>
        <w:spacing w:after="0"/>
        <w:ind w:firstLine="709"/>
        <w:contextualSpacing/>
        <w:jc w:val="both"/>
        <w:rPr>
          <w:rFonts w:ascii="Times New Roman" w:hAnsi="Times New Roman"/>
          <w:b/>
          <w:i/>
          <w:sz w:val="24"/>
          <w:szCs w:val="24"/>
          <w:highlight w:val="green"/>
        </w:rPr>
      </w:pPr>
    </w:p>
    <w:p w14:paraId="22EEBC0D" w14:textId="77777777" w:rsidR="00962383" w:rsidRDefault="00962383" w:rsidP="003A63DF">
      <w:pPr>
        <w:jc w:val="center"/>
        <w:rPr>
          <w:rFonts w:ascii="Times New Roman" w:hAnsi="Times New Roman"/>
          <w:b/>
          <w:bCs/>
        </w:rPr>
      </w:pPr>
    </w:p>
    <w:p w14:paraId="1262FD13" w14:textId="09692CF7" w:rsidR="003A63DF" w:rsidRPr="00C46B87" w:rsidRDefault="003A63DF" w:rsidP="003A63DF">
      <w:pPr>
        <w:jc w:val="center"/>
        <w:rPr>
          <w:rFonts w:ascii="Times New Roman" w:hAnsi="Times New Roman"/>
          <w:b/>
          <w:bCs/>
          <w:sz w:val="24"/>
          <w:szCs w:val="24"/>
        </w:rPr>
      </w:pPr>
      <w:r w:rsidRPr="00C46B87">
        <w:rPr>
          <w:rFonts w:ascii="Times New Roman" w:hAnsi="Times New Roman"/>
          <w:b/>
          <w:bCs/>
          <w:sz w:val="24"/>
          <w:szCs w:val="24"/>
        </w:rPr>
        <w:t xml:space="preserve">4. КОНТРОЛЬ И ОЦЕНКА РЕЗУЛЬТАТОВ ОСВОЕНИЯ </w:t>
      </w:r>
      <w:r w:rsidRPr="00C46B87">
        <w:rPr>
          <w:rFonts w:ascii="Times New Roman" w:hAnsi="Times New Roman"/>
          <w:b/>
          <w:bCs/>
          <w:sz w:val="24"/>
          <w:szCs w:val="24"/>
        </w:rPr>
        <w:br/>
        <w:t>ПРОФЕССИОНАЛЬНОГО МОДУЛЯ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3686"/>
        <w:gridCol w:w="2268"/>
      </w:tblGrid>
      <w:tr w:rsidR="003A63DF" w:rsidRPr="00C46B87" w14:paraId="39BB0E3D" w14:textId="77777777" w:rsidTr="009E3978">
        <w:trPr>
          <w:trHeight w:val="1098"/>
        </w:trPr>
        <w:tc>
          <w:tcPr>
            <w:tcW w:w="3510" w:type="dxa"/>
            <w:tcBorders>
              <w:top w:val="single" w:sz="4" w:space="0" w:color="auto"/>
              <w:left w:val="single" w:sz="4" w:space="0" w:color="auto"/>
              <w:bottom w:val="single" w:sz="4" w:space="0" w:color="auto"/>
              <w:right w:val="single" w:sz="4" w:space="0" w:color="auto"/>
            </w:tcBorders>
            <w:vAlign w:val="center"/>
            <w:hideMark/>
          </w:tcPr>
          <w:p w14:paraId="7A937560" w14:textId="7DFDB1C3" w:rsidR="003A63DF" w:rsidRPr="00C46B87" w:rsidRDefault="003A63DF" w:rsidP="00212DEF">
            <w:pPr>
              <w:suppressAutoHyphens/>
              <w:spacing w:after="0" w:line="240" w:lineRule="auto"/>
              <w:jc w:val="center"/>
              <w:rPr>
                <w:rFonts w:ascii="Times New Roman" w:hAnsi="Times New Roman"/>
                <w:sz w:val="24"/>
                <w:szCs w:val="24"/>
              </w:rPr>
            </w:pPr>
            <w:r w:rsidRPr="00C46B87">
              <w:rPr>
                <w:rFonts w:ascii="Times New Roman" w:hAnsi="Times New Roman"/>
                <w:sz w:val="24"/>
                <w:szCs w:val="24"/>
              </w:rPr>
              <w:t>Код и наименование профессиональных и общих компетенций, формируемых в рамках модуля</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60ADBEA" w14:textId="77777777" w:rsidR="003A63DF" w:rsidRPr="00C46B87" w:rsidRDefault="003A63DF" w:rsidP="00212DEF">
            <w:pPr>
              <w:suppressAutoHyphens/>
              <w:spacing w:after="0" w:line="240" w:lineRule="auto"/>
              <w:jc w:val="center"/>
              <w:rPr>
                <w:rFonts w:ascii="Times New Roman" w:hAnsi="Times New Roman"/>
                <w:sz w:val="24"/>
                <w:szCs w:val="24"/>
              </w:rPr>
            </w:pPr>
            <w:r w:rsidRPr="00C46B87">
              <w:rPr>
                <w:rFonts w:ascii="Times New Roman" w:hAnsi="Times New Roman"/>
                <w:sz w:val="24"/>
                <w:szCs w:val="24"/>
              </w:rPr>
              <w:t>Критерии оценки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9A3532E" w14:textId="77777777" w:rsidR="003A63DF" w:rsidRPr="00C46B87" w:rsidRDefault="003A63DF" w:rsidP="00212DEF">
            <w:pPr>
              <w:suppressAutoHyphens/>
              <w:spacing w:after="0" w:line="240" w:lineRule="auto"/>
              <w:jc w:val="center"/>
              <w:rPr>
                <w:rFonts w:ascii="Times New Roman" w:hAnsi="Times New Roman"/>
                <w:sz w:val="24"/>
                <w:szCs w:val="24"/>
              </w:rPr>
            </w:pPr>
            <w:r w:rsidRPr="00C46B87">
              <w:rPr>
                <w:rFonts w:ascii="Times New Roman" w:hAnsi="Times New Roman"/>
                <w:sz w:val="24"/>
                <w:szCs w:val="24"/>
              </w:rPr>
              <w:t>Методы оценки</w:t>
            </w:r>
          </w:p>
        </w:tc>
      </w:tr>
      <w:tr w:rsidR="00212DEF" w:rsidRPr="00C46B87" w14:paraId="73B3EEBC" w14:textId="77777777" w:rsidTr="009E3978">
        <w:trPr>
          <w:trHeight w:val="698"/>
        </w:trPr>
        <w:tc>
          <w:tcPr>
            <w:tcW w:w="3510" w:type="dxa"/>
            <w:tcBorders>
              <w:top w:val="single" w:sz="4" w:space="0" w:color="auto"/>
              <w:left w:val="single" w:sz="4" w:space="0" w:color="auto"/>
              <w:bottom w:val="single" w:sz="4" w:space="0" w:color="auto"/>
              <w:right w:val="single" w:sz="4" w:space="0" w:color="auto"/>
            </w:tcBorders>
          </w:tcPr>
          <w:p w14:paraId="581DFDAB" w14:textId="3724FC50" w:rsidR="00212DEF" w:rsidRPr="00C46B87" w:rsidRDefault="00212DEF" w:rsidP="00212DEF">
            <w:pPr>
              <w:pStyle w:val="af0"/>
              <w:rPr>
                <w:sz w:val="24"/>
                <w:szCs w:val="24"/>
              </w:rPr>
            </w:pPr>
            <w:r w:rsidRPr="00C46B87">
              <w:rPr>
                <w:sz w:val="24"/>
                <w:szCs w:val="24"/>
              </w:rPr>
              <w:t>Проверять</w:t>
            </w:r>
            <w:r w:rsidR="00962383" w:rsidRPr="00C46B87">
              <w:rPr>
                <w:sz w:val="24"/>
                <w:szCs w:val="24"/>
              </w:rPr>
              <w:t xml:space="preserve"> </w:t>
            </w:r>
            <w:r w:rsidRPr="00C46B87">
              <w:rPr>
                <w:spacing w:val="-2"/>
                <w:sz w:val="24"/>
                <w:szCs w:val="24"/>
              </w:rPr>
              <w:t>качество,</w:t>
            </w:r>
            <w:r w:rsidRPr="00C46B87">
              <w:rPr>
                <w:spacing w:val="-57"/>
                <w:sz w:val="24"/>
                <w:szCs w:val="24"/>
              </w:rPr>
              <w:t xml:space="preserve"> </w:t>
            </w:r>
            <w:r w:rsidRPr="00C46B87">
              <w:rPr>
                <w:sz w:val="24"/>
                <w:szCs w:val="24"/>
              </w:rPr>
              <w:t>комплектность,</w:t>
            </w:r>
            <w:r w:rsidRPr="00C46B87">
              <w:rPr>
                <w:spacing w:val="1"/>
                <w:sz w:val="24"/>
                <w:szCs w:val="24"/>
              </w:rPr>
              <w:t xml:space="preserve"> </w:t>
            </w:r>
            <w:r w:rsidRPr="00C46B87">
              <w:rPr>
                <w:sz w:val="24"/>
                <w:szCs w:val="24"/>
              </w:rPr>
              <w:t>количественные</w:t>
            </w:r>
            <w:r w:rsidRPr="00C46B87">
              <w:rPr>
                <w:spacing w:val="-57"/>
                <w:sz w:val="24"/>
                <w:szCs w:val="24"/>
              </w:rPr>
              <w:t xml:space="preserve"> </w:t>
            </w:r>
            <w:r w:rsidRPr="00C46B87">
              <w:rPr>
                <w:sz w:val="24"/>
                <w:szCs w:val="24"/>
              </w:rPr>
              <w:t>характеристики</w:t>
            </w:r>
            <w:r w:rsidRPr="00C46B87">
              <w:rPr>
                <w:spacing w:val="1"/>
                <w:sz w:val="24"/>
                <w:szCs w:val="24"/>
              </w:rPr>
              <w:t xml:space="preserve"> </w:t>
            </w:r>
            <w:r w:rsidRPr="00C46B87">
              <w:rPr>
                <w:sz w:val="24"/>
                <w:szCs w:val="24"/>
              </w:rPr>
              <w:t>непродовольственных</w:t>
            </w:r>
            <w:r w:rsidRPr="00C46B87">
              <w:rPr>
                <w:spacing w:val="-1"/>
                <w:sz w:val="24"/>
                <w:szCs w:val="24"/>
              </w:rPr>
              <w:t xml:space="preserve"> </w:t>
            </w:r>
            <w:r w:rsidRPr="00C46B87">
              <w:rPr>
                <w:sz w:val="24"/>
                <w:szCs w:val="24"/>
              </w:rPr>
              <w:t>товаров</w:t>
            </w:r>
          </w:p>
        </w:tc>
        <w:tc>
          <w:tcPr>
            <w:tcW w:w="3686" w:type="dxa"/>
            <w:tcBorders>
              <w:top w:val="single" w:sz="4" w:space="0" w:color="auto"/>
              <w:left w:val="single" w:sz="4" w:space="0" w:color="auto"/>
              <w:bottom w:val="single" w:sz="4" w:space="0" w:color="auto"/>
              <w:right w:val="single" w:sz="4" w:space="0" w:color="auto"/>
            </w:tcBorders>
          </w:tcPr>
          <w:p w14:paraId="35AC51C7" w14:textId="6650926C" w:rsidR="00212DEF" w:rsidRPr="00C46B87" w:rsidRDefault="00212DEF" w:rsidP="00212DEF">
            <w:pPr>
              <w:pStyle w:val="TableParagraph"/>
              <w:tabs>
                <w:tab w:val="left" w:pos="482"/>
                <w:tab w:val="left" w:pos="2102"/>
                <w:tab w:val="left" w:pos="3260"/>
              </w:tabs>
              <w:ind w:left="127" w:right="75"/>
              <w:rPr>
                <w:sz w:val="24"/>
                <w:szCs w:val="24"/>
              </w:rPr>
            </w:pPr>
            <w:r w:rsidRPr="00C46B87">
              <w:rPr>
                <w:sz w:val="24"/>
                <w:szCs w:val="24"/>
              </w:rPr>
              <w:t>-</w:t>
            </w:r>
            <w:r w:rsidR="00962383" w:rsidRPr="00C46B87">
              <w:rPr>
                <w:sz w:val="24"/>
                <w:szCs w:val="24"/>
              </w:rPr>
              <w:t xml:space="preserve"> </w:t>
            </w:r>
            <w:r w:rsidRPr="00C46B87">
              <w:rPr>
                <w:sz w:val="24"/>
                <w:szCs w:val="24"/>
              </w:rPr>
              <w:t>Определение</w:t>
            </w:r>
            <w:r w:rsidR="00962383" w:rsidRPr="00C46B87">
              <w:rPr>
                <w:sz w:val="24"/>
                <w:szCs w:val="24"/>
              </w:rPr>
              <w:t xml:space="preserve"> </w:t>
            </w:r>
            <w:r w:rsidRPr="00C46B87">
              <w:rPr>
                <w:sz w:val="24"/>
                <w:szCs w:val="24"/>
              </w:rPr>
              <w:t>качества</w:t>
            </w:r>
            <w:r w:rsidR="00962383" w:rsidRPr="00C46B87">
              <w:rPr>
                <w:sz w:val="24"/>
                <w:szCs w:val="24"/>
              </w:rPr>
              <w:t xml:space="preserve"> </w:t>
            </w:r>
            <w:r w:rsidRPr="00C46B87">
              <w:rPr>
                <w:spacing w:val="-5"/>
                <w:sz w:val="24"/>
                <w:szCs w:val="24"/>
              </w:rPr>
              <w:t>и</w:t>
            </w:r>
            <w:r w:rsidRPr="00C46B87">
              <w:rPr>
                <w:spacing w:val="-57"/>
                <w:sz w:val="24"/>
                <w:szCs w:val="24"/>
              </w:rPr>
              <w:t xml:space="preserve"> </w:t>
            </w:r>
            <w:r w:rsidRPr="00C46B87">
              <w:rPr>
                <w:sz w:val="24"/>
                <w:szCs w:val="24"/>
              </w:rPr>
              <w:t>комплектности</w:t>
            </w:r>
            <w:r w:rsidRPr="00C46B87">
              <w:rPr>
                <w:spacing w:val="1"/>
                <w:sz w:val="24"/>
                <w:szCs w:val="24"/>
              </w:rPr>
              <w:t xml:space="preserve"> </w:t>
            </w:r>
            <w:r w:rsidRPr="00C46B87">
              <w:rPr>
                <w:sz w:val="24"/>
                <w:szCs w:val="24"/>
              </w:rPr>
              <w:t>непродовольственных</w:t>
            </w:r>
            <w:r w:rsidRPr="00C46B87">
              <w:rPr>
                <w:spacing w:val="-7"/>
                <w:sz w:val="24"/>
                <w:szCs w:val="24"/>
              </w:rPr>
              <w:t xml:space="preserve"> </w:t>
            </w:r>
            <w:r w:rsidRPr="00C46B87">
              <w:rPr>
                <w:sz w:val="24"/>
                <w:szCs w:val="24"/>
              </w:rPr>
              <w:t>товаров;</w:t>
            </w:r>
          </w:p>
          <w:p w14:paraId="2ECA13F7" w14:textId="77777777" w:rsidR="00212DEF" w:rsidRPr="00C46B87" w:rsidRDefault="00212DEF" w:rsidP="00212DEF">
            <w:pPr>
              <w:pStyle w:val="TableParagraph"/>
              <w:ind w:left="127" w:right="79"/>
              <w:rPr>
                <w:sz w:val="24"/>
                <w:szCs w:val="24"/>
              </w:rPr>
            </w:pPr>
            <w:r w:rsidRPr="00C46B87">
              <w:rPr>
                <w:sz w:val="24"/>
                <w:szCs w:val="24"/>
              </w:rPr>
              <w:t>-проведение</w:t>
            </w:r>
            <w:r w:rsidRPr="00C46B87">
              <w:rPr>
                <w:spacing w:val="1"/>
                <w:sz w:val="24"/>
                <w:szCs w:val="24"/>
              </w:rPr>
              <w:t xml:space="preserve"> </w:t>
            </w:r>
            <w:r w:rsidRPr="00C46B87">
              <w:rPr>
                <w:sz w:val="24"/>
                <w:szCs w:val="24"/>
              </w:rPr>
              <w:t>органолептической</w:t>
            </w:r>
            <w:r w:rsidRPr="00C46B87">
              <w:rPr>
                <w:spacing w:val="37"/>
                <w:sz w:val="24"/>
                <w:szCs w:val="24"/>
              </w:rPr>
              <w:t xml:space="preserve"> </w:t>
            </w:r>
            <w:r w:rsidRPr="00C46B87">
              <w:rPr>
                <w:sz w:val="24"/>
                <w:szCs w:val="24"/>
              </w:rPr>
              <w:t>экспертизы</w:t>
            </w:r>
            <w:r w:rsidRPr="00C46B87">
              <w:rPr>
                <w:spacing w:val="-57"/>
                <w:sz w:val="24"/>
                <w:szCs w:val="24"/>
              </w:rPr>
              <w:t xml:space="preserve"> </w:t>
            </w:r>
            <w:r w:rsidRPr="00C46B87">
              <w:rPr>
                <w:sz w:val="24"/>
                <w:szCs w:val="24"/>
              </w:rPr>
              <w:t>отдельных</w:t>
            </w:r>
            <w:r w:rsidRPr="00C46B87">
              <w:rPr>
                <w:spacing w:val="1"/>
                <w:sz w:val="24"/>
                <w:szCs w:val="24"/>
              </w:rPr>
              <w:t xml:space="preserve"> </w:t>
            </w:r>
            <w:r w:rsidRPr="00C46B87">
              <w:rPr>
                <w:sz w:val="24"/>
                <w:szCs w:val="24"/>
              </w:rPr>
              <w:t>групп</w:t>
            </w:r>
            <w:r w:rsidRPr="00C46B87">
              <w:rPr>
                <w:spacing w:val="-1"/>
                <w:sz w:val="24"/>
                <w:szCs w:val="24"/>
              </w:rPr>
              <w:t xml:space="preserve"> </w:t>
            </w:r>
            <w:r w:rsidRPr="00C46B87">
              <w:rPr>
                <w:sz w:val="24"/>
                <w:szCs w:val="24"/>
              </w:rPr>
              <w:t>товаров;</w:t>
            </w:r>
          </w:p>
          <w:p w14:paraId="196CA7F3" w14:textId="07541FA8" w:rsidR="00212DEF" w:rsidRPr="00C46B87" w:rsidRDefault="00212DEF" w:rsidP="00212DEF">
            <w:pPr>
              <w:pStyle w:val="TableParagraph"/>
              <w:tabs>
                <w:tab w:val="left" w:pos="2246"/>
              </w:tabs>
              <w:ind w:left="127" w:right="81"/>
              <w:rPr>
                <w:sz w:val="24"/>
                <w:szCs w:val="24"/>
              </w:rPr>
            </w:pPr>
            <w:r w:rsidRPr="00C46B87">
              <w:rPr>
                <w:sz w:val="24"/>
                <w:szCs w:val="24"/>
              </w:rPr>
              <w:t>-определение</w:t>
            </w:r>
            <w:r w:rsidR="00962383" w:rsidRPr="00C46B87">
              <w:rPr>
                <w:sz w:val="24"/>
                <w:szCs w:val="24"/>
              </w:rPr>
              <w:t xml:space="preserve"> </w:t>
            </w:r>
            <w:r w:rsidRPr="00C46B87">
              <w:rPr>
                <w:spacing w:val="-2"/>
                <w:sz w:val="24"/>
                <w:szCs w:val="24"/>
              </w:rPr>
              <w:t>количества</w:t>
            </w:r>
            <w:r w:rsidRPr="00C46B87">
              <w:rPr>
                <w:spacing w:val="-57"/>
                <w:sz w:val="24"/>
                <w:szCs w:val="24"/>
              </w:rPr>
              <w:t xml:space="preserve"> </w:t>
            </w:r>
            <w:r w:rsidRPr="00C46B87">
              <w:rPr>
                <w:sz w:val="24"/>
                <w:szCs w:val="24"/>
              </w:rPr>
              <w:t>поступившего товара;</w:t>
            </w:r>
          </w:p>
          <w:p w14:paraId="11997C37" w14:textId="1714613E" w:rsidR="00212DEF" w:rsidRPr="00C46B87" w:rsidRDefault="00212DEF" w:rsidP="00212DEF">
            <w:pPr>
              <w:pStyle w:val="af0"/>
              <w:rPr>
                <w:sz w:val="24"/>
                <w:szCs w:val="24"/>
              </w:rPr>
            </w:pPr>
            <w:r w:rsidRPr="00C46B87">
              <w:rPr>
                <w:sz w:val="24"/>
                <w:szCs w:val="24"/>
              </w:rPr>
              <w:t>-определение</w:t>
            </w:r>
            <w:r w:rsidR="00962383" w:rsidRPr="00C46B87">
              <w:rPr>
                <w:sz w:val="24"/>
                <w:szCs w:val="24"/>
              </w:rPr>
              <w:t xml:space="preserve"> </w:t>
            </w:r>
            <w:r w:rsidRPr="00C46B87">
              <w:rPr>
                <w:spacing w:val="-2"/>
                <w:sz w:val="24"/>
                <w:szCs w:val="24"/>
              </w:rPr>
              <w:t>маркировки</w:t>
            </w:r>
            <w:r w:rsidRPr="00C46B87">
              <w:rPr>
                <w:spacing w:val="-57"/>
                <w:sz w:val="24"/>
                <w:szCs w:val="24"/>
              </w:rPr>
              <w:t xml:space="preserve"> </w:t>
            </w:r>
            <w:r w:rsidRPr="00C46B87">
              <w:rPr>
                <w:sz w:val="24"/>
                <w:szCs w:val="24"/>
              </w:rPr>
              <w:t>непродовольственных</w:t>
            </w:r>
            <w:r w:rsidRPr="00C46B87">
              <w:rPr>
                <w:spacing w:val="-7"/>
                <w:sz w:val="24"/>
                <w:szCs w:val="24"/>
              </w:rPr>
              <w:t xml:space="preserve"> </w:t>
            </w:r>
            <w:r w:rsidRPr="00C46B87">
              <w:rPr>
                <w:sz w:val="24"/>
                <w:szCs w:val="24"/>
              </w:rPr>
              <w:t>товаров;</w:t>
            </w:r>
          </w:p>
        </w:tc>
        <w:tc>
          <w:tcPr>
            <w:tcW w:w="2268" w:type="dxa"/>
            <w:tcBorders>
              <w:top w:val="single" w:sz="4" w:space="0" w:color="auto"/>
              <w:left w:val="single" w:sz="4" w:space="0" w:color="auto"/>
              <w:bottom w:val="single" w:sz="4" w:space="0" w:color="auto"/>
              <w:right w:val="single" w:sz="4" w:space="0" w:color="auto"/>
            </w:tcBorders>
            <w:hideMark/>
          </w:tcPr>
          <w:p w14:paraId="483EFD75" w14:textId="77777777" w:rsidR="00212DEF" w:rsidRPr="00C46B87" w:rsidRDefault="00212DEF" w:rsidP="00212DEF">
            <w:pPr>
              <w:suppressAutoHyphens/>
              <w:spacing w:after="0" w:line="240" w:lineRule="auto"/>
              <w:jc w:val="both"/>
              <w:rPr>
                <w:rFonts w:ascii="Times New Roman" w:hAnsi="Times New Roman"/>
                <w:bCs/>
                <w:iCs/>
                <w:sz w:val="24"/>
                <w:szCs w:val="24"/>
              </w:rPr>
            </w:pPr>
            <w:r w:rsidRPr="00C46B87">
              <w:rPr>
                <w:rFonts w:ascii="Times New Roman" w:hAnsi="Times New Roman"/>
                <w:bCs/>
                <w:iCs/>
                <w:sz w:val="24"/>
                <w:szCs w:val="24"/>
              </w:rPr>
              <w:t>Тесты</w:t>
            </w:r>
          </w:p>
          <w:p w14:paraId="338E432D" w14:textId="77777777" w:rsidR="00212DEF" w:rsidRPr="00C46B87" w:rsidRDefault="00212DEF" w:rsidP="00212DEF">
            <w:pPr>
              <w:suppressAutoHyphens/>
              <w:spacing w:after="0" w:line="240" w:lineRule="auto"/>
              <w:jc w:val="both"/>
              <w:rPr>
                <w:rFonts w:ascii="Times New Roman" w:hAnsi="Times New Roman"/>
                <w:b/>
                <w:bCs/>
                <w:i/>
                <w:sz w:val="24"/>
                <w:szCs w:val="24"/>
                <w:highlight w:val="green"/>
                <w:u w:val="single"/>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r w:rsidR="00212DEF" w:rsidRPr="00C46B87" w14:paraId="2ED21314" w14:textId="77777777" w:rsidTr="009E3978">
        <w:trPr>
          <w:trHeight w:val="698"/>
        </w:trPr>
        <w:tc>
          <w:tcPr>
            <w:tcW w:w="3510" w:type="dxa"/>
            <w:tcBorders>
              <w:top w:val="single" w:sz="4" w:space="0" w:color="auto"/>
              <w:left w:val="single" w:sz="4" w:space="0" w:color="auto"/>
              <w:bottom w:val="single" w:sz="4" w:space="0" w:color="auto"/>
              <w:right w:val="single" w:sz="4" w:space="0" w:color="auto"/>
            </w:tcBorders>
          </w:tcPr>
          <w:p w14:paraId="58DA96E2" w14:textId="4080737B" w:rsidR="00212DEF" w:rsidRPr="00C46B87" w:rsidRDefault="00212DEF" w:rsidP="00212DEF">
            <w:pPr>
              <w:pStyle w:val="af0"/>
              <w:rPr>
                <w:sz w:val="24"/>
                <w:szCs w:val="24"/>
              </w:rPr>
            </w:pPr>
            <w:r w:rsidRPr="00C46B87">
              <w:rPr>
                <w:sz w:val="24"/>
                <w:szCs w:val="24"/>
              </w:rPr>
              <w:t>Осуществлять</w:t>
            </w:r>
            <w:r w:rsidR="00962383" w:rsidRPr="00C46B87">
              <w:rPr>
                <w:sz w:val="24"/>
                <w:szCs w:val="24"/>
              </w:rPr>
              <w:t xml:space="preserve"> </w:t>
            </w:r>
            <w:r w:rsidRPr="00C46B87">
              <w:rPr>
                <w:sz w:val="24"/>
                <w:szCs w:val="24"/>
              </w:rPr>
              <w:t>подготовку,</w:t>
            </w:r>
            <w:r w:rsidRPr="00C46B87">
              <w:rPr>
                <w:spacing w:val="-58"/>
                <w:sz w:val="24"/>
                <w:szCs w:val="24"/>
              </w:rPr>
              <w:t xml:space="preserve"> </w:t>
            </w:r>
            <w:r w:rsidRPr="00C46B87">
              <w:rPr>
                <w:sz w:val="24"/>
                <w:szCs w:val="24"/>
              </w:rPr>
              <w:t>размещение товаров в торговом</w:t>
            </w:r>
            <w:r w:rsidRPr="00C46B87">
              <w:rPr>
                <w:spacing w:val="1"/>
                <w:sz w:val="24"/>
                <w:szCs w:val="24"/>
              </w:rPr>
              <w:t xml:space="preserve"> </w:t>
            </w:r>
            <w:r w:rsidRPr="00C46B87">
              <w:rPr>
                <w:sz w:val="24"/>
                <w:szCs w:val="24"/>
              </w:rPr>
              <w:t>зале</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выкладку</w:t>
            </w:r>
            <w:r w:rsidRPr="00C46B87">
              <w:rPr>
                <w:spacing w:val="1"/>
                <w:sz w:val="24"/>
                <w:szCs w:val="24"/>
              </w:rPr>
              <w:t xml:space="preserve"> </w:t>
            </w:r>
            <w:r w:rsidRPr="00C46B87">
              <w:rPr>
                <w:sz w:val="24"/>
                <w:szCs w:val="24"/>
              </w:rPr>
              <w:t>на</w:t>
            </w:r>
            <w:r w:rsidRPr="00C46B87">
              <w:rPr>
                <w:spacing w:val="1"/>
                <w:sz w:val="24"/>
                <w:szCs w:val="24"/>
              </w:rPr>
              <w:t xml:space="preserve"> </w:t>
            </w:r>
            <w:r w:rsidRPr="00C46B87">
              <w:rPr>
                <w:sz w:val="24"/>
                <w:szCs w:val="24"/>
              </w:rPr>
              <w:t>торгово-</w:t>
            </w:r>
            <w:r w:rsidRPr="00C46B87">
              <w:rPr>
                <w:spacing w:val="1"/>
                <w:sz w:val="24"/>
                <w:szCs w:val="24"/>
              </w:rPr>
              <w:t xml:space="preserve"> </w:t>
            </w:r>
            <w:r w:rsidRPr="00C46B87">
              <w:rPr>
                <w:sz w:val="24"/>
                <w:szCs w:val="24"/>
              </w:rPr>
              <w:t>технологическом</w:t>
            </w:r>
            <w:r w:rsidRPr="00C46B87">
              <w:rPr>
                <w:spacing w:val="-4"/>
                <w:sz w:val="24"/>
                <w:szCs w:val="24"/>
              </w:rPr>
              <w:t xml:space="preserve"> </w:t>
            </w:r>
            <w:r w:rsidRPr="00C46B87">
              <w:rPr>
                <w:sz w:val="24"/>
                <w:szCs w:val="24"/>
              </w:rPr>
              <w:t>оборудовании</w:t>
            </w:r>
          </w:p>
        </w:tc>
        <w:tc>
          <w:tcPr>
            <w:tcW w:w="3686" w:type="dxa"/>
            <w:tcBorders>
              <w:top w:val="single" w:sz="4" w:space="0" w:color="auto"/>
              <w:left w:val="single" w:sz="4" w:space="0" w:color="auto"/>
              <w:bottom w:val="single" w:sz="4" w:space="0" w:color="auto"/>
              <w:right w:val="single" w:sz="4" w:space="0" w:color="auto"/>
            </w:tcBorders>
          </w:tcPr>
          <w:p w14:paraId="2B9D2923" w14:textId="77777777" w:rsidR="00212DEF" w:rsidRPr="00C46B87" w:rsidRDefault="00212DEF" w:rsidP="00212DEF">
            <w:pPr>
              <w:pStyle w:val="TableParagraph"/>
              <w:ind w:left="127" w:right="217"/>
              <w:rPr>
                <w:sz w:val="24"/>
                <w:szCs w:val="24"/>
              </w:rPr>
            </w:pPr>
            <w:r w:rsidRPr="00C46B87">
              <w:rPr>
                <w:sz w:val="24"/>
                <w:szCs w:val="24"/>
              </w:rPr>
              <w:t>выполнение работ по приемке</w:t>
            </w:r>
            <w:r w:rsidRPr="00C46B87">
              <w:rPr>
                <w:spacing w:val="-57"/>
                <w:sz w:val="24"/>
                <w:szCs w:val="24"/>
              </w:rPr>
              <w:t xml:space="preserve"> </w:t>
            </w:r>
            <w:r w:rsidRPr="00C46B87">
              <w:rPr>
                <w:sz w:val="24"/>
                <w:szCs w:val="24"/>
              </w:rPr>
              <w:t>товаров</w:t>
            </w:r>
            <w:r w:rsidRPr="00C46B87">
              <w:rPr>
                <w:spacing w:val="-1"/>
                <w:sz w:val="24"/>
                <w:szCs w:val="24"/>
              </w:rPr>
              <w:t xml:space="preserve"> </w:t>
            </w:r>
            <w:r w:rsidRPr="00C46B87">
              <w:rPr>
                <w:sz w:val="24"/>
                <w:szCs w:val="24"/>
              </w:rPr>
              <w:t>в соответствии с</w:t>
            </w:r>
          </w:p>
          <w:p w14:paraId="473FEFB1" w14:textId="77777777" w:rsidR="00212DEF" w:rsidRPr="00C46B87" w:rsidRDefault="00212DEF" w:rsidP="00212DEF">
            <w:pPr>
              <w:pStyle w:val="TableParagraph"/>
              <w:ind w:left="127" w:right="209"/>
              <w:rPr>
                <w:sz w:val="24"/>
                <w:szCs w:val="24"/>
              </w:rPr>
            </w:pPr>
            <w:r w:rsidRPr="00C46B87">
              <w:rPr>
                <w:sz w:val="24"/>
                <w:szCs w:val="24"/>
              </w:rPr>
              <w:t>требованиями Инструкций П6</w:t>
            </w:r>
            <w:r w:rsidRPr="00C46B87">
              <w:rPr>
                <w:spacing w:val="-58"/>
                <w:sz w:val="24"/>
                <w:szCs w:val="24"/>
              </w:rPr>
              <w:t xml:space="preserve"> </w:t>
            </w:r>
            <w:r w:rsidRPr="00C46B87">
              <w:rPr>
                <w:sz w:val="24"/>
                <w:szCs w:val="24"/>
              </w:rPr>
              <w:t>и</w:t>
            </w:r>
            <w:r w:rsidRPr="00C46B87">
              <w:rPr>
                <w:spacing w:val="-1"/>
                <w:sz w:val="24"/>
                <w:szCs w:val="24"/>
              </w:rPr>
              <w:t xml:space="preserve"> </w:t>
            </w:r>
            <w:r w:rsidRPr="00C46B87">
              <w:rPr>
                <w:sz w:val="24"/>
                <w:szCs w:val="24"/>
              </w:rPr>
              <w:t>П7:</w:t>
            </w:r>
          </w:p>
          <w:p w14:paraId="7ADB3A2E" w14:textId="611D5748" w:rsidR="00212DEF" w:rsidRPr="00C46B87" w:rsidRDefault="00212DEF" w:rsidP="000053F6">
            <w:pPr>
              <w:pStyle w:val="TableParagraph"/>
              <w:numPr>
                <w:ilvl w:val="0"/>
                <w:numId w:val="6"/>
              </w:numPr>
              <w:tabs>
                <w:tab w:val="left" w:pos="269"/>
                <w:tab w:val="left" w:pos="2122"/>
              </w:tabs>
              <w:ind w:right="467" w:firstLine="0"/>
              <w:rPr>
                <w:sz w:val="24"/>
                <w:szCs w:val="24"/>
              </w:rPr>
            </w:pPr>
            <w:r w:rsidRPr="00C46B87">
              <w:rPr>
                <w:sz w:val="24"/>
                <w:szCs w:val="24"/>
              </w:rPr>
              <w:t>осуществление</w:t>
            </w:r>
            <w:r w:rsidR="00962383" w:rsidRPr="00C46B87">
              <w:rPr>
                <w:sz w:val="24"/>
                <w:szCs w:val="24"/>
              </w:rPr>
              <w:t xml:space="preserve"> </w:t>
            </w:r>
            <w:r w:rsidRPr="00C46B87">
              <w:rPr>
                <w:spacing w:val="-2"/>
                <w:sz w:val="24"/>
                <w:szCs w:val="24"/>
              </w:rPr>
              <w:t>приемки</w:t>
            </w:r>
            <w:r w:rsidRPr="00C46B87">
              <w:rPr>
                <w:spacing w:val="-57"/>
                <w:sz w:val="24"/>
                <w:szCs w:val="24"/>
              </w:rPr>
              <w:t xml:space="preserve"> </w:t>
            </w:r>
            <w:r w:rsidRPr="00C46B87">
              <w:rPr>
                <w:sz w:val="24"/>
                <w:szCs w:val="24"/>
              </w:rPr>
              <w:t>товаров по количеству и</w:t>
            </w:r>
            <w:r w:rsidRPr="00C46B87">
              <w:rPr>
                <w:spacing w:val="1"/>
                <w:sz w:val="24"/>
                <w:szCs w:val="24"/>
              </w:rPr>
              <w:t xml:space="preserve"> </w:t>
            </w:r>
            <w:r w:rsidRPr="00C46B87">
              <w:rPr>
                <w:sz w:val="24"/>
                <w:szCs w:val="24"/>
              </w:rPr>
              <w:t>качеству;</w:t>
            </w:r>
          </w:p>
          <w:p w14:paraId="4753F198" w14:textId="77777777" w:rsidR="00212DEF" w:rsidRPr="00C46B87" w:rsidRDefault="00212DEF" w:rsidP="000053F6">
            <w:pPr>
              <w:pStyle w:val="TableParagraph"/>
              <w:numPr>
                <w:ilvl w:val="0"/>
                <w:numId w:val="6"/>
              </w:numPr>
              <w:tabs>
                <w:tab w:val="left" w:pos="390"/>
              </w:tabs>
              <w:ind w:right="89" w:firstLine="0"/>
              <w:rPr>
                <w:sz w:val="24"/>
                <w:szCs w:val="24"/>
              </w:rPr>
            </w:pPr>
            <w:r w:rsidRPr="00C46B87">
              <w:rPr>
                <w:sz w:val="24"/>
                <w:szCs w:val="24"/>
              </w:rPr>
              <w:t>оформление</w:t>
            </w:r>
            <w:r w:rsidRPr="00C46B87">
              <w:rPr>
                <w:spacing w:val="1"/>
                <w:sz w:val="24"/>
                <w:szCs w:val="24"/>
              </w:rPr>
              <w:t xml:space="preserve"> </w:t>
            </w:r>
            <w:r w:rsidRPr="00C46B87">
              <w:rPr>
                <w:spacing w:val="-1"/>
                <w:sz w:val="24"/>
                <w:szCs w:val="24"/>
              </w:rPr>
              <w:t>сопроводительных</w:t>
            </w:r>
            <w:r w:rsidRPr="00C46B87">
              <w:rPr>
                <w:spacing w:val="-6"/>
                <w:sz w:val="24"/>
                <w:szCs w:val="24"/>
              </w:rPr>
              <w:t xml:space="preserve"> </w:t>
            </w:r>
            <w:r w:rsidRPr="00C46B87">
              <w:rPr>
                <w:sz w:val="24"/>
                <w:szCs w:val="24"/>
              </w:rPr>
              <w:t>документов;</w:t>
            </w:r>
          </w:p>
          <w:p w14:paraId="7A6829DC" w14:textId="77777777" w:rsidR="00212DEF" w:rsidRPr="00C46B87" w:rsidRDefault="00212DEF" w:rsidP="000053F6">
            <w:pPr>
              <w:pStyle w:val="TableParagraph"/>
              <w:numPr>
                <w:ilvl w:val="0"/>
                <w:numId w:val="6"/>
              </w:numPr>
              <w:tabs>
                <w:tab w:val="left" w:pos="486"/>
              </w:tabs>
              <w:ind w:right="71" w:firstLine="0"/>
              <w:jc w:val="both"/>
              <w:rPr>
                <w:sz w:val="24"/>
                <w:szCs w:val="24"/>
              </w:rPr>
            </w:pPr>
            <w:r w:rsidRPr="00C46B87">
              <w:rPr>
                <w:sz w:val="24"/>
                <w:szCs w:val="24"/>
              </w:rPr>
              <w:t>размещения</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выкладки</w:t>
            </w:r>
            <w:r w:rsidRPr="00C46B87">
              <w:rPr>
                <w:spacing w:val="1"/>
                <w:sz w:val="24"/>
                <w:szCs w:val="24"/>
              </w:rPr>
              <w:t xml:space="preserve"> </w:t>
            </w:r>
            <w:r w:rsidRPr="00C46B87">
              <w:rPr>
                <w:sz w:val="24"/>
                <w:szCs w:val="24"/>
              </w:rPr>
              <w:t>непродовольственных</w:t>
            </w:r>
            <w:r w:rsidRPr="00C46B87">
              <w:rPr>
                <w:spacing w:val="61"/>
                <w:sz w:val="24"/>
                <w:szCs w:val="24"/>
              </w:rPr>
              <w:t xml:space="preserve"> </w:t>
            </w:r>
            <w:r w:rsidRPr="00C46B87">
              <w:rPr>
                <w:sz w:val="24"/>
                <w:szCs w:val="24"/>
              </w:rPr>
              <w:t>товаров</w:t>
            </w:r>
            <w:r w:rsidRPr="00C46B87">
              <w:rPr>
                <w:spacing w:val="-57"/>
                <w:sz w:val="24"/>
                <w:szCs w:val="24"/>
              </w:rPr>
              <w:t xml:space="preserve"> </w:t>
            </w:r>
            <w:r w:rsidRPr="00C46B87">
              <w:rPr>
                <w:sz w:val="24"/>
                <w:szCs w:val="24"/>
              </w:rPr>
              <w:t>в</w:t>
            </w:r>
            <w:r w:rsidRPr="00C46B87">
              <w:rPr>
                <w:spacing w:val="-4"/>
                <w:sz w:val="24"/>
                <w:szCs w:val="24"/>
              </w:rPr>
              <w:t xml:space="preserve"> </w:t>
            </w:r>
            <w:r w:rsidRPr="00C46B87">
              <w:rPr>
                <w:sz w:val="24"/>
                <w:szCs w:val="24"/>
              </w:rPr>
              <w:t>торговом</w:t>
            </w:r>
            <w:r w:rsidRPr="00C46B87">
              <w:rPr>
                <w:spacing w:val="-1"/>
                <w:sz w:val="24"/>
                <w:szCs w:val="24"/>
              </w:rPr>
              <w:t xml:space="preserve"> </w:t>
            </w:r>
            <w:r w:rsidRPr="00C46B87">
              <w:rPr>
                <w:sz w:val="24"/>
                <w:szCs w:val="24"/>
              </w:rPr>
              <w:t>зале;</w:t>
            </w:r>
          </w:p>
          <w:p w14:paraId="091ACE5E" w14:textId="6F57B8CB" w:rsidR="00212DEF" w:rsidRPr="00C46B87" w:rsidRDefault="00212DEF" w:rsidP="00212DEF">
            <w:pPr>
              <w:pStyle w:val="TableParagraph"/>
              <w:tabs>
                <w:tab w:val="left" w:pos="1598"/>
                <w:tab w:val="left" w:pos="2510"/>
                <w:tab w:val="left" w:pos="2672"/>
              </w:tabs>
              <w:ind w:left="127" w:right="79"/>
              <w:jc w:val="both"/>
              <w:rPr>
                <w:sz w:val="24"/>
                <w:szCs w:val="24"/>
              </w:rPr>
            </w:pPr>
            <w:r w:rsidRPr="00C46B87">
              <w:rPr>
                <w:sz w:val="24"/>
                <w:szCs w:val="24"/>
              </w:rPr>
              <w:t>-соблюдение</w:t>
            </w:r>
            <w:r w:rsidR="00962383" w:rsidRPr="00C46B87">
              <w:rPr>
                <w:sz w:val="24"/>
                <w:szCs w:val="24"/>
              </w:rPr>
              <w:t xml:space="preserve">   </w:t>
            </w:r>
            <w:r w:rsidRPr="00C46B87">
              <w:rPr>
                <w:spacing w:val="-2"/>
                <w:sz w:val="24"/>
                <w:szCs w:val="24"/>
              </w:rPr>
              <w:t>правил</w:t>
            </w:r>
            <w:r w:rsidRPr="00C46B87">
              <w:rPr>
                <w:spacing w:val="-58"/>
                <w:sz w:val="24"/>
                <w:szCs w:val="24"/>
              </w:rPr>
              <w:t xml:space="preserve"> </w:t>
            </w:r>
            <w:r w:rsidRPr="00C46B87">
              <w:rPr>
                <w:sz w:val="24"/>
                <w:szCs w:val="24"/>
              </w:rPr>
              <w:t>размещения</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выкладки</w:t>
            </w:r>
            <w:r w:rsidRPr="00C46B87">
              <w:rPr>
                <w:spacing w:val="-57"/>
                <w:sz w:val="24"/>
                <w:szCs w:val="24"/>
              </w:rPr>
              <w:t xml:space="preserve"> </w:t>
            </w:r>
            <w:r w:rsidRPr="00C46B87">
              <w:rPr>
                <w:sz w:val="24"/>
                <w:szCs w:val="24"/>
              </w:rPr>
              <w:t>товаров</w:t>
            </w:r>
            <w:r w:rsidR="00962383" w:rsidRPr="00C46B87">
              <w:rPr>
                <w:sz w:val="24"/>
                <w:szCs w:val="24"/>
              </w:rPr>
              <w:t xml:space="preserve"> </w:t>
            </w:r>
            <w:r w:rsidRPr="00C46B87">
              <w:rPr>
                <w:sz w:val="24"/>
                <w:szCs w:val="24"/>
              </w:rPr>
              <w:t>на</w:t>
            </w:r>
            <w:r w:rsidR="00962383" w:rsidRPr="00C46B87">
              <w:rPr>
                <w:sz w:val="24"/>
                <w:szCs w:val="24"/>
              </w:rPr>
              <w:t xml:space="preserve"> </w:t>
            </w:r>
            <w:r w:rsidRPr="00C46B87">
              <w:rPr>
                <w:spacing w:val="-1"/>
                <w:sz w:val="24"/>
                <w:szCs w:val="24"/>
              </w:rPr>
              <w:t>торгово-</w:t>
            </w:r>
            <w:r w:rsidRPr="00C46B87">
              <w:rPr>
                <w:spacing w:val="-58"/>
                <w:sz w:val="24"/>
                <w:szCs w:val="24"/>
              </w:rPr>
              <w:t xml:space="preserve"> </w:t>
            </w:r>
            <w:r w:rsidRPr="00C46B87">
              <w:rPr>
                <w:sz w:val="24"/>
                <w:szCs w:val="24"/>
              </w:rPr>
              <w:t>технологическом</w:t>
            </w:r>
          </w:p>
          <w:p w14:paraId="646B9FEC" w14:textId="77777777" w:rsidR="00212DEF" w:rsidRPr="00C46B87" w:rsidRDefault="00212DEF" w:rsidP="00212DEF">
            <w:pPr>
              <w:pStyle w:val="TableParagraph"/>
              <w:ind w:left="127"/>
              <w:rPr>
                <w:sz w:val="24"/>
                <w:szCs w:val="24"/>
              </w:rPr>
            </w:pPr>
            <w:r w:rsidRPr="00C46B87">
              <w:rPr>
                <w:sz w:val="24"/>
                <w:szCs w:val="24"/>
              </w:rPr>
              <w:t>оборудовании;</w:t>
            </w:r>
          </w:p>
          <w:p w14:paraId="0FE30E48" w14:textId="5E914110" w:rsidR="00212DEF" w:rsidRPr="00C46B87" w:rsidRDefault="00212DEF" w:rsidP="00212DEF">
            <w:pPr>
              <w:pStyle w:val="TableParagraph"/>
              <w:tabs>
                <w:tab w:val="left" w:pos="2510"/>
              </w:tabs>
              <w:ind w:left="127" w:right="80"/>
              <w:rPr>
                <w:sz w:val="24"/>
                <w:szCs w:val="24"/>
              </w:rPr>
            </w:pPr>
            <w:r w:rsidRPr="00C46B87">
              <w:rPr>
                <w:sz w:val="24"/>
                <w:szCs w:val="24"/>
              </w:rPr>
              <w:t>-эксплуатации</w:t>
            </w:r>
            <w:r w:rsidR="00962383" w:rsidRPr="00C46B87">
              <w:rPr>
                <w:sz w:val="24"/>
                <w:szCs w:val="24"/>
              </w:rPr>
              <w:t xml:space="preserve"> </w:t>
            </w:r>
            <w:r w:rsidRPr="00C46B87">
              <w:rPr>
                <w:spacing w:val="-1"/>
                <w:sz w:val="24"/>
                <w:szCs w:val="24"/>
              </w:rPr>
              <w:t>торгово-</w:t>
            </w:r>
            <w:r w:rsidRPr="00C46B87">
              <w:rPr>
                <w:spacing w:val="-57"/>
                <w:sz w:val="24"/>
                <w:szCs w:val="24"/>
              </w:rPr>
              <w:t xml:space="preserve"> </w:t>
            </w:r>
            <w:r w:rsidRPr="00C46B87">
              <w:rPr>
                <w:sz w:val="24"/>
                <w:szCs w:val="24"/>
              </w:rPr>
              <w:t>технологического</w:t>
            </w:r>
          </w:p>
          <w:p w14:paraId="54DB4E37" w14:textId="14A7A910" w:rsidR="00212DEF" w:rsidRPr="00C46B87" w:rsidRDefault="00212DEF" w:rsidP="00212DEF">
            <w:pPr>
              <w:pStyle w:val="af0"/>
              <w:rPr>
                <w:sz w:val="24"/>
                <w:szCs w:val="24"/>
              </w:rPr>
            </w:pPr>
            <w:r w:rsidRPr="00C46B87">
              <w:rPr>
                <w:sz w:val="24"/>
                <w:szCs w:val="24"/>
              </w:rPr>
              <w:t>оборудования;</w:t>
            </w:r>
          </w:p>
        </w:tc>
        <w:tc>
          <w:tcPr>
            <w:tcW w:w="2268" w:type="dxa"/>
            <w:tcBorders>
              <w:top w:val="single" w:sz="4" w:space="0" w:color="auto"/>
              <w:left w:val="single" w:sz="4" w:space="0" w:color="auto"/>
              <w:bottom w:val="single" w:sz="4" w:space="0" w:color="auto"/>
              <w:right w:val="single" w:sz="4" w:space="0" w:color="auto"/>
            </w:tcBorders>
          </w:tcPr>
          <w:p w14:paraId="7C548651" w14:textId="77777777" w:rsidR="00212DEF" w:rsidRPr="00C46B87" w:rsidRDefault="00212DEF" w:rsidP="00212DEF">
            <w:pPr>
              <w:suppressAutoHyphens/>
              <w:spacing w:after="0" w:line="240" w:lineRule="auto"/>
              <w:jc w:val="both"/>
              <w:rPr>
                <w:rFonts w:ascii="Times New Roman" w:hAnsi="Times New Roman"/>
                <w:bCs/>
                <w:iCs/>
                <w:sz w:val="24"/>
                <w:szCs w:val="24"/>
              </w:rPr>
            </w:pPr>
            <w:r w:rsidRPr="00C46B87">
              <w:rPr>
                <w:rFonts w:ascii="Times New Roman" w:hAnsi="Times New Roman"/>
                <w:bCs/>
                <w:iCs/>
                <w:sz w:val="24"/>
                <w:szCs w:val="24"/>
              </w:rPr>
              <w:t>Тесты</w:t>
            </w:r>
          </w:p>
          <w:p w14:paraId="51B1D8AC" w14:textId="77777777" w:rsidR="00212DEF" w:rsidRPr="00C46B87" w:rsidRDefault="00212DEF" w:rsidP="00212DEF">
            <w:pPr>
              <w:suppressAutoHyphens/>
              <w:spacing w:after="0" w:line="240" w:lineRule="auto"/>
              <w:jc w:val="both"/>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p>
        </w:tc>
      </w:tr>
      <w:tr w:rsidR="00212DEF" w:rsidRPr="00C46B87" w14:paraId="4F2D2278" w14:textId="77777777" w:rsidTr="009E3978">
        <w:trPr>
          <w:trHeight w:val="698"/>
        </w:trPr>
        <w:tc>
          <w:tcPr>
            <w:tcW w:w="3510" w:type="dxa"/>
            <w:tcBorders>
              <w:top w:val="single" w:sz="4" w:space="0" w:color="auto"/>
              <w:left w:val="single" w:sz="4" w:space="0" w:color="auto"/>
              <w:bottom w:val="single" w:sz="4" w:space="0" w:color="auto"/>
              <w:right w:val="single" w:sz="4" w:space="0" w:color="auto"/>
            </w:tcBorders>
          </w:tcPr>
          <w:p w14:paraId="4C32C2E0" w14:textId="7A0304DE" w:rsidR="00212DEF" w:rsidRPr="00C46B87" w:rsidRDefault="00212DEF" w:rsidP="00212DEF">
            <w:pPr>
              <w:pStyle w:val="af0"/>
              <w:rPr>
                <w:sz w:val="24"/>
                <w:szCs w:val="24"/>
              </w:rPr>
            </w:pPr>
            <w:r w:rsidRPr="00C46B87">
              <w:rPr>
                <w:sz w:val="24"/>
                <w:szCs w:val="24"/>
              </w:rPr>
              <w:lastRenderedPageBreak/>
              <w:t>Обслуживать</w:t>
            </w:r>
            <w:r w:rsidRPr="00C46B87">
              <w:rPr>
                <w:spacing w:val="1"/>
                <w:sz w:val="24"/>
                <w:szCs w:val="24"/>
              </w:rPr>
              <w:t xml:space="preserve"> </w:t>
            </w:r>
            <w:r w:rsidRPr="00C46B87">
              <w:rPr>
                <w:sz w:val="24"/>
                <w:szCs w:val="24"/>
              </w:rPr>
              <w:t>покупателей</w:t>
            </w:r>
            <w:r w:rsidRPr="00C46B87">
              <w:rPr>
                <w:spacing w:val="1"/>
                <w:sz w:val="24"/>
                <w:szCs w:val="24"/>
              </w:rPr>
              <w:t xml:space="preserve"> </w:t>
            </w:r>
            <w:r w:rsidRPr="00C46B87">
              <w:rPr>
                <w:sz w:val="24"/>
                <w:szCs w:val="24"/>
              </w:rPr>
              <w:t>и</w:t>
            </w:r>
            <w:r w:rsidRPr="00C46B87">
              <w:rPr>
                <w:spacing w:val="-57"/>
                <w:sz w:val="24"/>
                <w:szCs w:val="24"/>
              </w:rPr>
              <w:t xml:space="preserve"> </w:t>
            </w:r>
            <w:r w:rsidRPr="00C46B87">
              <w:rPr>
                <w:sz w:val="24"/>
                <w:szCs w:val="24"/>
              </w:rPr>
              <w:t>предоставлять</w:t>
            </w:r>
            <w:r w:rsidRPr="00C46B87">
              <w:rPr>
                <w:spacing w:val="1"/>
                <w:sz w:val="24"/>
                <w:szCs w:val="24"/>
              </w:rPr>
              <w:t xml:space="preserve"> </w:t>
            </w:r>
            <w:r w:rsidRPr="00C46B87">
              <w:rPr>
                <w:sz w:val="24"/>
                <w:szCs w:val="24"/>
              </w:rPr>
              <w:t>достоверную</w:t>
            </w:r>
            <w:r w:rsidRPr="00C46B87">
              <w:rPr>
                <w:spacing w:val="-57"/>
                <w:sz w:val="24"/>
                <w:szCs w:val="24"/>
              </w:rPr>
              <w:t xml:space="preserve"> </w:t>
            </w:r>
            <w:r w:rsidRPr="00C46B87">
              <w:rPr>
                <w:sz w:val="24"/>
                <w:szCs w:val="24"/>
              </w:rPr>
              <w:t>информацию</w:t>
            </w:r>
            <w:r w:rsidRPr="00C46B87">
              <w:rPr>
                <w:spacing w:val="1"/>
                <w:sz w:val="24"/>
                <w:szCs w:val="24"/>
              </w:rPr>
              <w:t xml:space="preserve"> </w:t>
            </w:r>
            <w:r w:rsidRPr="00C46B87">
              <w:rPr>
                <w:sz w:val="24"/>
                <w:szCs w:val="24"/>
              </w:rPr>
              <w:t>о</w:t>
            </w:r>
            <w:r w:rsidRPr="00C46B87">
              <w:rPr>
                <w:spacing w:val="1"/>
                <w:sz w:val="24"/>
                <w:szCs w:val="24"/>
              </w:rPr>
              <w:t xml:space="preserve"> </w:t>
            </w:r>
            <w:r w:rsidRPr="00C46B87">
              <w:rPr>
                <w:sz w:val="24"/>
                <w:szCs w:val="24"/>
              </w:rPr>
              <w:t>качестве,</w:t>
            </w:r>
            <w:r w:rsidRPr="00C46B87">
              <w:rPr>
                <w:spacing w:val="1"/>
                <w:sz w:val="24"/>
                <w:szCs w:val="24"/>
              </w:rPr>
              <w:t xml:space="preserve"> </w:t>
            </w:r>
            <w:r w:rsidRPr="00C46B87">
              <w:rPr>
                <w:sz w:val="24"/>
                <w:szCs w:val="24"/>
              </w:rPr>
              <w:t>потребительских</w:t>
            </w:r>
            <w:r w:rsidR="00962383" w:rsidRPr="00C46B87">
              <w:rPr>
                <w:sz w:val="24"/>
                <w:szCs w:val="24"/>
              </w:rPr>
              <w:t xml:space="preserve">  </w:t>
            </w:r>
            <w:r w:rsidRPr="00C46B87">
              <w:rPr>
                <w:spacing w:val="-1"/>
                <w:sz w:val="24"/>
                <w:szCs w:val="24"/>
              </w:rPr>
              <w:t>свойствах</w:t>
            </w:r>
            <w:r w:rsidRPr="00C46B87">
              <w:rPr>
                <w:spacing w:val="-58"/>
                <w:sz w:val="24"/>
                <w:szCs w:val="24"/>
              </w:rPr>
              <w:t xml:space="preserve"> </w:t>
            </w:r>
            <w:r w:rsidRPr="00C46B87">
              <w:rPr>
                <w:sz w:val="24"/>
                <w:szCs w:val="24"/>
              </w:rPr>
              <w:t>товаров,</w:t>
            </w:r>
            <w:r w:rsidR="00962383" w:rsidRPr="00C46B87">
              <w:rPr>
                <w:sz w:val="24"/>
                <w:szCs w:val="24"/>
              </w:rPr>
              <w:t xml:space="preserve"> </w:t>
            </w:r>
            <w:r w:rsidRPr="00C46B87">
              <w:rPr>
                <w:spacing w:val="-1"/>
                <w:sz w:val="24"/>
                <w:szCs w:val="24"/>
              </w:rPr>
              <w:t>требованиях</w:t>
            </w:r>
            <w:r w:rsidRPr="00C46B87">
              <w:rPr>
                <w:spacing w:val="-58"/>
                <w:sz w:val="24"/>
                <w:szCs w:val="24"/>
              </w:rPr>
              <w:t xml:space="preserve"> </w:t>
            </w:r>
            <w:r w:rsidRPr="00C46B87">
              <w:rPr>
                <w:sz w:val="24"/>
                <w:szCs w:val="24"/>
              </w:rPr>
              <w:t>безопасности</w:t>
            </w:r>
            <w:r w:rsidRPr="00C46B87">
              <w:rPr>
                <w:spacing w:val="-3"/>
                <w:sz w:val="24"/>
                <w:szCs w:val="24"/>
              </w:rPr>
              <w:t xml:space="preserve"> </w:t>
            </w:r>
            <w:r w:rsidRPr="00C46B87">
              <w:rPr>
                <w:sz w:val="24"/>
                <w:szCs w:val="24"/>
              </w:rPr>
              <w:t>их</w:t>
            </w:r>
            <w:r w:rsidRPr="00C46B87">
              <w:rPr>
                <w:spacing w:val="1"/>
                <w:sz w:val="24"/>
                <w:szCs w:val="24"/>
              </w:rPr>
              <w:t xml:space="preserve"> </w:t>
            </w:r>
            <w:r w:rsidRPr="00C46B87">
              <w:rPr>
                <w:sz w:val="24"/>
                <w:szCs w:val="24"/>
              </w:rPr>
              <w:t>эксплуатации</w:t>
            </w:r>
          </w:p>
        </w:tc>
        <w:tc>
          <w:tcPr>
            <w:tcW w:w="3686" w:type="dxa"/>
            <w:tcBorders>
              <w:top w:val="single" w:sz="4" w:space="0" w:color="auto"/>
              <w:left w:val="single" w:sz="4" w:space="0" w:color="auto"/>
              <w:bottom w:val="single" w:sz="4" w:space="0" w:color="auto"/>
              <w:right w:val="single" w:sz="4" w:space="0" w:color="auto"/>
            </w:tcBorders>
          </w:tcPr>
          <w:p w14:paraId="6D2CE3FF" w14:textId="77777777" w:rsidR="00212DEF" w:rsidRPr="00C46B87" w:rsidRDefault="00212DEF" w:rsidP="00212DEF">
            <w:pPr>
              <w:pStyle w:val="TableParagraph"/>
              <w:ind w:left="127" w:right="71"/>
              <w:jc w:val="both"/>
              <w:rPr>
                <w:sz w:val="24"/>
                <w:szCs w:val="24"/>
              </w:rPr>
            </w:pPr>
            <w:r w:rsidRPr="00C46B87">
              <w:rPr>
                <w:sz w:val="24"/>
                <w:szCs w:val="24"/>
              </w:rPr>
              <w:t>-обслуживание покупателей по</w:t>
            </w:r>
            <w:r w:rsidRPr="00C46B87">
              <w:rPr>
                <w:spacing w:val="1"/>
                <w:sz w:val="24"/>
                <w:szCs w:val="24"/>
              </w:rPr>
              <w:t xml:space="preserve"> </w:t>
            </w:r>
            <w:r w:rsidRPr="00C46B87">
              <w:rPr>
                <w:sz w:val="24"/>
                <w:szCs w:val="24"/>
              </w:rPr>
              <w:t>алгоритму;</w:t>
            </w:r>
          </w:p>
          <w:p w14:paraId="6E338D78" w14:textId="77777777" w:rsidR="00212DEF" w:rsidRPr="00C46B87" w:rsidRDefault="00212DEF" w:rsidP="00212DEF">
            <w:pPr>
              <w:pStyle w:val="TableParagraph"/>
              <w:ind w:left="127" w:right="73"/>
              <w:jc w:val="both"/>
              <w:rPr>
                <w:sz w:val="24"/>
                <w:szCs w:val="24"/>
              </w:rPr>
            </w:pPr>
            <w:r w:rsidRPr="00C46B87">
              <w:rPr>
                <w:sz w:val="24"/>
                <w:szCs w:val="24"/>
              </w:rPr>
              <w:t>-предоставление</w:t>
            </w:r>
            <w:r w:rsidRPr="00C46B87">
              <w:rPr>
                <w:spacing w:val="1"/>
                <w:sz w:val="24"/>
                <w:szCs w:val="24"/>
              </w:rPr>
              <w:t xml:space="preserve"> </w:t>
            </w:r>
            <w:r w:rsidRPr="00C46B87">
              <w:rPr>
                <w:sz w:val="24"/>
                <w:szCs w:val="24"/>
              </w:rPr>
              <w:t>достоверной</w:t>
            </w:r>
            <w:r w:rsidRPr="00C46B87">
              <w:rPr>
                <w:spacing w:val="-57"/>
                <w:sz w:val="24"/>
                <w:szCs w:val="24"/>
              </w:rPr>
              <w:t xml:space="preserve"> </w:t>
            </w:r>
            <w:r w:rsidRPr="00C46B87">
              <w:rPr>
                <w:sz w:val="24"/>
                <w:szCs w:val="24"/>
              </w:rPr>
              <w:t>информации</w:t>
            </w:r>
            <w:r w:rsidRPr="00C46B87">
              <w:rPr>
                <w:spacing w:val="1"/>
                <w:sz w:val="24"/>
                <w:szCs w:val="24"/>
              </w:rPr>
              <w:t xml:space="preserve"> </w:t>
            </w:r>
            <w:r w:rsidRPr="00C46B87">
              <w:rPr>
                <w:sz w:val="24"/>
                <w:szCs w:val="24"/>
              </w:rPr>
              <w:t>о</w:t>
            </w:r>
            <w:r w:rsidRPr="00C46B87">
              <w:rPr>
                <w:spacing w:val="1"/>
                <w:sz w:val="24"/>
                <w:szCs w:val="24"/>
              </w:rPr>
              <w:t xml:space="preserve"> </w:t>
            </w:r>
            <w:r w:rsidRPr="00C46B87">
              <w:rPr>
                <w:sz w:val="24"/>
                <w:szCs w:val="24"/>
              </w:rPr>
              <w:t>качестве</w:t>
            </w:r>
            <w:r w:rsidRPr="00C46B87">
              <w:rPr>
                <w:spacing w:val="-57"/>
                <w:sz w:val="24"/>
                <w:szCs w:val="24"/>
              </w:rPr>
              <w:t xml:space="preserve"> </w:t>
            </w:r>
            <w:r w:rsidRPr="00C46B87">
              <w:rPr>
                <w:sz w:val="24"/>
                <w:szCs w:val="24"/>
              </w:rPr>
              <w:t>товаров;</w:t>
            </w:r>
          </w:p>
          <w:p w14:paraId="4AC71AB8" w14:textId="77777777" w:rsidR="00212DEF" w:rsidRPr="00C46B87" w:rsidRDefault="00212DEF" w:rsidP="00212DEF">
            <w:pPr>
              <w:pStyle w:val="TableParagraph"/>
              <w:ind w:left="127" w:right="72"/>
              <w:jc w:val="both"/>
              <w:rPr>
                <w:sz w:val="24"/>
                <w:szCs w:val="24"/>
              </w:rPr>
            </w:pPr>
            <w:r w:rsidRPr="00C46B87">
              <w:rPr>
                <w:sz w:val="24"/>
                <w:szCs w:val="24"/>
              </w:rPr>
              <w:t>-</w:t>
            </w:r>
            <w:r w:rsidRPr="00C46B87">
              <w:rPr>
                <w:spacing w:val="1"/>
                <w:sz w:val="24"/>
                <w:szCs w:val="24"/>
              </w:rPr>
              <w:t xml:space="preserve"> </w:t>
            </w:r>
            <w:r w:rsidRPr="00C46B87">
              <w:rPr>
                <w:sz w:val="24"/>
                <w:szCs w:val="24"/>
              </w:rPr>
              <w:t>полнота</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достоверность</w:t>
            </w:r>
            <w:r w:rsidRPr="00C46B87">
              <w:rPr>
                <w:spacing w:val="-57"/>
                <w:sz w:val="24"/>
                <w:szCs w:val="24"/>
              </w:rPr>
              <w:t xml:space="preserve"> </w:t>
            </w:r>
            <w:r w:rsidRPr="00C46B87">
              <w:rPr>
                <w:sz w:val="24"/>
                <w:szCs w:val="24"/>
              </w:rPr>
              <w:t>консультирования покупателей</w:t>
            </w:r>
            <w:r w:rsidRPr="00C46B87">
              <w:rPr>
                <w:spacing w:val="-57"/>
                <w:sz w:val="24"/>
                <w:szCs w:val="24"/>
              </w:rPr>
              <w:t xml:space="preserve"> </w:t>
            </w:r>
            <w:r w:rsidRPr="00C46B87">
              <w:rPr>
                <w:sz w:val="24"/>
                <w:szCs w:val="24"/>
              </w:rPr>
              <w:t>о</w:t>
            </w:r>
            <w:r w:rsidRPr="00C46B87">
              <w:rPr>
                <w:spacing w:val="1"/>
                <w:sz w:val="24"/>
                <w:szCs w:val="24"/>
              </w:rPr>
              <w:t xml:space="preserve"> </w:t>
            </w:r>
            <w:r w:rsidRPr="00C46B87">
              <w:rPr>
                <w:sz w:val="24"/>
                <w:szCs w:val="24"/>
              </w:rPr>
              <w:t>потребительских</w:t>
            </w:r>
            <w:r w:rsidRPr="00C46B87">
              <w:rPr>
                <w:spacing w:val="1"/>
                <w:sz w:val="24"/>
                <w:szCs w:val="24"/>
              </w:rPr>
              <w:t xml:space="preserve"> </w:t>
            </w:r>
            <w:r w:rsidRPr="00C46B87">
              <w:rPr>
                <w:sz w:val="24"/>
                <w:szCs w:val="24"/>
              </w:rPr>
              <w:t>свойствах</w:t>
            </w:r>
            <w:r w:rsidRPr="00C46B87">
              <w:rPr>
                <w:spacing w:val="-57"/>
                <w:sz w:val="24"/>
                <w:szCs w:val="24"/>
              </w:rPr>
              <w:t xml:space="preserve"> </w:t>
            </w:r>
            <w:r w:rsidRPr="00C46B87">
              <w:rPr>
                <w:sz w:val="24"/>
                <w:szCs w:val="24"/>
              </w:rPr>
              <w:t>товаров;</w:t>
            </w:r>
          </w:p>
          <w:p w14:paraId="5358F4DC" w14:textId="77777777" w:rsidR="00212DEF" w:rsidRPr="00C46B87" w:rsidRDefault="00212DEF" w:rsidP="00212DEF">
            <w:pPr>
              <w:pStyle w:val="TableParagraph"/>
              <w:ind w:left="127" w:right="66"/>
              <w:jc w:val="both"/>
              <w:rPr>
                <w:sz w:val="24"/>
                <w:szCs w:val="24"/>
              </w:rPr>
            </w:pPr>
            <w:r w:rsidRPr="00C46B87">
              <w:rPr>
                <w:sz w:val="24"/>
                <w:szCs w:val="24"/>
              </w:rPr>
              <w:t>достоверность</w:t>
            </w:r>
            <w:r w:rsidRPr="00C46B87">
              <w:rPr>
                <w:spacing w:val="1"/>
                <w:sz w:val="24"/>
                <w:szCs w:val="24"/>
              </w:rPr>
              <w:t xml:space="preserve"> </w:t>
            </w:r>
            <w:r w:rsidRPr="00C46B87">
              <w:rPr>
                <w:sz w:val="24"/>
                <w:szCs w:val="24"/>
              </w:rPr>
              <w:t>сведений</w:t>
            </w:r>
            <w:r w:rsidRPr="00C46B87">
              <w:rPr>
                <w:spacing w:val="1"/>
                <w:sz w:val="24"/>
                <w:szCs w:val="24"/>
              </w:rPr>
              <w:t xml:space="preserve"> </w:t>
            </w:r>
            <w:r w:rsidRPr="00C46B87">
              <w:rPr>
                <w:sz w:val="24"/>
                <w:szCs w:val="24"/>
              </w:rPr>
              <w:t>о</w:t>
            </w:r>
            <w:r w:rsidRPr="00C46B87">
              <w:rPr>
                <w:spacing w:val="-57"/>
                <w:sz w:val="24"/>
                <w:szCs w:val="24"/>
              </w:rPr>
              <w:t xml:space="preserve"> </w:t>
            </w:r>
            <w:r w:rsidRPr="00C46B87">
              <w:rPr>
                <w:sz w:val="24"/>
                <w:szCs w:val="24"/>
              </w:rPr>
              <w:t>производителях</w:t>
            </w:r>
            <w:r w:rsidRPr="00C46B87">
              <w:rPr>
                <w:spacing w:val="3"/>
                <w:sz w:val="24"/>
                <w:szCs w:val="24"/>
              </w:rPr>
              <w:t xml:space="preserve"> </w:t>
            </w:r>
            <w:r w:rsidRPr="00C46B87">
              <w:rPr>
                <w:sz w:val="24"/>
                <w:szCs w:val="24"/>
              </w:rPr>
              <w:t>товаров;</w:t>
            </w:r>
          </w:p>
          <w:p w14:paraId="16B68AF8" w14:textId="587256E1" w:rsidR="00212DEF" w:rsidRPr="00C46B87" w:rsidRDefault="00212DEF" w:rsidP="00212DEF">
            <w:pPr>
              <w:pStyle w:val="TableParagraph"/>
              <w:tabs>
                <w:tab w:val="left" w:pos="2455"/>
              </w:tabs>
              <w:ind w:left="127" w:right="66"/>
              <w:jc w:val="both"/>
              <w:rPr>
                <w:sz w:val="24"/>
                <w:szCs w:val="24"/>
              </w:rPr>
            </w:pPr>
            <w:r w:rsidRPr="00C46B87">
              <w:rPr>
                <w:sz w:val="24"/>
                <w:szCs w:val="24"/>
              </w:rPr>
              <w:t>-соответствие</w:t>
            </w:r>
            <w:r w:rsidRPr="00C46B87">
              <w:rPr>
                <w:spacing w:val="1"/>
                <w:sz w:val="24"/>
                <w:szCs w:val="24"/>
              </w:rPr>
              <w:t xml:space="preserve"> </w:t>
            </w:r>
            <w:r w:rsidRPr="00C46B87">
              <w:rPr>
                <w:sz w:val="24"/>
                <w:szCs w:val="24"/>
              </w:rPr>
              <w:t>предоставления</w:t>
            </w:r>
            <w:r w:rsidRPr="00C46B87">
              <w:rPr>
                <w:spacing w:val="-57"/>
                <w:sz w:val="24"/>
                <w:szCs w:val="24"/>
              </w:rPr>
              <w:t xml:space="preserve"> </w:t>
            </w:r>
            <w:r w:rsidRPr="00C46B87">
              <w:rPr>
                <w:sz w:val="24"/>
                <w:szCs w:val="24"/>
              </w:rPr>
              <w:t>достоверных</w:t>
            </w:r>
            <w:r w:rsidRPr="00C46B87">
              <w:rPr>
                <w:spacing w:val="1"/>
                <w:sz w:val="24"/>
                <w:szCs w:val="24"/>
              </w:rPr>
              <w:t xml:space="preserve"> </w:t>
            </w:r>
            <w:r w:rsidRPr="00C46B87">
              <w:rPr>
                <w:sz w:val="24"/>
                <w:szCs w:val="24"/>
              </w:rPr>
              <w:t>сведений</w:t>
            </w:r>
            <w:r w:rsidRPr="00C46B87">
              <w:rPr>
                <w:spacing w:val="1"/>
                <w:sz w:val="24"/>
                <w:szCs w:val="24"/>
              </w:rPr>
              <w:t xml:space="preserve"> </w:t>
            </w:r>
            <w:r w:rsidRPr="00C46B87">
              <w:rPr>
                <w:sz w:val="24"/>
                <w:szCs w:val="24"/>
              </w:rPr>
              <w:t>о</w:t>
            </w:r>
            <w:r w:rsidRPr="00C46B87">
              <w:rPr>
                <w:spacing w:val="-57"/>
                <w:sz w:val="24"/>
                <w:szCs w:val="24"/>
              </w:rPr>
              <w:t xml:space="preserve"> </w:t>
            </w:r>
            <w:r w:rsidRPr="00C46B87">
              <w:rPr>
                <w:sz w:val="24"/>
                <w:szCs w:val="24"/>
              </w:rPr>
              <w:t>безопасности</w:t>
            </w:r>
            <w:r w:rsidR="00962383" w:rsidRPr="00C46B87">
              <w:rPr>
                <w:sz w:val="24"/>
                <w:szCs w:val="24"/>
              </w:rPr>
              <w:t xml:space="preserve"> </w:t>
            </w:r>
            <w:r w:rsidRPr="00C46B87">
              <w:rPr>
                <w:sz w:val="24"/>
                <w:szCs w:val="24"/>
              </w:rPr>
              <w:t>способов</w:t>
            </w:r>
          </w:p>
          <w:p w14:paraId="73FE06E9" w14:textId="6B38C287" w:rsidR="00212DEF" w:rsidRPr="00C46B87" w:rsidRDefault="00212DEF" w:rsidP="00212DEF">
            <w:pPr>
              <w:pStyle w:val="TableParagraph"/>
              <w:tabs>
                <w:tab w:val="left" w:pos="2290"/>
              </w:tabs>
              <w:ind w:left="127" w:right="82"/>
              <w:jc w:val="both"/>
              <w:rPr>
                <w:sz w:val="24"/>
                <w:szCs w:val="24"/>
              </w:rPr>
            </w:pPr>
            <w:r w:rsidRPr="00C46B87">
              <w:rPr>
                <w:sz w:val="24"/>
                <w:szCs w:val="24"/>
              </w:rPr>
              <w:t>эксплуатации</w:t>
            </w:r>
            <w:r w:rsidR="00962383" w:rsidRPr="00C46B87">
              <w:rPr>
                <w:sz w:val="24"/>
                <w:szCs w:val="24"/>
              </w:rPr>
              <w:t xml:space="preserve"> </w:t>
            </w:r>
            <w:r w:rsidRPr="00C46B87">
              <w:rPr>
                <w:spacing w:val="-2"/>
                <w:sz w:val="24"/>
                <w:szCs w:val="24"/>
              </w:rPr>
              <w:t>различных</w:t>
            </w:r>
            <w:r w:rsidRPr="00C46B87">
              <w:rPr>
                <w:spacing w:val="-58"/>
                <w:sz w:val="24"/>
                <w:szCs w:val="24"/>
              </w:rPr>
              <w:t xml:space="preserve"> </w:t>
            </w:r>
            <w:r w:rsidRPr="00C46B87">
              <w:rPr>
                <w:sz w:val="24"/>
                <w:szCs w:val="24"/>
              </w:rPr>
              <w:t>непродовольственных</w:t>
            </w:r>
            <w:r w:rsidRPr="00C46B87">
              <w:rPr>
                <w:spacing w:val="-7"/>
                <w:sz w:val="24"/>
                <w:szCs w:val="24"/>
              </w:rPr>
              <w:t xml:space="preserve"> </w:t>
            </w:r>
            <w:r w:rsidRPr="00C46B87">
              <w:rPr>
                <w:sz w:val="24"/>
                <w:szCs w:val="24"/>
              </w:rPr>
              <w:t>товаров;</w:t>
            </w:r>
          </w:p>
          <w:p w14:paraId="735C0909" w14:textId="77777777" w:rsidR="00212DEF" w:rsidRPr="00C46B87" w:rsidRDefault="00212DEF" w:rsidP="00212DEF">
            <w:pPr>
              <w:pStyle w:val="TableParagraph"/>
              <w:ind w:left="127" w:right="68"/>
              <w:jc w:val="both"/>
              <w:rPr>
                <w:sz w:val="24"/>
                <w:szCs w:val="24"/>
              </w:rPr>
            </w:pPr>
            <w:r w:rsidRPr="00C46B87">
              <w:rPr>
                <w:sz w:val="24"/>
                <w:szCs w:val="24"/>
              </w:rPr>
              <w:t>-решение</w:t>
            </w:r>
            <w:r w:rsidRPr="00C46B87">
              <w:rPr>
                <w:spacing w:val="1"/>
                <w:sz w:val="24"/>
                <w:szCs w:val="24"/>
              </w:rPr>
              <w:t xml:space="preserve"> </w:t>
            </w:r>
            <w:r w:rsidRPr="00C46B87">
              <w:rPr>
                <w:sz w:val="24"/>
                <w:szCs w:val="24"/>
              </w:rPr>
              <w:t>ситуационных</w:t>
            </w:r>
            <w:r w:rsidRPr="00C46B87">
              <w:rPr>
                <w:spacing w:val="1"/>
                <w:sz w:val="24"/>
                <w:szCs w:val="24"/>
              </w:rPr>
              <w:t xml:space="preserve"> </w:t>
            </w:r>
            <w:r w:rsidRPr="00C46B87">
              <w:rPr>
                <w:sz w:val="24"/>
                <w:szCs w:val="24"/>
              </w:rPr>
              <w:t>задач</w:t>
            </w:r>
            <w:r w:rsidRPr="00C46B87">
              <w:rPr>
                <w:spacing w:val="-57"/>
                <w:sz w:val="24"/>
                <w:szCs w:val="24"/>
              </w:rPr>
              <w:t xml:space="preserve"> </w:t>
            </w:r>
            <w:r w:rsidRPr="00C46B87">
              <w:rPr>
                <w:sz w:val="24"/>
                <w:szCs w:val="24"/>
              </w:rPr>
              <w:t>по</w:t>
            </w:r>
            <w:r w:rsidRPr="00C46B87">
              <w:rPr>
                <w:spacing w:val="1"/>
                <w:sz w:val="24"/>
                <w:szCs w:val="24"/>
              </w:rPr>
              <w:t xml:space="preserve"> </w:t>
            </w:r>
            <w:r w:rsidRPr="00C46B87">
              <w:rPr>
                <w:sz w:val="24"/>
                <w:szCs w:val="24"/>
              </w:rPr>
              <w:t>продаже</w:t>
            </w:r>
            <w:r w:rsidRPr="00C46B87">
              <w:rPr>
                <w:spacing w:val="1"/>
                <w:sz w:val="24"/>
                <w:szCs w:val="24"/>
              </w:rPr>
              <w:t xml:space="preserve"> </w:t>
            </w:r>
            <w:r w:rsidRPr="00C46B87">
              <w:rPr>
                <w:sz w:val="24"/>
                <w:szCs w:val="24"/>
              </w:rPr>
              <w:t>товаров</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обслуживанию</w:t>
            </w:r>
            <w:r w:rsidRPr="00C46B87">
              <w:rPr>
                <w:spacing w:val="10"/>
                <w:sz w:val="24"/>
                <w:szCs w:val="24"/>
              </w:rPr>
              <w:t xml:space="preserve"> </w:t>
            </w:r>
            <w:r w:rsidRPr="00C46B87">
              <w:rPr>
                <w:sz w:val="24"/>
                <w:szCs w:val="24"/>
              </w:rPr>
              <w:t>покупателей,</w:t>
            </w:r>
            <w:r w:rsidRPr="00C46B87">
              <w:rPr>
                <w:spacing w:val="10"/>
                <w:sz w:val="24"/>
                <w:szCs w:val="24"/>
              </w:rPr>
              <w:t xml:space="preserve"> </w:t>
            </w:r>
            <w:r w:rsidRPr="00C46B87">
              <w:rPr>
                <w:sz w:val="24"/>
                <w:szCs w:val="24"/>
              </w:rPr>
              <w:t>в</w:t>
            </w:r>
          </w:p>
          <w:p w14:paraId="526AF8B2" w14:textId="2CD389CB" w:rsidR="00212DEF" w:rsidRPr="00C46B87" w:rsidRDefault="00212DEF" w:rsidP="00212DEF">
            <w:pPr>
              <w:pStyle w:val="af0"/>
              <w:rPr>
                <w:sz w:val="24"/>
                <w:szCs w:val="24"/>
              </w:rPr>
            </w:pPr>
            <w:r w:rsidRPr="00C46B87">
              <w:rPr>
                <w:sz w:val="24"/>
                <w:szCs w:val="24"/>
              </w:rPr>
              <w:t>соответствии с ФЗ</w:t>
            </w:r>
            <w:r w:rsidRPr="00C46B87">
              <w:rPr>
                <w:spacing w:val="1"/>
                <w:sz w:val="24"/>
                <w:szCs w:val="24"/>
              </w:rPr>
              <w:t xml:space="preserve"> </w:t>
            </w:r>
            <w:r w:rsidRPr="00C46B87">
              <w:rPr>
                <w:sz w:val="24"/>
                <w:szCs w:val="24"/>
              </w:rPr>
              <w:t>«О</w:t>
            </w:r>
            <w:r w:rsidRPr="00C46B87">
              <w:rPr>
                <w:spacing w:val="1"/>
                <w:sz w:val="24"/>
                <w:szCs w:val="24"/>
              </w:rPr>
              <w:t xml:space="preserve"> </w:t>
            </w:r>
            <w:r w:rsidRPr="00C46B87">
              <w:rPr>
                <w:sz w:val="24"/>
                <w:szCs w:val="24"/>
              </w:rPr>
              <w:t>защите</w:t>
            </w:r>
            <w:r w:rsidRPr="00C46B87">
              <w:rPr>
                <w:spacing w:val="1"/>
                <w:sz w:val="24"/>
                <w:szCs w:val="24"/>
              </w:rPr>
              <w:t xml:space="preserve"> </w:t>
            </w:r>
            <w:r w:rsidRPr="00C46B87">
              <w:rPr>
                <w:sz w:val="24"/>
                <w:szCs w:val="24"/>
              </w:rPr>
              <w:t>прав</w:t>
            </w:r>
            <w:r w:rsidRPr="00C46B87">
              <w:rPr>
                <w:spacing w:val="-4"/>
                <w:sz w:val="24"/>
                <w:szCs w:val="24"/>
              </w:rPr>
              <w:t xml:space="preserve"> </w:t>
            </w:r>
            <w:r w:rsidRPr="00C46B87">
              <w:rPr>
                <w:sz w:val="24"/>
                <w:szCs w:val="24"/>
              </w:rPr>
              <w:t>потребителей».</w:t>
            </w:r>
          </w:p>
        </w:tc>
        <w:tc>
          <w:tcPr>
            <w:tcW w:w="2268" w:type="dxa"/>
            <w:tcBorders>
              <w:top w:val="single" w:sz="4" w:space="0" w:color="auto"/>
              <w:left w:val="single" w:sz="4" w:space="0" w:color="auto"/>
              <w:bottom w:val="single" w:sz="4" w:space="0" w:color="auto"/>
              <w:right w:val="single" w:sz="4" w:space="0" w:color="auto"/>
            </w:tcBorders>
          </w:tcPr>
          <w:p w14:paraId="6CD39F06" w14:textId="77777777" w:rsidR="00212DEF" w:rsidRPr="00C46B87" w:rsidRDefault="00212DEF" w:rsidP="00212DEF">
            <w:pPr>
              <w:suppressAutoHyphens/>
              <w:spacing w:after="0" w:line="240" w:lineRule="auto"/>
              <w:jc w:val="both"/>
              <w:rPr>
                <w:rFonts w:ascii="Times New Roman" w:hAnsi="Times New Roman"/>
                <w:bCs/>
                <w:iCs/>
                <w:sz w:val="24"/>
                <w:szCs w:val="24"/>
              </w:rPr>
            </w:pPr>
            <w:r w:rsidRPr="00C46B87">
              <w:rPr>
                <w:rFonts w:ascii="Times New Roman" w:hAnsi="Times New Roman"/>
                <w:bCs/>
                <w:iCs/>
                <w:sz w:val="24"/>
                <w:szCs w:val="24"/>
              </w:rPr>
              <w:t>Тесты</w:t>
            </w:r>
          </w:p>
          <w:p w14:paraId="0D88ABA2" w14:textId="77777777" w:rsidR="00212DEF" w:rsidRPr="00C46B87" w:rsidRDefault="00212DEF" w:rsidP="00212DEF">
            <w:pPr>
              <w:suppressAutoHyphens/>
              <w:spacing w:after="0" w:line="240" w:lineRule="auto"/>
              <w:jc w:val="both"/>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p>
        </w:tc>
      </w:tr>
      <w:tr w:rsidR="00212DEF" w:rsidRPr="00C46B87" w14:paraId="28A46221" w14:textId="77777777" w:rsidTr="009E3978">
        <w:trPr>
          <w:trHeight w:val="698"/>
        </w:trPr>
        <w:tc>
          <w:tcPr>
            <w:tcW w:w="3510" w:type="dxa"/>
            <w:tcBorders>
              <w:top w:val="single" w:sz="4" w:space="0" w:color="auto"/>
              <w:left w:val="single" w:sz="4" w:space="0" w:color="auto"/>
              <w:bottom w:val="single" w:sz="4" w:space="0" w:color="auto"/>
              <w:right w:val="single" w:sz="4" w:space="0" w:color="auto"/>
            </w:tcBorders>
          </w:tcPr>
          <w:p w14:paraId="11902D6A" w14:textId="386A726F" w:rsidR="00212DEF" w:rsidRPr="00C46B87" w:rsidRDefault="00212DEF" w:rsidP="00212DEF">
            <w:pPr>
              <w:pStyle w:val="af0"/>
              <w:rPr>
                <w:sz w:val="24"/>
                <w:szCs w:val="24"/>
              </w:rPr>
            </w:pPr>
            <w:r w:rsidRPr="00C46B87">
              <w:rPr>
                <w:sz w:val="24"/>
                <w:szCs w:val="24"/>
              </w:rPr>
              <w:t>Осуществлять</w:t>
            </w:r>
            <w:r w:rsidRPr="00C46B87">
              <w:rPr>
                <w:spacing w:val="1"/>
                <w:sz w:val="24"/>
                <w:szCs w:val="24"/>
              </w:rPr>
              <w:t xml:space="preserve"> </w:t>
            </w:r>
            <w:r w:rsidRPr="00C46B87">
              <w:rPr>
                <w:sz w:val="24"/>
                <w:szCs w:val="24"/>
              </w:rPr>
              <w:t>контроль</w:t>
            </w:r>
            <w:r w:rsidRPr="00C46B87">
              <w:rPr>
                <w:spacing w:val="1"/>
                <w:sz w:val="24"/>
                <w:szCs w:val="24"/>
              </w:rPr>
              <w:t xml:space="preserve"> </w:t>
            </w:r>
            <w:r w:rsidRPr="00C46B87">
              <w:rPr>
                <w:sz w:val="24"/>
                <w:szCs w:val="24"/>
              </w:rPr>
              <w:t>за</w:t>
            </w:r>
            <w:r w:rsidRPr="00C46B87">
              <w:rPr>
                <w:spacing w:val="1"/>
                <w:sz w:val="24"/>
                <w:szCs w:val="24"/>
              </w:rPr>
              <w:t xml:space="preserve"> </w:t>
            </w:r>
            <w:r w:rsidRPr="00C46B87">
              <w:rPr>
                <w:sz w:val="24"/>
                <w:szCs w:val="24"/>
              </w:rPr>
              <w:t>сохранностью</w:t>
            </w:r>
            <w:r w:rsidR="00962383" w:rsidRPr="00C46B87">
              <w:rPr>
                <w:sz w:val="24"/>
                <w:szCs w:val="24"/>
              </w:rPr>
              <w:t xml:space="preserve"> </w:t>
            </w:r>
            <w:r w:rsidRPr="00C46B87">
              <w:rPr>
                <w:sz w:val="24"/>
                <w:szCs w:val="24"/>
              </w:rPr>
              <w:t>товарно-</w:t>
            </w:r>
            <w:r w:rsidRPr="00C46B87">
              <w:rPr>
                <w:spacing w:val="-58"/>
                <w:sz w:val="24"/>
                <w:szCs w:val="24"/>
              </w:rPr>
              <w:t xml:space="preserve"> </w:t>
            </w:r>
            <w:r w:rsidRPr="00C46B87">
              <w:rPr>
                <w:sz w:val="24"/>
                <w:szCs w:val="24"/>
              </w:rPr>
              <w:t>материальных</w:t>
            </w:r>
            <w:r w:rsidRPr="00C46B87">
              <w:rPr>
                <w:spacing w:val="-1"/>
                <w:sz w:val="24"/>
                <w:szCs w:val="24"/>
              </w:rPr>
              <w:t xml:space="preserve"> </w:t>
            </w:r>
            <w:r w:rsidRPr="00C46B87">
              <w:rPr>
                <w:sz w:val="24"/>
                <w:szCs w:val="24"/>
              </w:rPr>
              <w:t>ценностей</w:t>
            </w:r>
          </w:p>
        </w:tc>
        <w:tc>
          <w:tcPr>
            <w:tcW w:w="3686" w:type="dxa"/>
            <w:tcBorders>
              <w:top w:val="single" w:sz="4" w:space="0" w:color="auto"/>
              <w:left w:val="single" w:sz="4" w:space="0" w:color="auto"/>
              <w:bottom w:val="single" w:sz="4" w:space="0" w:color="auto"/>
              <w:right w:val="single" w:sz="4" w:space="0" w:color="auto"/>
            </w:tcBorders>
          </w:tcPr>
          <w:p w14:paraId="4E17960A" w14:textId="4128D662" w:rsidR="00212DEF" w:rsidRPr="00C46B87" w:rsidRDefault="00212DEF" w:rsidP="00212DEF">
            <w:pPr>
              <w:pStyle w:val="TableParagraph"/>
              <w:tabs>
                <w:tab w:val="left" w:pos="1663"/>
              </w:tabs>
              <w:ind w:left="127" w:right="73"/>
              <w:rPr>
                <w:sz w:val="24"/>
                <w:szCs w:val="24"/>
              </w:rPr>
            </w:pPr>
            <w:r w:rsidRPr="00C46B87">
              <w:rPr>
                <w:sz w:val="24"/>
                <w:szCs w:val="24"/>
              </w:rPr>
              <w:t>-выполнение</w:t>
            </w:r>
            <w:r w:rsidR="00962383" w:rsidRPr="00C46B87">
              <w:rPr>
                <w:sz w:val="24"/>
                <w:szCs w:val="24"/>
              </w:rPr>
              <w:t xml:space="preserve"> </w:t>
            </w:r>
            <w:r w:rsidRPr="00C46B87">
              <w:rPr>
                <w:spacing w:val="-1"/>
                <w:sz w:val="24"/>
                <w:szCs w:val="24"/>
              </w:rPr>
              <w:t>вычислительных</w:t>
            </w:r>
            <w:r w:rsidRPr="00C46B87">
              <w:rPr>
                <w:spacing w:val="-57"/>
                <w:sz w:val="24"/>
                <w:szCs w:val="24"/>
              </w:rPr>
              <w:t xml:space="preserve"> </w:t>
            </w:r>
            <w:r w:rsidRPr="00C46B87">
              <w:rPr>
                <w:sz w:val="24"/>
                <w:szCs w:val="24"/>
              </w:rPr>
              <w:t>операций</w:t>
            </w:r>
            <w:r w:rsidRPr="00C46B87">
              <w:rPr>
                <w:spacing w:val="-4"/>
                <w:sz w:val="24"/>
                <w:szCs w:val="24"/>
              </w:rPr>
              <w:t xml:space="preserve"> </w:t>
            </w:r>
            <w:r w:rsidRPr="00C46B87">
              <w:rPr>
                <w:sz w:val="24"/>
                <w:szCs w:val="24"/>
              </w:rPr>
              <w:t>на</w:t>
            </w:r>
            <w:r w:rsidRPr="00C46B87">
              <w:rPr>
                <w:spacing w:val="-6"/>
                <w:sz w:val="24"/>
                <w:szCs w:val="24"/>
              </w:rPr>
              <w:t xml:space="preserve"> </w:t>
            </w:r>
            <w:r w:rsidRPr="00C46B87">
              <w:rPr>
                <w:sz w:val="24"/>
                <w:szCs w:val="24"/>
              </w:rPr>
              <w:t>калькуляторе;</w:t>
            </w:r>
          </w:p>
          <w:p w14:paraId="79E3E9C0" w14:textId="77777777" w:rsidR="00212DEF" w:rsidRPr="00C46B87" w:rsidRDefault="00212DEF" w:rsidP="00212DEF">
            <w:pPr>
              <w:pStyle w:val="TableParagraph"/>
              <w:ind w:left="127" w:right="85"/>
              <w:rPr>
                <w:sz w:val="24"/>
                <w:szCs w:val="24"/>
              </w:rPr>
            </w:pPr>
            <w:r w:rsidRPr="00C46B87">
              <w:rPr>
                <w:sz w:val="24"/>
                <w:szCs w:val="24"/>
              </w:rPr>
              <w:t>-заполнение</w:t>
            </w:r>
            <w:r w:rsidRPr="00C46B87">
              <w:rPr>
                <w:spacing w:val="1"/>
                <w:sz w:val="24"/>
                <w:szCs w:val="24"/>
              </w:rPr>
              <w:t xml:space="preserve"> </w:t>
            </w:r>
            <w:r w:rsidRPr="00C46B87">
              <w:rPr>
                <w:sz w:val="24"/>
                <w:szCs w:val="24"/>
              </w:rPr>
              <w:t>и</w:t>
            </w:r>
            <w:r w:rsidRPr="00C46B87">
              <w:rPr>
                <w:spacing w:val="4"/>
                <w:sz w:val="24"/>
                <w:szCs w:val="24"/>
              </w:rPr>
              <w:t xml:space="preserve"> </w:t>
            </w:r>
            <w:r w:rsidRPr="00C46B87">
              <w:rPr>
                <w:sz w:val="24"/>
                <w:szCs w:val="24"/>
              </w:rPr>
              <w:t>ведение</w:t>
            </w:r>
            <w:r w:rsidRPr="00C46B87">
              <w:rPr>
                <w:spacing w:val="-1"/>
                <w:sz w:val="24"/>
                <w:szCs w:val="24"/>
              </w:rPr>
              <w:t xml:space="preserve"> </w:t>
            </w:r>
            <w:r w:rsidRPr="00C46B87">
              <w:rPr>
                <w:sz w:val="24"/>
                <w:szCs w:val="24"/>
              </w:rPr>
              <w:t>учетных</w:t>
            </w:r>
            <w:r w:rsidRPr="00C46B87">
              <w:rPr>
                <w:spacing w:val="-57"/>
                <w:sz w:val="24"/>
                <w:szCs w:val="24"/>
              </w:rPr>
              <w:t xml:space="preserve"> </w:t>
            </w:r>
            <w:r w:rsidRPr="00C46B87">
              <w:rPr>
                <w:sz w:val="24"/>
                <w:szCs w:val="24"/>
              </w:rPr>
              <w:t>и</w:t>
            </w:r>
            <w:r w:rsidRPr="00C46B87">
              <w:rPr>
                <w:spacing w:val="59"/>
                <w:sz w:val="24"/>
                <w:szCs w:val="24"/>
              </w:rPr>
              <w:t xml:space="preserve"> </w:t>
            </w:r>
            <w:r w:rsidRPr="00C46B87">
              <w:rPr>
                <w:sz w:val="24"/>
                <w:szCs w:val="24"/>
              </w:rPr>
              <w:t>отчетных</w:t>
            </w:r>
            <w:r w:rsidRPr="00C46B87">
              <w:rPr>
                <w:spacing w:val="2"/>
                <w:sz w:val="24"/>
                <w:szCs w:val="24"/>
              </w:rPr>
              <w:t xml:space="preserve"> </w:t>
            </w:r>
            <w:r w:rsidRPr="00C46B87">
              <w:rPr>
                <w:sz w:val="24"/>
                <w:szCs w:val="24"/>
              </w:rPr>
              <w:t>документов;</w:t>
            </w:r>
          </w:p>
          <w:p w14:paraId="378B6F13" w14:textId="77777777" w:rsidR="00212DEF" w:rsidRPr="00C46B87" w:rsidRDefault="00212DEF" w:rsidP="00212DEF">
            <w:pPr>
              <w:pStyle w:val="TableParagraph"/>
              <w:ind w:left="127" w:right="131"/>
              <w:rPr>
                <w:sz w:val="24"/>
                <w:szCs w:val="24"/>
              </w:rPr>
            </w:pPr>
            <w:r w:rsidRPr="00C46B87">
              <w:rPr>
                <w:sz w:val="24"/>
                <w:szCs w:val="24"/>
              </w:rPr>
              <w:t>-точность</w:t>
            </w:r>
            <w:r w:rsidRPr="00C46B87">
              <w:rPr>
                <w:spacing w:val="-6"/>
                <w:sz w:val="24"/>
                <w:szCs w:val="24"/>
              </w:rPr>
              <w:t xml:space="preserve"> </w:t>
            </w:r>
            <w:r w:rsidRPr="00C46B87">
              <w:rPr>
                <w:sz w:val="24"/>
                <w:szCs w:val="24"/>
              </w:rPr>
              <w:t>проведения</w:t>
            </w:r>
            <w:r w:rsidRPr="00C46B87">
              <w:rPr>
                <w:spacing w:val="-4"/>
                <w:sz w:val="24"/>
                <w:szCs w:val="24"/>
              </w:rPr>
              <w:t xml:space="preserve"> </w:t>
            </w:r>
            <w:r w:rsidRPr="00C46B87">
              <w:rPr>
                <w:sz w:val="24"/>
                <w:szCs w:val="24"/>
              </w:rPr>
              <w:t>расчетов</w:t>
            </w:r>
            <w:r w:rsidRPr="00C46B87">
              <w:rPr>
                <w:spacing w:val="-57"/>
                <w:sz w:val="24"/>
                <w:szCs w:val="24"/>
              </w:rPr>
              <w:t xml:space="preserve"> </w:t>
            </w:r>
            <w:r w:rsidRPr="00C46B87">
              <w:rPr>
                <w:sz w:val="24"/>
                <w:szCs w:val="24"/>
              </w:rPr>
              <w:t>с</w:t>
            </w:r>
            <w:r w:rsidRPr="00C46B87">
              <w:rPr>
                <w:spacing w:val="-5"/>
                <w:sz w:val="24"/>
                <w:szCs w:val="24"/>
              </w:rPr>
              <w:t xml:space="preserve"> </w:t>
            </w:r>
            <w:r w:rsidRPr="00C46B87">
              <w:rPr>
                <w:sz w:val="24"/>
                <w:szCs w:val="24"/>
              </w:rPr>
              <w:t>покупателями;</w:t>
            </w:r>
          </w:p>
          <w:p w14:paraId="007292FC" w14:textId="03FB464C" w:rsidR="00212DEF" w:rsidRPr="00C46B87" w:rsidRDefault="00212DEF" w:rsidP="00212DEF">
            <w:pPr>
              <w:suppressAutoHyphens/>
              <w:spacing w:after="0" w:line="240" w:lineRule="auto"/>
              <w:rPr>
                <w:rFonts w:ascii="Times New Roman" w:hAnsi="Times New Roman"/>
                <w:b/>
                <w:bCs/>
                <w:iCs/>
                <w:sz w:val="24"/>
                <w:szCs w:val="24"/>
                <w:highlight w:val="green"/>
                <w:u w:val="single"/>
              </w:rPr>
            </w:pPr>
            <w:r w:rsidRPr="00C46B87">
              <w:rPr>
                <w:rFonts w:ascii="Times New Roman" w:hAnsi="Times New Roman"/>
                <w:sz w:val="24"/>
                <w:szCs w:val="24"/>
              </w:rPr>
              <w:t>-обеспечение</w:t>
            </w:r>
            <w:r w:rsidR="00962383" w:rsidRPr="00C46B87">
              <w:rPr>
                <w:rFonts w:ascii="Times New Roman" w:hAnsi="Times New Roman"/>
                <w:sz w:val="24"/>
                <w:szCs w:val="24"/>
              </w:rPr>
              <w:t xml:space="preserve"> </w:t>
            </w:r>
            <w:r w:rsidRPr="00C46B87">
              <w:rPr>
                <w:rFonts w:ascii="Times New Roman" w:hAnsi="Times New Roman"/>
                <w:spacing w:val="-2"/>
                <w:sz w:val="24"/>
                <w:szCs w:val="24"/>
              </w:rPr>
              <w:t>сохранности</w:t>
            </w:r>
            <w:r w:rsidRPr="00C46B87">
              <w:rPr>
                <w:rFonts w:ascii="Times New Roman" w:hAnsi="Times New Roman"/>
                <w:spacing w:val="-57"/>
                <w:sz w:val="24"/>
                <w:szCs w:val="24"/>
              </w:rPr>
              <w:t xml:space="preserve"> </w:t>
            </w:r>
            <w:r w:rsidRPr="00C46B87">
              <w:rPr>
                <w:rFonts w:ascii="Times New Roman" w:hAnsi="Times New Roman"/>
                <w:sz w:val="24"/>
                <w:szCs w:val="24"/>
              </w:rPr>
              <w:t>материальных</w:t>
            </w:r>
            <w:r w:rsidRPr="00C46B87">
              <w:rPr>
                <w:rFonts w:ascii="Times New Roman" w:hAnsi="Times New Roman"/>
                <w:spacing w:val="-1"/>
                <w:sz w:val="24"/>
                <w:szCs w:val="24"/>
              </w:rPr>
              <w:t xml:space="preserve"> </w:t>
            </w:r>
            <w:r w:rsidRPr="00C46B87">
              <w:rPr>
                <w:rFonts w:ascii="Times New Roman" w:hAnsi="Times New Roman"/>
                <w:sz w:val="24"/>
                <w:szCs w:val="24"/>
              </w:rPr>
              <w:t>ценностей.</w:t>
            </w:r>
          </w:p>
        </w:tc>
        <w:tc>
          <w:tcPr>
            <w:tcW w:w="2268" w:type="dxa"/>
            <w:vMerge w:val="restart"/>
            <w:tcBorders>
              <w:top w:val="single" w:sz="4" w:space="0" w:color="auto"/>
              <w:left w:val="single" w:sz="4" w:space="0" w:color="auto"/>
              <w:right w:val="single" w:sz="4" w:space="0" w:color="auto"/>
            </w:tcBorders>
            <w:hideMark/>
          </w:tcPr>
          <w:p w14:paraId="467D6B4B" w14:textId="77777777" w:rsidR="00212DEF" w:rsidRPr="00C46B87" w:rsidRDefault="00212DEF" w:rsidP="00212DEF">
            <w:pPr>
              <w:spacing w:after="0" w:line="240" w:lineRule="auto"/>
              <w:rPr>
                <w:rFonts w:ascii="Times New Roman" w:hAnsi="Times New Roman"/>
                <w:color w:val="000000"/>
                <w:sz w:val="24"/>
                <w:szCs w:val="24"/>
                <w:lang w:bidi="ru-RU"/>
              </w:rPr>
            </w:pPr>
            <w:r w:rsidRPr="00C46B87">
              <w:rPr>
                <w:rFonts w:ascii="Times New Roman" w:hAnsi="Times New Roman"/>
                <w:color w:val="000000"/>
                <w:sz w:val="24"/>
                <w:szCs w:val="24"/>
                <w:lang w:bidi="ru-RU"/>
              </w:rPr>
              <w:t>Интерпретация результатов наблюдений за деятельностью обучающегося в процессе освоения образовательной программы</w:t>
            </w:r>
          </w:p>
          <w:p w14:paraId="5489FA5B" w14:textId="77777777" w:rsidR="00212DEF" w:rsidRPr="00C46B87" w:rsidRDefault="00212DEF" w:rsidP="00212DEF">
            <w:pPr>
              <w:widowControl w:val="0"/>
              <w:spacing w:after="0" w:line="240" w:lineRule="auto"/>
              <w:rPr>
                <w:rFonts w:ascii="Times New Roman" w:hAnsi="Times New Roman"/>
                <w:color w:val="000000"/>
                <w:sz w:val="24"/>
                <w:szCs w:val="24"/>
                <w:lang w:bidi="ru-RU"/>
              </w:rPr>
            </w:pPr>
            <w:r w:rsidRPr="00C46B87">
              <w:rPr>
                <w:rFonts w:ascii="Times New Roman" w:hAnsi="Times New Roman"/>
                <w:color w:val="000000"/>
                <w:sz w:val="24"/>
                <w:szCs w:val="24"/>
                <w:lang w:bidi="ru-RU"/>
              </w:rPr>
              <w:t>Экспертное наблюдение и оценка на лабораторно - практических занятиях, при выполнении работ по учебной и производственной практикам</w:t>
            </w:r>
          </w:p>
          <w:p w14:paraId="4C565FC2" w14:textId="77777777" w:rsidR="00212DEF" w:rsidRPr="00C46B87" w:rsidRDefault="00212DEF" w:rsidP="00212DEF">
            <w:pPr>
              <w:suppressAutoHyphens/>
              <w:spacing w:after="0" w:line="240" w:lineRule="auto"/>
              <w:rPr>
                <w:rFonts w:ascii="Times New Roman" w:hAnsi="Times New Roman"/>
                <w:b/>
                <w:bCs/>
                <w:i/>
                <w:sz w:val="24"/>
                <w:szCs w:val="24"/>
                <w:highlight w:val="green"/>
                <w:u w:val="single"/>
              </w:rPr>
            </w:pPr>
            <w:r w:rsidRPr="00C46B87">
              <w:rPr>
                <w:rFonts w:ascii="Times New Roman" w:eastAsia="Courier New" w:hAnsi="Times New Roman"/>
                <w:color w:val="000000"/>
                <w:sz w:val="24"/>
                <w:szCs w:val="24"/>
                <w:lang w:bidi="ru-RU"/>
              </w:rPr>
              <w:t>Экзамен квалификационный</w:t>
            </w:r>
          </w:p>
        </w:tc>
      </w:tr>
      <w:tr w:rsidR="00212DEF" w:rsidRPr="00C46B87" w14:paraId="7DAC21F2" w14:textId="77777777" w:rsidTr="009E3978">
        <w:trPr>
          <w:trHeight w:val="698"/>
        </w:trPr>
        <w:tc>
          <w:tcPr>
            <w:tcW w:w="3510" w:type="dxa"/>
            <w:tcBorders>
              <w:top w:val="single" w:sz="4" w:space="0" w:color="auto"/>
              <w:left w:val="single" w:sz="4" w:space="0" w:color="auto"/>
              <w:bottom w:val="single" w:sz="4" w:space="0" w:color="auto"/>
              <w:right w:val="single" w:sz="4" w:space="0" w:color="auto"/>
            </w:tcBorders>
          </w:tcPr>
          <w:p w14:paraId="33167F76" w14:textId="60301152" w:rsidR="00212DEF" w:rsidRPr="00C46B87" w:rsidRDefault="00212DEF" w:rsidP="00212DEF">
            <w:pPr>
              <w:pStyle w:val="af0"/>
              <w:rPr>
                <w:sz w:val="24"/>
                <w:szCs w:val="24"/>
              </w:rPr>
            </w:pPr>
            <w:r w:rsidRPr="00C46B87">
              <w:rPr>
                <w:sz w:val="24"/>
                <w:szCs w:val="24"/>
              </w:rPr>
              <w:t>Осуществлять</w:t>
            </w:r>
            <w:r w:rsidRPr="00C46B87">
              <w:rPr>
                <w:spacing w:val="1"/>
                <w:sz w:val="24"/>
                <w:szCs w:val="24"/>
              </w:rPr>
              <w:t xml:space="preserve"> </w:t>
            </w:r>
            <w:r w:rsidRPr="00C46B87">
              <w:rPr>
                <w:sz w:val="24"/>
                <w:szCs w:val="24"/>
              </w:rPr>
              <w:t>контроль</w:t>
            </w:r>
            <w:r w:rsidRPr="00C46B87">
              <w:rPr>
                <w:spacing w:val="1"/>
                <w:sz w:val="24"/>
                <w:szCs w:val="24"/>
              </w:rPr>
              <w:t xml:space="preserve"> </w:t>
            </w:r>
            <w:r w:rsidRPr="00C46B87">
              <w:rPr>
                <w:sz w:val="24"/>
                <w:szCs w:val="24"/>
              </w:rPr>
              <w:t>за</w:t>
            </w:r>
            <w:r w:rsidRPr="00C46B87">
              <w:rPr>
                <w:spacing w:val="1"/>
                <w:sz w:val="24"/>
                <w:szCs w:val="24"/>
              </w:rPr>
              <w:t xml:space="preserve"> </w:t>
            </w:r>
            <w:r w:rsidRPr="00C46B87">
              <w:rPr>
                <w:sz w:val="24"/>
                <w:szCs w:val="24"/>
              </w:rPr>
              <w:t>сохранностью</w:t>
            </w:r>
            <w:r w:rsidR="00962383" w:rsidRPr="00C46B87">
              <w:rPr>
                <w:sz w:val="24"/>
                <w:szCs w:val="24"/>
              </w:rPr>
              <w:t xml:space="preserve"> </w:t>
            </w:r>
            <w:r w:rsidRPr="00C46B87">
              <w:rPr>
                <w:sz w:val="24"/>
                <w:szCs w:val="24"/>
              </w:rPr>
              <w:t>товарно-</w:t>
            </w:r>
            <w:r w:rsidRPr="00C46B87">
              <w:rPr>
                <w:spacing w:val="-58"/>
                <w:sz w:val="24"/>
                <w:szCs w:val="24"/>
              </w:rPr>
              <w:t xml:space="preserve"> </w:t>
            </w:r>
            <w:r w:rsidRPr="00C46B87">
              <w:rPr>
                <w:sz w:val="24"/>
                <w:szCs w:val="24"/>
              </w:rPr>
              <w:t>материальных</w:t>
            </w:r>
            <w:r w:rsidRPr="00C46B87">
              <w:rPr>
                <w:spacing w:val="-1"/>
                <w:sz w:val="24"/>
                <w:szCs w:val="24"/>
              </w:rPr>
              <w:t xml:space="preserve"> </w:t>
            </w:r>
            <w:r w:rsidRPr="00C46B87">
              <w:rPr>
                <w:sz w:val="24"/>
                <w:szCs w:val="24"/>
              </w:rPr>
              <w:t>ценностей</w:t>
            </w:r>
          </w:p>
        </w:tc>
        <w:tc>
          <w:tcPr>
            <w:tcW w:w="3686" w:type="dxa"/>
            <w:tcBorders>
              <w:top w:val="single" w:sz="4" w:space="0" w:color="auto"/>
              <w:left w:val="single" w:sz="4" w:space="0" w:color="auto"/>
              <w:bottom w:val="single" w:sz="4" w:space="0" w:color="auto"/>
              <w:right w:val="single" w:sz="4" w:space="0" w:color="auto"/>
            </w:tcBorders>
          </w:tcPr>
          <w:p w14:paraId="00830174" w14:textId="643B0EB0" w:rsidR="00212DEF" w:rsidRPr="00C46B87" w:rsidRDefault="00212DEF" w:rsidP="00212DEF">
            <w:pPr>
              <w:pStyle w:val="TableParagraph"/>
              <w:tabs>
                <w:tab w:val="left" w:pos="1663"/>
              </w:tabs>
              <w:ind w:left="127" w:right="73"/>
              <w:rPr>
                <w:sz w:val="24"/>
                <w:szCs w:val="24"/>
              </w:rPr>
            </w:pPr>
            <w:r w:rsidRPr="00C46B87">
              <w:rPr>
                <w:sz w:val="24"/>
                <w:szCs w:val="24"/>
              </w:rPr>
              <w:t>-выполнение</w:t>
            </w:r>
            <w:r w:rsidR="00962383" w:rsidRPr="00C46B87">
              <w:rPr>
                <w:sz w:val="24"/>
                <w:szCs w:val="24"/>
              </w:rPr>
              <w:t xml:space="preserve"> </w:t>
            </w:r>
            <w:r w:rsidRPr="00C46B87">
              <w:rPr>
                <w:spacing w:val="-1"/>
                <w:sz w:val="24"/>
                <w:szCs w:val="24"/>
              </w:rPr>
              <w:t>вычислительных</w:t>
            </w:r>
            <w:r w:rsidRPr="00C46B87">
              <w:rPr>
                <w:spacing w:val="-57"/>
                <w:sz w:val="24"/>
                <w:szCs w:val="24"/>
              </w:rPr>
              <w:t xml:space="preserve"> </w:t>
            </w:r>
            <w:r w:rsidRPr="00C46B87">
              <w:rPr>
                <w:sz w:val="24"/>
                <w:szCs w:val="24"/>
              </w:rPr>
              <w:t>операций</w:t>
            </w:r>
            <w:r w:rsidRPr="00C46B87">
              <w:rPr>
                <w:spacing w:val="-4"/>
                <w:sz w:val="24"/>
                <w:szCs w:val="24"/>
              </w:rPr>
              <w:t xml:space="preserve"> </w:t>
            </w:r>
            <w:r w:rsidRPr="00C46B87">
              <w:rPr>
                <w:sz w:val="24"/>
                <w:szCs w:val="24"/>
              </w:rPr>
              <w:t>на</w:t>
            </w:r>
            <w:r w:rsidRPr="00C46B87">
              <w:rPr>
                <w:spacing w:val="-6"/>
                <w:sz w:val="24"/>
                <w:szCs w:val="24"/>
              </w:rPr>
              <w:t xml:space="preserve"> </w:t>
            </w:r>
            <w:r w:rsidRPr="00C46B87">
              <w:rPr>
                <w:sz w:val="24"/>
                <w:szCs w:val="24"/>
              </w:rPr>
              <w:t>калькуляторе;</w:t>
            </w:r>
          </w:p>
          <w:p w14:paraId="3CDB7158" w14:textId="77777777" w:rsidR="00212DEF" w:rsidRPr="00C46B87" w:rsidRDefault="00212DEF" w:rsidP="00212DEF">
            <w:pPr>
              <w:pStyle w:val="TableParagraph"/>
              <w:ind w:left="127" w:right="85"/>
              <w:rPr>
                <w:sz w:val="24"/>
                <w:szCs w:val="24"/>
              </w:rPr>
            </w:pPr>
            <w:r w:rsidRPr="00C46B87">
              <w:rPr>
                <w:sz w:val="24"/>
                <w:szCs w:val="24"/>
              </w:rPr>
              <w:t>-заполнение</w:t>
            </w:r>
            <w:r w:rsidRPr="00C46B87">
              <w:rPr>
                <w:spacing w:val="1"/>
                <w:sz w:val="24"/>
                <w:szCs w:val="24"/>
              </w:rPr>
              <w:t xml:space="preserve"> </w:t>
            </w:r>
            <w:r w:rsidRPr="00C46B87">
              <w:rPr>
                <w:sz w:val="24"/>
                <w:szCs w:val="24"/>
              </w:rPr>
              <w:t>и</w:t>
            </w:r>
            <w:r w:rsidRPr="00C46B87">
              <w:rPr>
                <w:spacing w:val="4"/>
                <w:sz w:val="24"/>
                <w:szCs w:val="24"/>
              </w:rPr>
              <w:t xml:space="preserve"> </w:t>
            </w:r>
            <w:r w:rsidRPr="00C46B87">
              <w:rPr>
                <w:sz w:val="24"/>
                <w:szCs w:val="24"/>
              </w:rPr>
              <w:t>ведение</w:t>
            </w:r>
            <w:r w:rsidRPr="00C46B87">
              <w:rPr>
                <w:spacing w:val="-1"/>
                <w:sz w:val="24"/>
                <w:szCs w:val="24"/>
              </w:rPr>
              <w:t xml:space="preserve"> </w:t>
            </w:r>
            <w:r w:rsidRPr="00C46B87">
              <w:rPr>
                <w:sz w:val="24"/>
                <w:szCs w:val="24"/>
              </w:rPr>
              <w:t>учетных</w:t>
            </w:r>
            <w:r w:rsidRPr="00C46B87">
              <w:rPr>
                <w:spacing w:val="-57"/>
                <w:sz w:val="24"/>
                <w:szCs w:val="24"/>
              </w:rPr>
              <w:t xml:space="preserve"> </w:t>
            </w:r>
            <w:r w:rsidRPr="00C46B87">
              <w:rPr>
                <w:sz w:val="24"/>
                <w:szCs w:val="24"/>
              </w:rPr>
              <w:t>и</w:t>
            </w:r>
            <w:r w:rsidRPr="00C46B87">
              <w:rPr>
                <w:spacing w:val="59"/>
                <w:sz w:val="24"/>
                <w:szCs w:val="24"/>
              </w:rPr>
              <w:t xml:space="preserve"> </w:t>
            </w:r>
            <w:r w:rsidRPr="00C46B87">
              <w:rPr>
                <w:sz w:val="24"/>
                <w:szCs w:val="24"/>
              </w:rPr>
              <w:t>отчетных</w:t>
            </w:r>
            <w:r w:rsidRPr="00C46B87">
              <w:rPr>
                <w:spacing w:val="2"/>
                <w:sz w:val="24"/>
                <w:szCs w:val="24"/>
              </w:rPr>
              <w:t xml:space="preserve"> </w:t>
            </w:r>
            <w:r w:rsidRPr="00C46B87">
              <w:rPr>
                <w:sz w:val="24"/>
                <w:szCs w:val="24"/>
              </w:rPr>
              <w:t>документов;</w:t>
            </w:r>
          </w:p>
          <w:p w14:paraId="49980B45" w14:textId="77777777" w:rsidR="00212DEF" w:rsidRPr="00C46B87" w:rsidRDefault="00212DEF" w:rsidP="00212DEF">
            <w:pPr>
              <w:pStyle w:val="TableParagraph"/>
              <w:ind w:left="127" w:right="131"/>
              <w:rPr>
                <w:sz w:val="24"/>
                <w:szCs w:val="24"/>
              </w:rPr>
            </w:pPr>
            <w:r w:rsidRPr="00C46B87">
              <w:rPr>
                <w:sz w:val="24"/>
                <w:szCs w:val="24"/>
              </w:rPr>
              <w:t>-точность</w:t>
            </w:r>
            <w:r w:rsidRPr="00C46B87">
              <w:rPr>
                <w:spacing w:val="-6"/>
                <w:sz w:val="24"/>
                <w:szCs w:val="24"/>
              </w:rPr>
              <w:t xml:space="preserve"> </w:t>
            </w:r>
            <w:r w:rsidRPr="00C46B87">
              <w:rPr>
                <w:sz w:val="24"/>
                <w:szCs w:val="24"/>
              </w:rPr>
              <w:t>проведения</w:t>
            </w:r>
            <w:r w:rsidRPr="00C46B87">
              <w:rPr>
                <w:spacing w:val="-4"/>
                <w:sz w:val="24"/>
                <w:szCs w:val="24"/>
              </w:rPr>
              <w:t xml:space="preserve"> </w:t>
            </w:r>
            <w:r w:rsidRPr="00C46B87">
              <w:rPr>
                <w:sz w:val="24"/>
                <w:szCs w:val="24"/>
              </w:rPr>
              <w:t>расчетов</w:t>
            </w:r>
            <w:r w:rsidRPr="00C46B87">
              <w:rPr>
                <w:spacing w:val="-57"/>
                <w:sz w:val="24"/>
                <w:szCs w:val="24"/>
              </w:rPr>
              <w:t xml:space="preserve"> </w:t>
            </w:r>
            <w:r w:rsidRPr="00C46B87">
              <w:rPr>
                <w:sz w:val="24"/>
                <w:szCs w:val="24"/>
              </w:rPr>
              <w:t>с</w:t>
            </w:r>
            <w:r w:rsidRPr="00C46B87">
              <w:rPr>
                <w:spacing w:val="-5"/>
                <w:sz w:val="24"/>
                <w:szCs w:val="24"/>
              </w:rPr>
              <w:t xml:space="preserve"> </w:t>
            </w:r>
            <w:r w:rsidRPr="00C46B87">
              <w:rPr>
                <w:sz w:val="24"/>
                <w:szCs w:val="24"/>
              </w:rPr>
              <w:t>покупателями;</w:t>
            </w:r>
          </w:p>
          <w:p w14:paraId="01249BFA" w14:textId="09ED4773" w:rsidR="00212DEF" w:rsidRPr="00C46B87" w:rsidRDefault="00212DEF" w:rsidP="00212DEF">
            <w:pPr>
              <w:suppressAutoHyphens/>
              <w:spacing w:after="0" w:line="240" w:lineRule="auto"/>
              <w:rPr>
                <w:rFonts w:ascii="Times New Roman" w:hAnsi="Times New Roman"/>
                <w:bCs/>
                <w:iCs/>
                <w:sz w:val="24"/>
                <w:szCs w:val="24"/>
                <w:highlight w:val="yellow"/>
              </w:rPr>
            </w:pPr>
            <w:r w:rsidRPr="00C46B87">
              <w:rPr>
                <w:rFonts w:ascii="Times New Roman" w:hAnsi="Times New Roman"/>
                <w:sz w:val="24"/>
                <w:szCs w:val="24"/>
              </w:rPr>
              <w:t>-обеспечение</w:t>
            </w:r>
            <w:r w:rsidR="00962383" w:rsidRPr="00C46B87">
              <w:rPr>
                <w:rFonts w:ascii="Times New Roman" w:hAnsi="Times New Roman"/>
                <w:sz w:val="24"/>
                <w:szCs w:val="24"/>
              </w:rPr>
              <w:t xml:space="preserve"> </w:t>
            </w:r>
            <w:r w:rsidRPr="00C46B87">
              <w:rPr>
                <w:rFonts w:ascii="Times New Roman" w:hAnsi="Times New Roman"/>
                <w:spacing w:val="-2"/>
                <w:sz w:val="24"/>
                <w:szCs w:val="24"/>
              </w:rPr>
              <w:t>сохранности</w:t>
            </w:r>
            <w:r w:rsidRPr="00C46B87">
              <w:rPr>
                <w:rFonts w:ascii="Times New Roman" w:hAnsi="Times New Roman"/>
                <w:spacing w:val="-57"/>
                <w:sz w:val="24"/>
                <w:szCs w:val="24"/>
              </w:rPr>
              <w:t xml:space="preserve"> </w:t>
            </w:r>
            <w:r w:rsidRPr="00C46B87">
              <w:rPr>
                <w:rFonts w:ascii="Times New Roman" w:hAnsi="Times New Roman"/>
                <w:sz w:val="24"/>
                <w:szCs w:val="24"/>
              </w:rPr>
              <w:t>материальных</w:t>
            </w:r>
            <w:r w:rsidRPr="00C46B87">
              <w:rPr>
                <w:rFonts w:ascii="Times New Roman" w:hAnsi="Times New Roman"/>
                <w:spacing w:val="-1"/>
                <w:sz w:val="24"/>
                <w:szCs w:val="24"/>
              </w:rPr>
              <w:t xml:space="preserve"> </w:t>
            </w:r>
            <w:r w:rsidRPr="00C46B87">
              <w:rPr>
                <w:rFonts w:ascii="Times New Roman" w:hAnsi="Times New Roman"/>
                <w:sz w:val="24"/>
                <w:szCs w:val="24"/>
              </w:rPr>
              <w:t>ценностей.</w:t>
            </w:r>
          </w:p>
        </w:tc>
        <w:tc>
          <w:tcPr>
            <w:tcW w:w="2268" w:type="dxa"/>
            <w:vMerge/>
            <w:tcBorders>
              <w:left w:val="single" w:sz="4" w:space="0" w:color="auto"/>
              <w:right w:val="single" w:sz="4" w:space="0" w:color="auto"/>
            </w:tcBorders>
          </w:tcPr>
          <w:p w14:paraId="74806B95" w14:textId="77777777" w:rsidR="00212DEF" w:rsidRPr="00C46B87" w:rsidRDefault="00212DEF" w:rsidP="00212DEF">
            <w:pPr>
              <w:suppressAutoHyphens/>
              <w:spacing w:after="0" w:line="240" w:lineRule="auto"/>
              <w:jc w:val="both"/>
              <w:rPr>
                <w:rFonts w:ascii="Times New Roman" w:hAnsi="Times New Roman"/>
                <w:bCs/>
                <w:iCs/>
                <w:sz w:val="24"/>
                <w:szCs w:val="24"/>
                <w:highlight w:val="yellow"/>
              </w:rPr>
            </w:pPr>
          </w:p>
        </w:tc>
      </w:tr>
    </w:tbl>
    <w:p w14:paraId="0D089DCD" w14:textId="77777777" w:rsidR="003A63DF" w:rsidRDefault="003A63DF" w:rsidP="003A63DF">
      <w:pPr>
        <w:ind w:firstLine="709"/>
        <w:jc w:val="both"/>
      </w:pPr>
    </w:p>
    <w:p w14:paraId="50432B08" w14:textId="77777777" w:rsidR="00962383" w:rsidRDefault="00962383">
      <w:pPr>
        <w:rPr>
          <w:rFonts w:ascii="Times New Roman" w:hAnsi="Times New Roman"/>
          <w:b/>
          <w:sz w:val="24"/>
          <w:szCs w:val="24"/>
        </w:rPr>
      </w:pPr>
      <w:bookmarkStart w:id="6" w:name="_Hlk131606590"/>
      <w:r>
        <w:rPr>
          <w:rFonts w:ascii="Times New Roman" w:hAnsi="Times New Roman"/>
          <w:b/>
          <w:sz w:val="24"/>
          <w:szCs w:val="24"/>
        </w:rPr>
        <w:br w:type="page"/>
      </w:r>
    </w:p>
    <w:p w14:paraId="477C09B5" w14:textId="2BFAD17B" w:rsidR="00D9442F" w:rsidRPr="00814B24" w:rsidRDefault="00D9442F" w:rsidP="00D9442F">
      <w:pPr>
        <w:spacing w:after="0"/>
        <w:jc w:val="right"/>
        <w:rPr>
          <w:rFonts w:ascii="Times New Roman" w:hAnsi="Times New Roman"/>
          <w:b/>
          <w:sz w:val="24"/>
          <w:szCs w:val="24"/>
        </w:rPr>
      </w:pPr>
      <w:r w:rsidRPr="00814B24">
        <w:rPr>
          <w:rFonts w:ascii="Times New Roman" w:hAnsi="Times New Roman"/>
          <w:b/>
          <w:sz w:val="24"/>
          <w:szCs w:val="24"/>
        </w:rPr>
        <w:lastRenderedPageBreak/>
        <w:t xml:space="preserve">Приложение </w:t>
      </w:r>
      <w:r>
        <w:rPr>
          <w:rFonts w:ascii="Times New Roman" w:hAnsi="Times New Roman"/>
          <w:b/>
          <w:sz w:val="24"/>
          <w:szCs w:val="24"/>
        </w:rPr>
        <w:t>2</w:t>
      </w:r>
      <w:r w:rsidRPr="00814B24">
        <w:rPr>
          <w:rFonts w:ascii="Times New Roman" w:hAnsi="Times New Roman"/>
          <w:b/>
          <w:sz w:val="24"/>
          <w:szCs w:val="24"/>
        </w:rPr>
        <w:t>.</w:t>
      </w:r>
      <w:r>
        <w:rPr>
          <w:rFonts w:ascii="Times New Roman" w:hAnsi="Times New Roman"/>
          <w:b/>
          <w:sz w:val="24"/>
          <w:szCs w:val="24"/>
        </w:rPr>
        <w:t>2</w:t>
      </w:r>
    </w:p>
    <w:p w14:paraId="7FCAB2D1" w14:textId="5F9F40B8" w:rsidR="006F2FE0" w:rsidRPr="004F7F67" w:rsidRDefault="006F2FE0" w:rsidP="006F2FE0">
      <w:pPr>
        <w:spacing w:after="0"/>
        <w:jc w:val="right"/>
        <w:rPr>
          <w:rFonts w:ascii="Times New Roman" w:hAnsi="Times New Roman"/>
          <w:i/>
          <w:color w:val="FF0000"/>
          <w:sz w:val="24"/>
          <w:szCs w:val="24"/>
        </w:rPr>
      </w:pPr>
      <w:bookmarkStart w:id="7" w:name="_Hlk131676502"/>
      <w:r>
        <w:rPr>
          <w:rFonts w:ascii="Times New Roman" w:hAnsi="Times New Roman"/>
          <w:sz w:val="24"/>
          <w:szCs w:val="24"/>
        </w:rPr>
        <w:t>к</w:t>
      </w:r>
      <w:r w:rsidRPr="00A81A95">
        <w:rPr>
          <w:rFonts w:ascii="Times New Roman" w:hAnsi="Times New Roman"/>
          <w:sz w:val="24"/>
          <w:szCs w:val="24"/>
        </w:rPr>
        <w:t xml:space="preserve"> ПОП-П </w:t>
      </w:r>
      <w:r w:rsidR="00272B6E">
        <w:rPr>
          <w:rFonts w:ascii="Times New Roman" w:hAnsi="Times New Roman"/>
          <w:sz w:val="24"/>
          <w:szCs w:val="24"/>
        </w:rPr>
        <w:t>по профессии</w:t>
      </w:r>
    </w:p>
    <w:p w14:paraId="1E3AFD54" w14:textId="77777777" w:rsidR="006F2FE0" w:rsidRPr="00A81A95" w:rsidRDefault="006F2FE0" w:rsidP="006F2FE0">
      <w:pPr>
        <w:spacing w:after="0"/>
        <w:jc w:val="right"/>
        <w:rPr>
          <w:rFonts w:ascii="Times New Roman" w:hAnsi="Times New Roman"/>
          <w:sz w:val="24"/>
          <w:szCs w:val="24"/>
        </w:rPr>
      </w:pPr>
      <w:r>
        <w:rPr>
          <w:rFonts w:ascii="Times New Roman" w:hAnsi="Times New Roman"/>
          <w:sz w:val="24"/>
          <w:szCs w:val="24"/>
        </w:rPr>
        <w:t>38.01.02 Продавец, контролер-кассир</w:t>
      </w:r>
    </w:p>
    <w:p w14:paraId="2BAC33EE" w14:textId="4FB35A4C" w:rsidR="00D9442F" w:rsidRDefault="00D9442F" w:rsidP="00D9442F">
      <w:pPr>
        <w:spacing w:after="0"/>
        <w:jc w:val="right"/>
        <w:rPr>
          <w:rFonts w:ascii="Times New Roman" w:hAnsi="Times New Roman"/>
          <w:sz w:val="24"/>
          <w:szCs w:val="24"/>
        </w:rPr>
      </w:pPr>
    </w:p>
    <w:p w14:paraId="2E9BEB7B" w14:textId="2347261A" w:rsidR="00D9442F" w:rsidRDefault="00D9442F" w:rsidP="00D9442F">
      <w:pPr>
        <w:spacing w:after="0"/>
        <w:jc w:val="right"/>
        <w:rPr>
          <w:rFonts w:ascii="Times New Roman" w:hAnsi="Times New Roman"/>
          <w:sz w:val="24"/>
          <w:szCs w:val="24"/>
        </w:rPr>
      </w:pPr>
    </w:p>
    <w:p w14:paraId="7B8D7A06" w14:textId="085CA496" w:rsidR="00D9442F" w:rsidRDefault="00D9442F" w:rsidP="00D9442F">
      <w:pPr>
        <w:spacing w:after="0"/>
        <w:jc w:val="right"/>
        <w:rPr>
          <w:rFonts w:ascii="Times New Roman" w:hAnsi="Times New Roman"/>
          <w:sz w:val="24"/>
          <w:szCs w:val="24"/>
        </w:rPr>
      </w:pPr>
    </w:p>
    <w:p w14:paraId="6522C124" w14:textId="01587A31" w:rsidR="00D9442F" w:rsidRDefault="00D9442F" w:rsidP="00D9442F">
      <w:pPr>
        <w:spacing w:after="0"/>
        <w:jc w:val="right"/>
        <w:rPr>
          <w:rFonts w:ascii="Times New Roman" w:hAnsi="Times New Roman"/>
          <w:sz w:val="24"/>
          <w:szCs w:val="24"/>
        </w:rPr>
      </w:pPr>
    </w:p>
    <w:p w14:paraId="3A5463CC" w14:textId="52855337" w:rsidR="00D9442F" w:rsidRDefault="00D9442F" w:rsidP="00D9442F">
      <w:pPr>
        <w:spacing w:after="0"/>
        <w:jc w:val="right"/>
        <w:rPr>
          <w:rFonts w:ascii="Times New Roman" w:hAnsi="Times New Roman"/>
          <w:sz w:val="24"/>
          <w:szCs w:val="24"/>
        </w:rPr>
      </w:pPr>
    </w:p>
    <w:p w14:paraId="5FD63C92" w14:textId="38DE93D7" w:rsidR="00D9442F" w:rsidRDefault="00D9442F" w:rsidP="00D9442F">
      <w:pPr>
        <w:spacing w:after="0"/>
        <w:jc w:val="right"/>
        <w:rPr>
          <w:rFonts w:ascii="Times New Roman" w:hAnsi="Times New Roman"/>
          <w:sz w:val="24"/>
          <w:szCs w:val="24"/>
        </w:rPr>
      </w:pPr>
    </w:p>
    <w:p w14:paraId="4DDA8109" w14:textId="77777777" w:rsidR="00D9442F" w:rsidRDefault="00D9442F" w:rsidP="00D9442F">
      <w:pPr>
        <w:spacing w:after="0"/>
        <w:jc w:val="right"/>
        <w:rPr>
          <w:rFonts w:ascii="Times New Roman" w:hAnsi="Times New Roman"/>
          <w:sz w:val="24"/>
          <w:szCs w:val="24"/>
        </w:rPr>
      </w:pPr>
    </w:p>
    <w:p w14:paraId="50D5DCAE" w14:textId="29173073" w:rsidR="00D9442F" w:rsidRDefault="00D9442F" w:rsidP="00D9442F">
      <w:pPr>
        <w:spacing w:after="0"/>
        <w:jc w:val="right"/>
        <w:rPr>
          <w:rFonts w:ascii="Times New Roman" w:hAnsi="Times New Roman"/>
          <w:sz w:val="24"/>
          <w:szCs w:val="24"/>
        </w:rPr>
      </w:pPr>
    </w:p>
    <w:p w14:paraId="79AA7AD3" w14:textId="1C36E2B2" w:rsidR="00D9442F" w:rsidRDefault="00D9442F" w:rsidP="00D9442F">
      <w:pPr>
        <w:spacing w:after="0"/>
        <w:jc w:val="right"/>
        <w:rPr>
          <w:rFonts w:ascii="Times New Roman" w:hAnsi="Times New Roman"/>
          <w:sz w:val="24"/>
          <w:szCs w:val="24"/>
        </w:rPr>
      </w:pPr>
    </w:p>
    <w:p w14:paraId="00A38BD4" w14:textId="1D37EA3B" w:rsidR="00D9442F" w:rsidRDefault="00D9442F" w:rsidP="00D9442F">
      <w:pPr>
        <w:spacing w:after="0"/>
        <w:jc w:val="right"/>
        <w:rPr>
          <w:rFonts w:ascii="Times New Roman" w:hAnsi="Times New Roman"/>
          <w:sz w:val="24"/>
          <w:szCs w:val="24"/>
        </w:rPr>
      </w:pPr>
    </w:p>
    <w:p w14:paraId="0521A557" w14:textId="77777777" w:rsidR="00D9442F" w:rsidRDefault="00D9442F" w:rsidP="00D9442F">
      <w:pPr>
        <w:spacing w:after="0"/>
        <w:jc w:val="right"/>
        <w:rPr>
          <w:rFonts w:ascii="Times New Roman" w:hAnsi="Times New Roman"/>
          <w:sz w:val="24"/>
          <w:szCs w:val="24"/>
        </w:rPr>
      </w:pPr>
    </w:p>
    <w:p w14:paraId="5F2E1A4C" w14:textId="783D1CA2" w:rsidR="00D9442F" w:rsidRDefault="00D9442F" w:rsidP="00D9442F">
      <w:pPr>
        <w:spacing w:after="0"/>
        <w:jc w:val="right"/>
        <w:rPr>
          <w:rFonts w:ascii="Times New Roman" w:hAnsi="Times New Roman"/>
          <w:sz w:val="24"/>
          <w:szCs w:val="24"/>
        </w:rPr>
      </w:pPr>
    </w:p>
    <w:p w14:paraId="5B805FB9" w14:textId="117A0074" w:rsidR="00D9442F" w:rsidRDefault="00D9442F" w:rsidP="00D9442F">
      <w:pPr>
        <w:spacing w:after="0"/>
        <w:jc w:val="right"/>
        <w:rPr>
          <w:rFonts w:ascii="Times New Roman" w:hAnsi="Times New Roman"/>
          <w:sz w:val="24"/>
          <w:szCs w:val="24"/>
        </w:rPr>
      </w:pPr>
    </w:p>
    <w:p w14:paraId="10702235" w14:textId="77777777" w:rsidR="00D9442F" w:rsidRPr="00A81A95" w:rsidRDefault="00D9442F" w:rsidP="00D9442F">
      <w:pPr>
        <w:spacing w:after="0"/>
        <w:jc w:val="right"/>
        <w:rPr>
          <w:rFonts w:ascii="Times New Roman" w:hAnsi="Times New Roman"/>
          <w:sz w:val="24"/>
          <w:szCs w:val="24"/>
        </w:rPr>
      </w:pPr>
    </w:p>
    <w:bookmarkEnd w:id="6"/>
    <w:bookmarkEnd w:id="7"/>
    <w:p w14:paraId="069674BD" w14:textId="17A80C08" w:rsidR="00E802ED" w:rsidRPr="00E802ED" w:rsidRDefault="00C46B87" w:rsidP="008850C2">
      <w:pPr>
        <w:widowControl w:val="0"/>
        <w:spacing w:after="220" w:line="240" w:lineRule="auto"/>
        <w:jc w:val="center"/>
        <w:rPr>
          <w:rFonts w:ascii="Times New Roman" w:hAnsi="Times New Roman"/>
          <w:color w:val="000000"/>
          <w:sz w:val="24"/>
          <w:szCs w:val="24"/>
          <w:lang w:bidi="ru-RU"/>
        </w:rPr>
      </w:pPr>
      <w:r>
        <w:rPr>
          <w:rFonts w:ascii="Times New Roman" w:hAnsi="Times New Roman"/>
          <w:b/>
          <w:bCs/>
          <w:color w:val="000000"/>
          <w:sz w:val="24"/>
          <w:szCs w:val="24"/>
          <w:lang w:bidi="ru-RU"/>
        </w:rPr>
        <w:t xml:space="preserve">ПРИМЕРНАЯ </w:t>
      </w:r>
      <w:r w:rsidR="00E802ED" w:rsidRPr="00E802ED">
        <w:rPr>
          <w:rFonts w:ascii="Times New Roman" w:hAnsi="Times New Roman"/>
          <w:b/>
          <w:bCs/>
          <w:color w:val="000000"/>
          <w:sz w:val="24"/>
          <w:szCs w:val="24"/>
          <w:lang w:bidi="ru-RU"/>
        </w:rPr>
        <w:t>РАБОЧАЯ ПРОГРАММА ПРОФЕССИОНАЛЬНОГО МОДУЛЯ</w:t>
      </w:r>
    </w:p>
    <w:p w14:paraId="55091C20" w14:textId="7FA461B3" w:rsidR="00E802ED" w:rsidRPr="00E802ED" w:rsidRDefault="00D9442F" w:rsidP="00E802ED">
      <w:pPr>
        <w:widowControl w:val="0"/>
        <w:spacing w:after="540" w:line="240" w:lineRule="auto"/>
        <w:jc w:val="center"/>
        <w:rPr>
          <w:rFonts w:ascii="Times New Roman" w:hAnsi="Times New Roman"/>
          <w:color w:val="000000"/>
          <w:sz w:val="24"/>
          <w:szCs w:val="24"/>
          <w:lang w:bidi="ru-RU"/>
        </w:rPr>
      </w:pPr>
      <w:r>
        <w:rPr>
          <w:rFonts w:ascii="Times New Roman" w:hAnsi="Times New Roman"/>
          <w:b/>
          <w:bCs/>
          <w:color w:val="000000"/>
          <w:sz w:val="24"/>
          <w:szCs w:val="24"/>
          <w:lang w:bidi="ru-RU"/>
        </w:rPr>
        <w:t>«</w:t>
      </w:r>
      <w:r w:rsidR="00E802ED" w:rsidRPr="00E802ED">
        <w:rPr>
          <w:rFonts w:ascii="Times New Roman" w:hAnsi="Times New Roman"/>
          <w:b/>
          <w:bCs/>
          <w:color w:val="000000"/>
          <w:sz w:val="24"/>
          <w:szCs w:val="24"/>
          <w:lang w:bidi="ru-RU"/>
        </w:rPr>
        <w:t>ПМ</w:t>
      </w:r>
      <w:r>
        <w:rPr>
          <w:rFonts w:ascii="Times New Roman" w:hAnsi="Times New Roman"/>
          <w:b/>
          <w:bCs/>
          <w:color w:val="000000"/>
          <w:sz w:val="24"/>
          <w:szCs w:val="24"/>
          <w:lang w:bidi="ru-RU"/>
        </w:rPr>
        <w:t>.</w:t>
      </w:r>
      <w:r w:rsidR="00E802ED" w:rsidRPr="00E802ED">
        <w:rPr>
          <w:rFonts w:ascii="Times New Roman" w:hAnsi="Times New Roman"/>
          <w:b/>
          <w:bCs/>
          <w:color w:val="000000"/>
          <w:sz w:val="24"/>
          <w:szCs w:val="24"/>
          <w:lang w:bidi="ru-RU"/>
        </w:rPr>
        <w:t xml:space="preserve">02 </w:t>
      </w:r>
      <w:r w:rsidR="006F2FE0">
        <w:rPr>
          <w:rFonts w:ascii="Times New Roman" w:hAnsi="Times New Roman"/>
          <w:b/>
          <w:bCs/>
          <w:color w:val="000000"/>
          <w:sz w:val="24"/>
          <w:szCs w:val="24"/>
          <w:lang w:bidi="ru-RU"/>
        </w:rPr>
        <w:t>Продажа продовольственных товаров</w:t>
      </w:r>
      <w:r w:rsidR="00E802ED" w:rsidRPr="00E802ED">
        <w:rPr>
          <w:rFonts w:ascii="Times New Roman" w:hAnsi="Times New Roman"/>
          <w:b/>
          <w:bCs/>
          <w:color w:val="000000"/>
          <w:sz w:val="24"/>
          <w:szCs w:val="24"/>
          <w:lang w:bidi="ru-RU"/>
        </w:rPr>
        <w:t>»</w:t>
      </w:r>
    </w:p>
    <w:p w14:paraId="5988CA92"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6FD01FCC"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1E60D05E"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03267859"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75E3ABC5"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3A41A2AC"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030A85DE"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2EA69235"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4743CD73"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0F2D9896"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634363DE" w14:textId="77777777" w:rsidR="00E802ED" w:rsidRPr="00E802ED" w:rsidRDefault="00E802ED" w:rsidP="00E802ED">
      <w:pPr>
        <w:widowControl w:val="0"/>
        <w:spacing w:after="380" w:line="240" w:lineRule="auto"/>
        <w:jc w:val="center"/>
        <w:rPr>
          <w:rFonts w:ascii="Times New Roman" w:hAnsi="Times New Roman"/>
          <w:color w:val="181818"/>
          <w:sz w:val="24"/>
          <w:szCs w:val="24"/>
          <w:lang w:bidi="ru-RU"/>
        </w:rPr>
      </w:pPr>
    </w:p>
    <w:p w14:paraId="2B5B3063" w14:textId="70A3C11F" w:rsidR="00E802ED" w:rsidRDefault="00E802ED" w:rsidP="00E802ED">
      <w:pPr>
        <w:widowControl w:val="0"/>
        <w:spacing w:after="380" w:line="240" w:lineRule="auto"/>
        <w:jc w:val="center"/>
        <w:rPr>
          <w:rFonts w:ascii="Times New Roman" w:hAnsi="Times New Roman"/>
          <w:b/>
          <w:bCs/>
          <w:color w:val="000000"/>
          <w:sz w:val="24"/>
          <w:szCs w:val="24"/>
          <w:lang w:bidi="ru-RU"/>
        </w:rPr>
      </w:pPr>
      <w:r>
        <w:rPr>
          <w:rFonts w:ascii="Times New Roman" w:hAnsi="Times New Roman"/>
          <w:b/>
          <w:bCs/>
          <w:color w:val="000000"/>
          <w:sz w:val="24"/>
          <w:szCs w:val="24"/>
          <w:lang w:bidi="ru-RU"/>
        </w:rPr>
        <w:t>2023</w:t>
      </w:r>
      <w:r w:rsidR="00C46B87">
        <w:rPr>
          <w:rFonts w:ascii="Times New Roman" w:hAnsi="Times New Roman"/>
          <w:b/>
          <w:bCs/>
          <w:color w:val="000000"/>
          <w:sz w:val="24"/>
          <w:szCs w:val="24"/>
          <w:lang w:bidi="ru-RU"/>
        </w:rPr>
        <w:t xml:space="preserve"> </w:t>
      </w:r>
      <w:r w:rsidRPr="00E802ED">
        <w:rPr>
          <w:rFonts w:ascii="Times New Roman" w:hAnsi="Times New Roman"/>
          <w:b/>
          <w:bCs/>
          <w:color w:val="000000"/>
          <w:sz w:val="24"/>
          <w:szCs w:val="24"/>
          <w:lang w:bidi="ru-RU"/>
        </w:rPr>
        <w:t>г.</w:t>
      </w:r>
    </w:p>
    <w:p w14:paraId="645C1FA7" w14:textId="77777777" w:rsidR="00E802ED" w:rsidRPr="00C46B87" w:rsidRDefault="00E802ED" w:rsidP="00E802ED">
      <w:pPr>
        <w:jc w:val="center"/>
        <w:rPr>
          <w:rFonts w:ascii="Times New Roman" w:hAnsi="Times New Roman"/>
          <w:b/>
          <w:i/>
          <w:sz w:val="24"/>
          <w:szCs w:val="24"/>
        </w:rPr>
      </w:pPr>
      <w:r w:rsidRPr="00C46B87">
        <w:rPr>
          <w:rFonts w:ascii="Times New Roman" w:hAnsi="Times New Roman"/>
          <w:b/>
          <w:i/>
          <w:sz w:val="24"/>
          <w:szCs w:val="24"/>
        </w:rPr>
        <w:lastRenderedPageBreak/>
        <w:t>СОДЕРЖАНИЕ</w:t>
      </w:r>
    </w:p>
    <w:tbl>
      <w:tblPr>
        <w:tblW w:w="0" w:type="auto"/>
        <w:tblLook w:val="01E0" w:firstRow="1" w:lastRow="1" w:firstColumn="1" w:lastColumn="1" w:noHBand="0" w:noVBand="0"/>
      </w:tblPr>
      <w:tblGrid>
        <w:gridCol w:w="7454"/>
        <w:gridCol w:w="1834"/>
      </w:tblGrid>
      <w:tr w:rsidR="00E802ED" w14:paraId="43D47924" w14:textId="77777777" w:rsidTr="00C46B87">
        <w:tc>
          <w:tcPr>
            <w:tcW w:w="7454" w:type="dxa"/>
            <w:hideMark/>
          </w:tcPr>
          <w:p w14:paraId="09C9C7D7" w14:textId="77777777" w:rsidR="00E802ED" w:rsidRPr="00E802ED" w:rsidRDefault="00E802ED" w:rsidP="000053F6">
            <w:pPr>
              <w:pStyle w:val="ae"/>
              <w:numPr>
                <w:ilvl w:val="0"/>
                <w:numId w:val="3"/>
              </w:numPr>
              <w:suppressAutoHyphens/>
              <w:rPr>
                <w:rFonts w:ascii="Times New Roman" w:hAnsi="Times New Roman"/>
                <w:b/>
                <w:sz w:val="24"/>
                <w:szCs w:val="24"/>
              </w:rPr>
            </w:pPr>
            <w:r w:rsidRPr="00E802ED">
              <w:rPr>
                <w:rFonts w:ascii="Times New Roman" w:hAnsi="Times New Roman"/>
                <w:b/>
                <w:sz w:val="24"/>
                <w:szCs w:val="24"/>
              </w:rPr>
              <w:t xml:space="preserve">ОБЩАЯ ХАРАКТЕРИСТИКА </w:t>
            </w:r>
            <w:r w:rsidRPr="00E802ED">
              <w:rPr>
                <w:rFonts w:ascii="Times New Roman" w:hAnsi="Times New Roman"/>
                <w:b/>
                <w:color w:val="000000"/>
                <w:sz w:val="24"/>
                <w:szCs w:val="24"/>
              </w:rPr>
              <w:t xml:space="preserve">РАБОЧЕЙ </w:t>
            </w:r>
            <w:r w:rsidRPr="00E802ED">
              <w:rPr>
                <w:rFonts w:ascii="Times New Roman" w:hAnsi="Times New Roman"/>
                <w:b/>
                <w:sz w:val="24"/>
                <w:szCs w:val="24"/>
              </w:rPr>
              <w:t>ПРОГРАММЫ ПРОФЕССИОНАЛЬНОГО МОДУЛЯ</w:t>
            </w:r>
          </w:p>
        </w:tc>
        <w:tc>
          <w:tcPr>
            <w:tcW w:w="1834" w:type="dxa"/>
          </w:tcPr>
          <w:p w14:paraId="1D042A38" w14:textId="01B70399" w:rsidR="008354F3" w:rsidRPr="008354F3" w:rsidRDefault="008354F3" w:rsidP="008354F3">
            <w:pPr>
              <w:rPr>
                <w:rFonts w:ascii="Times New Roman" w:hAnsi="Times New Roman"/>
                <w:sz w:val="24"/>
                <w:szCs w:val="24"/>
              </w:rPr>
            </w:pPr>
          </w:p>
        </w:tc>
      </w:tr>
      <w:tr w:rsidR="00E802ED" w14:paraId="52300175" w14:textId="77777777" w:rsidTr="00C46B87">
        <w:tc>
          <w:tcPr>
            <w:tcW w:w="7454" w:type="dxa"/>
            <w:hideMark/>
          </w:tcPr>
          <w:p w14:paraId="493828E7" w14:textId="77777777" w:rsidR="00E802ED" w:rsidRPr="00E802ED" w:rsidRDefault="00E802ED" w:rsidP="000053F6">
            <w:pPr>
              <w:pStyle w:val="ae"/>
              <w:numPr>
                <w:ilvl w:val="0"/>
                <w:numId w:val="3"/>
              </w:numPr>
              <w:suppressAutoHyphens/>
              <w:rPr>
                <w:rFonts w:ascii="Times New Roman" w:hAnsi="Times New Roman"/>
                <w:b/>
                <w:sz w:val="24"/>
                <w:szCs w:val="24"/>
              </w:rPr>
            </w:pPr>
            <w:r w:rsidRPr="00E802ED">
              <w:rPr>
                <w:rFonts w:ascii="Times New Roman" w:hAnsi="Times New Roman"/>
                <w:b/>
                <w:sz w:val="24"/>
                <w:szCs w:val="24"/>
              </w:rPr>
              <w:t>СТРУКТУРА И СОДЕРЖАНИЕ ПРОФЕССИОНАЛЬНОГО МОДУЛЯ</w:t>
            </w:r>
          </w:p>
        </w:tc>
        <w:tc>
          <w:tcPr>
            <w:tcW w:w="1834" w:type="dxa"/>
          </w:tcPr>
          <w:p w14:paraId="0A86030F" w14:textId="52951F9E" w:rsidR="00E802ED" w:rsidRDefault="00E802ED">
            <w:pPr>
              <w:jc w:val="center"/>
              <w:rPr>
                <w:rFonts w:ascii="Times New Roman" w:hAnsi="Times New Roman"/>
                <w:b/>
                <w:sz w:val="24"/>
                <w:szCs w:val="24"/>
              </w:rPr>
            </w:pPr>
          </w:p>
        </w:tc>
      </w:tr>
      <w:tr w:rsidR="00E802ED" w14:paraId="4E862E51" w14:textId="77777777" w:rsidTr="00C46B87">
        <w:tc>
          <w:tcPr>
            <w:tcW w:w="7454" w:type="dxa"/>
            <w:hideMark/>
          </w:tcPr>
          <w:p w14:paraId="16B4C963" w14:textId="77777777" w:rsidR="00E802ED" w:rsidRPr="00E802ED" w:rsidRDefault="00E802ED" w:rsidP="000053F6">
            <w:pPr>
              <w:pStyle w:val="ae"/>
              <w:numPr>
                <w:ilvl w:val="0"/>
                <w:numId w:val="3"/>
              </w:numPr>
              <w:suppressAutoHyphens/>
              <w:rPr>
                <w:rFonts w:ascii="Times New Roman" w:hAnsi="Times New Roman"/>
                <w:b/>
                <w:sz w:val="24"/>
                <w:szCs w:val="24"/>
              </w:rPr>
            </w:pPr>
            <w:r w:rsidRPr="00E802ED">
              <w:rPr>
                <w:rFonts w:ascii="Times New Roman" w:hAnsi="Times New Roman"/>
                <w:b/>
                <w:sz w:val="24"/>
                <w:szCs w:val="24"/>
              </w:rPr>
              <w:t>УСЛОВИЯ РЕАЛИЗАЦИИ ПРОФЕССИОНАЛЬНОГО МОДУЛЯ</w:t>
            </w:r>
          </w:p>
        </w:tc>
        <w:tc>
          <w:tcPr>
            <w:tcW w:w="1834" w:type="dxa"/>
          </w:tcPr>
          <w:p w14:paraId="309E9350" w14:textId="3DEAD913" w:rsidR="00E802ED" w:rsidRPr="008354F3" w:rsidRDefault="00E802ED">
            <w:pPr>
              <w:jc w:val="center"/>
              <w:rPr>
                <w:rFonts w:ascii="Times New Roman" w:hAnsi="Times New Roman"/>
                <w:b/>
                <w:sz w:val="24"/>
                <w:szCs w:val="24"/>
              </w:rPr>
            </w:pPr>
          </w:p>
        </w:tc>
      </w:tr>
      <w:tr w:rsidR="00E802ED" w14:paraId="3485CC8A" w14:textId="77777777" w:rsidTr="00C46B87">
        <w:tc>
          <w:tcPr>
            <w:tcW w:w="7454" w:type="dxa"/>
          </w:tcPr>
          <w:p w14:paraId="0CABB37E" w14:textId="77777777" w:rsidR="00E802ED" w:rsidRPr="00E802ED" w:rsidRDefault="00E802ED" w:rsidP="000053F6">
            <w:pPr>
              <w:pStyle w:val="ae"/>
              <w:numPr>
                <w:ilvl w:val="0"/>
                <w:numId w:val="3"/>
              </w:numPr>
              <w:suppressAutoHyphens/>
              <w:rPr>
                <w:rFonts w:ascii="Times New Roman" w:hAnsi="Times New Roman"/>
                <w:b/>
                <w:sz w:val="24"/>
                <w:szCs w:val="24"/>
              </w:rPr>
            </w:pPr>
            <w:r w:rsidRPr="00E802ED">
              <w:rPr>
                <w:rFonts w:ascii="Times New Roman" w:hAnsi="Times New Roman"/>
                <w:b/>
                <w:sz w:val="24"/>
                <w:szCs w:val="24"/>
              </w:rPr>
              <w:t>КОНТРОЛЬ И ОЦЕНКА РЕЗУЛЬТАТОВ ОСВОЕНИЯ ПРОФЕССИОНАЛЬНОГО МОДУЛЯ</w:t>
            </w:r>
          </w:p>
          <w:p w14:paraId="3211A8FD" w14:textId="77777777" w:rsidR="00E802ED" w:rsidRDefault="00E802ED">
            <w:pPr>
              <w:suppressAutoHyphens/>
              <w:rPr>
                <w:rFonts w:ascii="Times New Roman" w:hAnsi="Times New Roman"/>
                <w:b/>
                <w:sz w:val="24"/>
                <w:szCs w:val="24"/>
              </w:rPr>
            </w:pPr>
          </w:p>
        </w:tc>
        <w:tc>
          <w:tcPr>
            <w:tcW w:w="1834" w:type="dxa"/>
          </w:tcPr>
          <w:p w14:paraId="6A8CBEEF" w14:textId="75967E39" w:rsidR="00E802ED" w:rsidRPr="008354F3" w:rsidRDefault="00E802ED">
            <w:pPr>
              <w:jc w:val="center"/>
              <w:rPr>
                <w:rFonts w:ascii="Times New Roman" w:hAnsi="Times New Roman"/>
                <w:b/>
                <w:sz w:val="24"/>
                <w:szCs w:val="24"/>
              </w:rPr>
            </w:pPr>
          </w:p>
        </w:tc>
      </w:tr>
    </w:tbl>
    <w:p w14:paraId="0C048B53" w14:textId="77777777" w:rsidR="00E802ED" w:rsidRDefault="00E802ED" w:rsidP="00E802ED">
      <w:pPr>
        <w:widowControl w:val="0"/>
        <w:spacing w:after="380" w:line="240" w:lineRule="auto"/>
        <w:rPr>
          <w:rFonts w:ascii="Times New Roman" w:hAnsi="Times New Roman"/>
          <w:color w:val="000000"/>
          <w:sz w:val="24"/>
          <w:szCs w:val="24"/>
          <w:lang w:bidi="ru-RU"/>
        </w:rPr>
      </w:pPr>
    </w:p>
    <w:p w14:paraId="2561A3AE" w14:textId="77777777" w:rsidR="00E802ED" w:rsidRDefault="00E802ED" w:rsidP="00E802ED">
      <w:pPr>
        <w:widowControl w:val="0"/>
        <w:spacing w:after="380" w:line="240" w:lineRule="auto"/>
        <w:rPr>
          <w:rFonts w:ascii="Times New Roman" w:hAnsi="Times New Roman"/>
          <w:color w:val="000000"/>
          <w:sz w:val="24"/>
          <w:szCs w:val="24"/>
          <w:lang w:bidi="ru-RU"/>
        </w:rPr>
      </w:pPr>
    </w:p>
    <w:p w14:paraId="2DD10A5A" w14:textId="77777777" w:rsidR="00E802ED" w:rsidRDefault="00E802ED" w:rsidP="00E802ED">
      <w:pPr>
        <w:widowControl w:val="0"/>
        <w:spacing w:after="380" w:line="240" w:lineRule="auto"/>
        <w:rPr>
          <w:rFonts w:ascii="Times New Roman" w:hAnsi="Times New Roman"/>
          <w:color w:val="000000"/>
          <w:sz w:val="24"/>
          <w:szCs w:val="24"/>
          <w:lang w:bidi="ru-RU"/>
        </w:rPr>
      </w:pPr>
    </w:p>
    <w:p w14:paraId="4786E4C1" w14:textId="77777777" w:rsidR="00E802ED" w:rsidRDefault="00E802ED" w:rsidP="00E802ED">
      <w:pPr>
        <w:widowControl w:val="0"/>
        <w:spacing w:after="380" w:line="240" w:lineRule="auto"/>
        <w:rPr>
          <w:rFonts w:ascii="Times New Roman" w:hAnsi="Times New Roman"/>
          <w:color w:val="000000"/>
          <w:sz w:val="24"/>
          <w:szCs w:val="24"/>
          <w:lang w:bidi="ru-RU"/>
        </w:rPr>
      </w:pPr>
    </w:p>
    <w:p w14:paraId="1D029396" w14:textId="77777777" w:rsidR="00E802ED" w:rsidRDefault="00E802ED" w:rsidP="00E802ED">
      <w:pPr>
        <w:widowControl w:val="0"/>
        <w:spacing w:after="380" w:line="240" w:lineRule="auto"/>
        <w:rPr>
          <w:rFonts w:ascii="Times New Roman" w:hAnsi="Times New Roman"/>
          <w:color w:val="000000"/>
          <w:sz w:val="24"/>
          <w:szCs w:val="24"/>
          <w:lang w:bidi="ru-RU"/>
        </w:rPr>
      </w:pPr>
    </w:p>
    <w:p w14:paraId="06E4A24F" w14:textId="77777777" w:rsidR="00E802ED" w:rsidRDefault="00E802ED" w:rsidP="00E802ED">
      <w:pPr>
        <w:widowControl w:val="0"/>
        <w:spacing w:after="380" w:line="240" w:lineRule="auto"/>
        <w:rPr>
          <w:rFonts w:ascii="Times New Roman" w:hAnsi="Times New Roman"/>
          <w:color w:val="000000"/>
          <w:sz w:val="24"/>
          <w:szCs w:val="24"/>
          <w:lang w:bidi="ru-RU"/>
        </w:rPr>
      </w:pPr>
    </w:p>
    <w:p w14:paraId="0C3368C0" w14:textId="77777777" w:rsidR="00E802ED" w:rsidRDefault="00E802ED" w:rsidP="00E802ED">
      <w:pPr>
        <w:widowControl w:val="0"/>
        <w:spacing w:after="380" w:line="240" w:lineRule="auto"/>
        <w:rPr>
          <w:rFonts w:ascii="Times New Roman" w:hAnsi="Times New Roman"/>
          <w:color w:val="000000"/>
          <w:sz w:val="24"/>
          <w:szCs w:val="24"/>
          <w:lang w:bidi="ru-RU"/>
        </w:rPr>
      </w:pPr>
    </w:p>
    <w:p w14:paraId="2B463C22" w14:textId="77777777" w:rsidR="00E802ED" w:rsidRDefault="00E802ED" w:rsidP="00E802ED">
      <w:pPr>
        <w:widowControl w:val="0"/>
        <w:spacing w:after="380" w:line="240" w:lineRule="auto"/>
        <w:rPr>
          <w:rFonts w:ascii="Times New Roman" w:hAnsi="Times New Roman"/>
          <w:color w:val="000000"/>
          <w:sz w:val="24"/>
          <w:szCs w:val="24"/>
          <w:lang w:bidi="ru-RU"/>
        </w:rPr>
      </w:pPr>
    </w:p>
    <w:p w14:paraId="407DA889" w14:textId="77777777" w:rsidR="00E802ED" w:rsidRDefault="00E802ED" w:rsidP="00E802ED">
      <w:pPr>
        <w:widowControl w:val="0"/>
        <w:spacing w:after="380" w:line="240" w:lineRule="auto"/>
        <w:rPr>
          <w:rFonts w:ascii="Times New Roman" w:hAnsi="Times New Roman"/>
          <w:color w:val="000000"/>
          <w:sz w:val="24"/>
          <w:szCs w:val="24"/>
          <w:lang w:bidi="ru-RU"/>
        </w:rPr>
      </w:pPr>
    </w:p>
    <w:p w14:paraId="2FB774D9" w14:textId="77777777" w:rsidR="00E802ED" w:rsidRDefault="00E802ED" w:rsidP="00E802ED">
      <w:pPr>
        <w:widowControl w:val="0"/>
        <w:spacing w:after="380" w:line="240" w:lineRule="auto"/>
        <w:rPr>
          <w:rFonts w:ascii="Times New Roman" w:hAnsi="Times New Roman"/>
          <w:color w:val="000000"/>
          <w:sz w:val="24"/>
          <w:szCs w:val="24"/>
          <w:lang w:bidi="ru-RU"/>
        </w:rPr>
      </w:pPr>
    </w:p>
    <w:p w14:paraId="2C0A83F2" w14:textId="77777777" w:rsidR="00E802ED" w:rsidRDefault="00E802ED" w:rsidP="00E802ED">
      <w:pPr>
        <w:widowControl w:val="0"/>
        <w:spacing w:after="380" w:line="240" w:lineRule="auto"/>
        <w:rPr>
          <w:rFonts w:ascii="Times New Roman" w:hAnsi="Times New Roman"/>
          <w:color w:val="000000"/>
          <w:sz w:val="24"/>
          <w:szCs w:val="24"/>
          <w:lang w:bidi="ru-RU"/>
        </w:rPr>
      </w:pPr>
    </w:p>
    <w:p w14:paraId="2A74AFF6" w14:textId="77777777" w:rsidR="00E802ED" w:rsidRDefault="00E802ED" w:rsidP="00E802ED">
      <w:pPr>
        <w:widowControl w:val="0"/>
        <w:spacing w:after="380" w:line="240" w:lineRule="auto"/>
        <w:rPr>
          <w:rFonts w:ascii="Times New Roman" w:hAnsi="Times New Roman"/>
          <w:color w:val="000000"/>
          <w:sz w:val="24"/>
          <w:szCs w:val="24"/>
          <w:lang w:bidi="ru-RU"/>
        </w:rPr>
      </w:pPr>
    </w:p>
    <w:p w14:paraId="598F2A10" w14:textId="77777777" w:rsidR="00E802ED" w:rsidRDefault="00E802ED" w:rsidP="00E802ED">
      <w:pPr>
        <w:widowControl w:val="0"/>
        <w:spacing w:after="380" w:line="240" w:lineRule="auto"/>
        <w:rPr>
          <w:rFonts w:ascii="Times New Roman" w:hAnsi="Times New Roman"/>
          <w:color w:val="000000"/>
          <w:sz w:val="24"/>
          <w:szCs w:val="24"/>
          <w:lang w:bidi="ru-RU"/>
        </w:rPr>
      </w:pPr>
    </w:p>
    <w:p w14:paraId="644D7C68" w14:textId="5534AA30" w:rsidR="00E802ED" w:rsidRDefault="00E802ED" w:rsidP="00E802ED">
      <w:pPr>
        <w:widowControl w:val="0"/>
        <w:spacing w:after="380" w:line="240" w:lineRule="auto"/>
        <w:rPr>
          <w:rFonts w:ascii="Times New Roman" w:hAnsi="Times New Roman"/>
          <w:color w:val="000000"/>
          <w:sz w:val="24"/>
          <w:szCs w:val="24"/>
          <w:lang w:bidi="ru-RU"/>
        </w:rPr>
      </w:pPr>
    </w:p>
    <w:p w14:paraId="6071CAE1" w14:textId="77777777" w:rsidR="00C46B87" w:rsidRDefault="00C46B87" w:rsidP="00E802ED">
      <w:pPr>
        <w:widowControl w:val="0"/>
        <w:spacing w:after="380" w:line="240" w:lineRule="auto"/>
        <w:rPr>
          <w:rFonts w:ascii="Times New Roman" w:hAnsi="Times New Roman"/>
          <w:color w:val="000000"/>
          <w:sz w:val="24"/>
          <w:szCs w:val="24"/>
          <w:lang w:bidi="ru-RU"/>
        </w:rPr>
      </w:pPr>
    </w:p>
    <w:p w14:paraId="0BAA7E65" w14:textId="77777777" w:rsidR="00E802ED" w:rsidRDefault="00E802ED" w:rsidP="00E802ED">
      <w:pPr>
        <w:widowControl w:val="0"/>
        <w:spacing w:after="380" w:line="240" w:lineRule="auto"/>
        <w:rPr>
          <w:rFonts w:ascii="Times New Roman" w:hAnsi="Times New Roman"/>
          <w:color w:val="000000"/>
          <w:sz w:val="24"/>
          <w:szCs w:val="24"/>
          <w:lang w:bidi="ru-RU"/>
        </w:rPr>
      </w:pPr>
    </w:p>
    <w:p w14:paraId="22C24DAC" w14:textId="77777777" w:rsidR="008674DD" w:rsidRDefault="008674DD" w:rsidP="008674DD">
      <w:pPr>
        <w:spacing w:after="0"/>
        <w:jc w:val="center"/>
        <w:rPr>
          <w:rFonts w:ascii="Times New Roman" w:hAnsi="Times New Roman"/>
          <w:b/>
          <w:sz w:val="24"/>
          <w:szCs w:val="24"/>
        </w:rPr>
      </w:pP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РАБОЧЕЙ ПРОГРАММЫ</w:t>
      </w:r>
    </w:p>
    <w:p w14:paraId="132A7536" w14:textId="77777777" w:rsidR="008674DD" w:rsidRDefault="008674DD" w:rsidP="008674DD">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5EDF5528" w14:textId="1C80221C" w:rsidR="008674DD" w:rsidRPr="00204457" w:rsidRDefault="008674DD" w:rsidP="008674DD">
      <w:pPr>
        <w:jc w:val="center"/>
        <w:rPr>
          <w:rFonts w:ascii="Times New Roman" w:hAnsi="Times New Roman"/>
          <w:b/>
          <w:bCs/>
          <w:color w:val="000000"/>
        </w:rPr>
      </w:pPr>
      <w:r>
        <w:rPr>
          <w:rFonts w:ascii="Times New Roman" w:hAnsi="Times New Roman"/>
          <w:b/>
          <w:sz w:val="24"/>
          <w:szCs w:val="24"/>
        </w:rPr>
        <w:t>«ПМ</w:t>
      </w:r>
      <w:r w:rsidR="00D9442F">
        <w:rPr>
          <w:rFonts w:ascii="Times New Roman" w:hAnsi="Times New Roman"/>
          <w:b/>
          <w:sz w:val="24"/>
          <w:szCs w:val="24"/>
        </w:rPr>
        <w:t>.</w:t>
      </w:r>
      <w:r>
        <w:rPr>
          <w:rFonts w:ascii="Times New Roman" w:hAnsi="Times New Roman"/>
          <w:b/>
          <w:sz w:val="24"/>
          <w:szCs w:val="24"/>
        </w:rPr>
        <w:t xml:space="preserve">02 </w:t>
      </w:r>
      <w:r w:rsidR="006F2FE0">
        <w:rPr>
          <w:rFonts w:ascii="Times New Roman" w:hAnsi="Times New Roman"/>
          <w:b/>
          <w:bCs/>
          <w:color w:val="000000"/>
          <w:sz w:val="24"/>
          <w:szCs w:val="24"/>
          <w:lang w:bidi="ru-RU"/>
        </w:rPr>
        <w:t>Продажа продовольственных товаров</w:t>
      </w:r>
      <w:r>
        <w:rPr>
          <w:rFonts w:ascii="Times New Roman" w:hAnsi="Times New Roman"/>
          <w:b/>
          <w:sz w:val="24"/>
          <w:szCs w:val="24"/>
        </w:rPr>
        <w:t>»</w:t>
      </w:r>
    </w:p>
    <w:p w14:paraId="38D2D6BE" w14:textId="77777777" w:rsidR="008674DD" w:rsidRDefault="008674DD" w:rsidP="008674DD">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7C1224D7" w14:textId="1C38D065" w:rsidR="00D9442F" w:rsidRPr="00C46B87" w:rsidRDefault="008674DD" w:rsidP="008674DD">
      <w:pPr>
        <w:suppressAutoHyphens/>
        <w:spacing w:after="0" w:line="240" w:lineRule="auto"/>
        <w:ind w:firstLine="709"/>
        <w:jc w:val="both"/>
        <w:rPr>
          <w:rFonts w:ascii="Times New Roman" w:hAnsi="Times New Roman"/>
          <w:sz w:val="24"/>
          <w:szCs w:val="24"/>
        </w:rPr>
      </w:pPr>
      <w:r w:rsidRPr="00C46B87">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0033313B" w:rsidRPr="00C46B87">
        <w:rPr>
          <w:rFonts w:ascii="Times New Roman" w:hAnsi="Times New Roman"/>
          <w:sz w:val="24"/>
          <w:szCs w:val="24"/>
        </w:rPr>
        <w:t xml:space="preserve"> </w:t>
      </w:r>
      <w:r w:rsidR="00C96F23" w:rsidRPr="00C46B87">
        <w:rPr>
          <w:rFonts w:ascii="Times New Roman" w:hAnsi="Times New Roman"/>
          <w:sz w:val="24"/>
          <w:szCs w:val="24"/>
        </w:rPr>
        <w:t>продажа продовольственных товаров.</w:t>
      </w:r>
    </w:p>
    <w:p w14:paraId="1ADE23B6" w14:textId="77777777" w:rsidR="00C96F23" w:rsidRPr="006F2FE0" w:rsidRDefault="00C96F23" w:rsidP="008674DD">
      <w:pPr>
        <w:suppressAutoHyphens/>
        <w:spacing w:after="0" w:line="240" w:lineRule="auto"/>
        <w:ind w:firstLine="709"/>
        <w:jc w:val="both"/>
        <w:rPr>
          <w:rFonts w:ascii="Times New Roman" w:hAnsi="Times New Roman"/>
        </w:rPr>
      </w:pPr>
    </w:p>
    <w:p w14:paraId="0AD6609B" w14:textId="33CC6248" w:rsidR="008674DD" w:rsidRDefault="008674DD" w:rsidP="000053F6">
      <w:pPr>
        <w:numPr>
          <w:ilvl w:val="2"/>
          <w:numId w:val="4"/>
        </w:numPr>
        <w:spacing w:after="0" w:line="240" w:lineRule="auto"/>
        <w:jc w:val="both"/>
        <w:rPr>
          <w:rFonts w:ascii="Times New Roman" w:hAnsi="Times New Roman"/>
          <w:sz w:val="24"/>
          <w:szCs w:val="24"/>
        </w:rPr>
      </w:pPr>
      <w:r>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8200"/>
      </w:tblGrid>
      <w:tr w:rsidR="00440F7E" w14:paraId="55679BC6" w14:textId="77777777" w:rsidTr="0061569B">
        <w:tc>
          <w:tcPr>
            <w:tcW w:w="1129" w:type="dxa"/>
            <w:tcBorders>
              <w:top w:val="single" w:sz="4" w:space="0" w:color="auto"/>
              <w:left w:val="single" w:sz="4" w:space="0" w:color="auto"/>
              <w:bottom w:val="single" w:sz="4" w:space="0" w:color="auto"/>
              <w:right w:val="single" w:sz="4" w:space="0" w:color="auto"/>
            </w:tcBorders>
            <w:hideMark/>
          </w:tcPr>
          <w:p w14:paraId="2127A452" w14:textId="77777777" w:rsidR="00440F7E" w:rsidRPr="00752994" w:rsidRDefault="00440F7E" w:rsidP="0061569B">
            <w:pPr>
              <w:rPr>
                <w:rStyle w:val="a3"/>
                <w:i w:val="0"/>
                <w:iCs/>
                <w:sz w:val="24"/>
                <w:szCs w:val="24"/>
              </w:rPr>
            </w:pPr>
            <w:r w:rsidRPr="00752994">
              <w:rPr>
                <w:rStyle w:val="a3"/>
                <w:i w:val="0"/>
                <w:iCs/>
                <w:sz w:val="24"/>
                <w:szCs w:val="24"/>
              </w:rPr>
              <w:t>Код</w:t>
            </w:r>
          </w:p>
        </w:tc>
        <w:tc>
          <w:tcPr>
            <w:tcW w:w="8725" w:type="dxa"/>
            <w:tcBorders>
              <w:top w:val="single" w:sz="4" w:space="0" w:color="auto"/>
              <w:left w:val="single" w:sz="4" w:space="0" w:color="auto"/>
              <w:bottom w:val="single" w:sz="4" w:space="0" w:color="auto"/>
              <w:right w:val="single" w:sz="4" w:space="0" w:color="auto"/>
            </w:tcBorders>
            <w:hideMark/>
          </w:tcPr>
          <w:p w14:paraId="08D7AF2A" w14:textId="77777777" w:rsidR="00440F7E" w:rsidRPr="00752994" w:rsidRDefault="00440F7E" w:rsidP="0061569B">
            <w:pPr>
              <w:jc w:val="center"/>
              <w:rPr>
                <w:rStyle w:val="a3"/>
                <w:i w:val="0"/>
                <w:iCs/>
                <w:sz w:val="24"/>
                <w:szCs w:val="24"/>
              </w:rPr>
            </w:pPr>
            <w:r w:rsidRPr="00752994">
              <w:rPr>
                <w:rStyle w:val="a3"/>
                <w:i w:val="0"/>
                <w:iCs/>
                <w:sz w:val="24"/>
                <w:szCs w:val="24"/>
              </w:rPr>
              <w:t>Наименование общих компетенций</w:t>
            </w:r>
          </w:p>
        </w:tc>
      </w:tr>
      <w:tr w:rsidR="00440F7E" w14:paraId="12F3EF73"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hideMark/>
          </w:tcPr>
          <w:p w14:paraId="02CFD9A5" w14:textId="77777777" w:rsidR="00440F7E" w:rsidRPr="00752994" w:rsidRDefault="00440F7E" w:rsidP="0061569B">
            <w:pPr>
              <w:pStyle w:val="a5"/>
              <w:rPr>
                <w:rStyle w:val="a3"/>
                <w:iCs/>
                <w:sz w:val="24"/>
                <w:szCs w:val="24"/>
                <w:highlight w:val="red"/>
                <w:lang w:val="ru-RU"/>
              </w:rPr>
            </w:pPr>
            <w:r w:rsidRPr="00752994">
              <w:rPr>
                <w:bCs/>
                <w:sz w:val="24"/>
                <w:szCs w:val="24"/>
                <w:lang w:val="ru-RU"/>
              </w:rPr>
              <w:t>ОК 1</w:t>
            </w:r>
          </w:p>
        </w:tc>
        <w:tc>
          <w:tcPr>
            <w:tcW w:w="8725" w:type="dxa"/>
            <w:tcBorders>
              <w:top w:val="single" w:sz="4" w:space="0" w:color="auto"/>
              <w:left w:val="single" w:sz="4" w:space="0" w:color="auto"/>
              <w:bottom w:val="single" w:sz="4" w:space="0" w:color="auto"/>
              <w:right w:val="single" w:sz="4" w:space="0" w:color="auto"/>
            </w:tcBorders>
            <w:hideMark/>
          </w:tcPr>
          <w:p w14:paraId="7ADD32D4" w14:textId="77777777" w:rsidR="00440F7E" w:rsidRPr="00752994" w:rsidRDefault="00440F7E" w:rsidP="0061569B">
            <w:pPr>
              <w:spacing w:after="0" w:line="240" w:lineRule="auto"/>
              <w:rPr>
                <w:rStyle w:val="a3"/>
                <w:i w:val="0"/>
                <w:iCs/>
                <w:sz w:val="24"/>
                <w:szCs w:val="24"/>
                <w:highlight w:val="yellow"/>
              </w:rPr>
            </w:pPr>
            <w:r w:rsidRPr="00771CE4">
              <w:rPr>
                <w:rFonts w:ascii="Times New Roman" w:eastAsia="Calibri" w:hAnsi="Times New Roman"/>
                <w:iCs/>
                <w:sz w:val="24"/>
                <w:szCs w:val="24"/>
                <w:lang w:eastAsia="en-US"/>
              </w:rPr>
              <w:t xml:space="preserve">Понимать сущность и социальную значимость будущей профессии, проявлять </w:t>
            </w:r>
            <w:r w:rsidRPr="00771CE4">
              <w:rPr>
                <w:rFonts w:ascii="Times New Roman" w:eastAsia="Calibri" w:hAnsi="Times New Roman"/>
                <w:iCs/>
                <w:sz w:val="24"/>
                <w:szCs w:val="24"/>
                <w:lang w:eastAsia="en-US"/>
              </w:rPr>
              <w:br/>
              <w:t>к ней устойчивый интерес</w:t>
            </w:r>
          </w:p>
        </w:tc>
      </w:tr>
      <w:tr w:rsidR="00440F7E" w14:paraId="4998FEA0"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3335BFB5" w14:textId="77777777" w:rsidR="00440F7E" w:rsidRPr="00752994" w:rsidRDefault="00440F7E" w:rsidP="0061569B">
            <w:pPr>
              <w:pStyle w:val="a5"/>
              <w:rPr>
                <w:bCs/>
                <w:sz w:val="24"/>
                <w:szCs w:val="24"/>
                <w:lang w:val="ru-RU"/>
              </w:rPr>
            </w:pPr>
            <w:r w:rsidRPr="00FB7D50">
              <w:rPr>
                <w:bCs/>
                <w:sz w:val="24"/>
                <w:szCs w:val="24"/>
                <w:lang w:val="ru-RU"/>
              </w:rPr>
              <w:t>ОК 2</w:t>
            </w:r>
          </w:p>
        </w:tc>
        <w:tc>
          <w:tcPr>
            <w:tcW w:w="8725" w:type="dxa"/>
            <w:tcBorders>
              <w:top w:val="single" w:sz="4" w:space="0" w:color="auto"/>
              <w:left w:val="single" w:sz="4" w:space="0" w:color="auto"/>
              <w:bottom w:val="single" w:sz="4" w:space="0" w:color="auto"/>
              <w:right w:val="single" w:sz="4" w:space="0" w:color="auto"/>
            </w:tcBorders>
          </w:tcPr>
          <w:p w14:paraId="30084DAF"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Организовывать собственную деятельность, исходя из цели и способов ее достижения, определенных руководителем</w:t>
            </w:r>
          </w:p>
        </w:tc>
      </w:tr>
      <w:tr w:rsidR="00440F7E" w14:paraId="2C61A45D"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0D6D27FB" w14:textId="77777777" w:rsidR="00440F7E" w:rsidRPr="00752994" w:rsidRDefault="00440F7E" w:rsidP="0061569B">
            <w:pPr>
              <w:pStyle w:val="a5"/>
              <w:rPr>
                <w:bCs/>
                <w:sz w:val="24"/>
                <w:szCs w:val="24"/>
                <w:lang w:val="ru-RU"/>
              </w:rPr>
            </w:pPr>
            <w:r w:rsidRPr="00FB7D50">
              <w:rPr>
                <w:bCs/>
                <w:sz w:val="24"/>
                <w:szCs w:val="24"/>
                <w:lang w:val="ru-RU"/>
              </w:rPr>
              <w:t>ОК 3</w:t>
            </w:r>
          </w:p>
        </w:tc>
        <w:tc>
          <w:tcPr>
            <w:tcW w:w="8725" w:type="dxa"/>
            <w:tcBorders>
              <w:top w:val="single" w:sz="4" w:space="0" w:color="auto"/>
              <w:left w:val="single" w:sz="4" w:space="0" w:color="auto"/>
              <w:bottom w:val="single" w:sz="4" w:space="0" w:color="auto"/>
              <w:right w:val="single" w:sz="4" w:space="0" w:color="auto"/>
            </w:tcBorders>
          </w:tcPr>
          <w:p w14:paraId="2FA37238"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40F7E" w14:paraId="2A03422E"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38EB4B58" w14:textId="77777777" w:rsidR="00440F7E" w:rsidRPr="00FB7D50" w:rsidRDefault="00440F7E" w:rsidP="0061569B">
            <w:pPr>
              <w:pStyle w:val="a5"/>
              <w:rPr>
                <w:bCs/>
                <w:sz w:val="24"/>
                <w:szCs w:val="24"/>
                <w:lang w:val="ru-RU"/>
              </w:rPr>
            </w:pPr>
            <w:r>
              <w:rPr>
                <w:bCs/>
                <w:sz w:val="24"/>
                <w:szCs w:val="24"/>
                <w:lang w:val="ru-RU"/>
              </w:rPr>
              <w:t>ОК 4</w:t>
            </w:r>
          </w:p>
        </w:tc>
        <w:tc>
          <w:tcPr>
            <w:tcW w:w="8725" w:type="dxa"/>
            <w:tcBorders>
              <w:top w:val="single" w:sz="4" w:space="0" w:color="auto"/>
              <w:left w:val="single" w:sz="4" w:space="0" w:color="auto"/>
              <w:bottom w:val="single" w:sz="4" w:space="0" w:color="auto"/>
              <w:right w:val="single" w:sz="4" w:space="0" w:color="auto"/>
            </w:tcBorders>
          </w:tcPr>
          <w:p w14:paraId="35B6345A"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Осуществлять поиск информации, необходимой для эффективного выполнения профессиональных задач</w:t>
            </w:r>
          </w:p>
        </w:tc>
      </w:tr>
      <w:tr w:rsidR="00440F7E" w14:paraId="294B5CF6"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5A0E9E40" w14:textId="77777777" w:rsidR="00440F7E" w:rsidRPr="00FB7D50" w:rsidRDefault="00440F7E" w:rsidP="0061569B">
            <w:pPr>
              <w:pStyle w:val="a5"/>
              <w:rPr>
                <w:bCs/>
                <w:sz w:val="24"/>
                <w:szCs w:val="24"/>
                <w:lang w:val="ru-RU"/>
              </w:rPr>
            </w:pPr>
            <w:r>
              <w:rPr>
                <w:bCs/>
                <w:sz w:val="24"/>
                <w:szCs w:val="24"/>
                <w:lang w:val="ru-RU"/>
              </w:rPr>
              <w:t>ОК 5</w:t>
            </w:r>
          </w:p>
        </w:tc>
        <w:tc>
          <w:tcPr>
            <w:tcW w:w="8725" w:type="dxa"/>
            <w:tcBorders>
              <w:top w:val="single" w:sz="4" w:space="0" w:color="auto"/>
              <w:left w:val="single" w:sz="4" w:space="0" w:color="auto"/>
              <w:bottom w:val="single" w:sz="4" w:space="0" w:color="auto"/>
              <w:right w:val="single" w:sz="4" w:space="0" w:color="auto"/>
            </w:tcBorders>
          </w:tcPr>
          <w:p w14:paraId="7DD9D849"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Использовать информационно-коммуникационные технологии в профессиональной деятельности</w:t>
            </w:r>
          </w:p>
        </w:tc>
      </w:tr>
      <w:tr w:rsidR="00440F7E" w14:paraId="61B17329"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4B3A0755" w14:textId="77777777" w:rsidR="00440F7E" w:rsidRPr="00FB7D50" w:rsidRDefault="00440F7E" w:rsidP="0061569B">
            <w:pPr>
              <w:pStyle w:val="a5"/>
              <w:rPr>
                <w:bCs/>
                <w:sz w:val="24"/>
                <w:szCs w:val="24"/>
                <w:lang w:val="ru-RU"/>
              </w:rPr>
            </w:pPr>
            <w:r>
              <w:rPr>
                <w:bCs/>
                <w:sz w:val="24"/>
                <w:szCs w:val="24"/>
                <w:lang w:val="ru-RU"/>
              </w:rPr>
              <w:t>ОК 6</w:t>
            </w:r>
          </w:p>
        </w:tc>
        <w:tc>
          <w:tcPr>
            <w:tcW w:w="8725" w:type="dxa"/>
            <w:tcBorders>
              <w:top w:val="single" w:sz="4" w:space="0" w:color="auto"/>
              <w:left w:val="single" w:sz="4" w:space="0" w:color="auto"/>
              <w:bottom w:val="single" w:sz="4" w:space="0" w:color="auto"/>
              <w:right w:val="single" w:sz="4" w:space="0" w:color="auto"/>
            </w:tcBorders>
          </w:tcPr>
          <w:p w14:paraId="0C382A0A"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Работать в команде, эффективно общаться с коллегами, руководством, клиентами</w:t>
            </w:r>
          </w:p>
        </w:tc>
      </w:tr>
      <w:tr w:rsidR="00440F7E" w14:paraId="62763FF3"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6F9BC834" w14:textId="77777777" w:rsidR="00440F7E" w:rsidRPr="00FB7D50" w:rsidRDefault="00440F7E" w:rsidP="0061569B">
            <w:pPr>
              <w:pStyle w:val="a5"/>
              <w:rPr>
                <w:bCs/>
                <w:sz w:val="24"/>
                <w:szCs w:val="24"/>
                <w:lang w:val="ru-RU"/>
              </w:rPr>
            </w:pPr>
            <w:r>
              <w:rPr>
                <w:bCs/>
                <w:sz w:val="24"/>
                <w:szCs w:val="24"/>
                <w:lang w:val="ru-RU"/>
              </w:rPr>
              <w:t>ОК 7</w:t>
            </w:r>
          </w:p>
        </w:tc>
        <w:tc>
          <w:tcPr>
            <w:tcW w:w="8725" w:type="dxa"/>
            <w:tcBorders>
              <w:top w:val="single" w:sz="4" w:space="0" w:color="auto"/>
              <w:left w:val="single" w:sz="4" w:space="0" w:color="auto"/>
              <w:bottom w:val="single" w:sz="4" w:space="0" w:color="auto"/>
              <w:right w:val="single" w:sz="4" w:space="0" w:color="auto"/>
            </w:tcBorders>
          </w:tcPr>
          <w:p w14:paraId="465C6AB3"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Соблюдать правила реализации товаров в соответствии с действующими санитарными нормами и правилами, стандартами и Правилами продажи товаров</w:t>
            </w:r>
          </w:p>
        </w:tc>
      </w:tr>
    </w:tbl>
    <w:p w14:paraId="5D883F7C" w14:textId="77777777" w:rsidR="008674DD" w:rsidRDefault="008674DD" w:rsidP="008674DD">
      <w:pPr>
        <w:ind w:firstLine="709"/>
        <w:rPr>
          <w:rStyle w:val="a3"/>
          <w:bCs/>
          <w:i w:val="0"/>
          <w:iCs/>
          <w:sz w:val="4"/>
          <w:szCs w:val="4"/>
        </w:rPr>
      </w:pPr>
    </w:p>
    <w:p w14:paraId="4EF86FDB" w14:textId="77777777" w:rsidR="008674DD" w:rsidRPr="00C46B87" w:rsidRDefault="008674DD" w:rsidP="008674DD">
      <w:pPr>
        <w:ind w:firstLine="709"/>
        <w:rPr>
          <w:rStyle w:val="a3"/>
          <w:bCs/>
          <w:i w:val="0"/>
          <w:iCs/>
          <w:sz w:val="24"/>
          <w:szCs w:val="24"/>
        </w:rPr>
      </w:pPr>
      <w:r w:rsidRPr="00C46B87">
        <w:rPr>
          <w:rStyle w:val="a3"/>
          <w:bCs/>
          <w:i w:val="0"/>
          <w:iCs/>
          <w:sz w:val="24"/>
          <w:szCs w:val="24"/>
        </w:rPr>
        <w:t xml:space="preserve">1.1.2. Перечень профессиональных компетенций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7863"/>
      </w:tblGrid>
      <w:tr w:rsidR="008674DD" w:rsidRPr="00C46B87" w14:paraId="2A567E24" w14:textId="77777777" w:rsidTr="00172CD3">
        <w:tc>
          <w:tcPr>
            <w:tcW w:w="1488" w:type="dxa"/>
            <w:tcBorders>
              <w:top w:val="single" w:sz="4" w:space="0" w:color="auto"/>
              <w:left w:val="single" w:sz="4" w:space="0" w:color="auto"/>
              <w:bottom w:val="single" w:sz="4" w:space="0" w:color="auto"/>
              <w:right w:val="single" w:sz="4" w:space="0" w:color="auto"/>
            </w:tcBorders>
            <w:hideMark/>
          </w:tcPr>
          <w:p w14:paraId="2BE80F68" w14:textId="77777777" w:rsidR="008674DD" w:rsidRPr="00C46B87" w:rsidRDefault="008674DD" w:rsidP="008674DD">
            <w:pPr>
              <w:rPr>
                <w:rStyle w:val="a3"/>
                <w:i w:val="0"/>
                <w:iCs/>
                <w:sz w:val="24"/>
                <w:szCs w:val="24"/>
              </w:rPr>
            </w:pPr>
            <w:r w:rsidRPr="00C46B87">
              <w:rPr>
                <w:rStyle w:val="a3"/>
                <w:i w:val="0"/>
                <w:iCs/>
                <w:sz w:val="24"/>
                <w:szCs w:val="24"/>
              </w:rPr>
              <w:t>Код</w:t>
            </w:r>
          </w:p>
        </w:tc>
        <w:tc>
          <w:tcPr>
            <w:tcW w:w="7863" w:type="dxa"/>
            <w:tcBorders>
              <w:top w:val="single" w:sz="4" w:space="0" w:color="auto"/>
              <w:left w:val="single" w:sz="4" w:space="0" w:color="auto"/>
              <w:bottom w:val="single" w:sz="4" w:space="0" w:color="auto"/>
              <w:right w:val="single" w:sz="4" w:space="0" w:color="auto"/>
            </w:tcBorders>
            <w:hideMark/>
          </w:tcPr>
          <w:p w14:paraId="00A3E360" w14:textId="77777777" w:rsidR="008674DD" w:rsidRPr="00C46B87" w:rsidRDefault="008674DD" w:rsidP="008674DD">
            <w:pPr>
              <w:rPr>
                <w:rStyle w:val="a3"/>
                <w:i w:val="0"/>
                <w:iCs/>
                <w:sz w:val="24"/>
                <w:szCs w:val="24"/>
              </w:rPr>
            </w:pPr>
            <w:r w:rsidRPr="00C46B87">
              <w:rPr>
                <w:rStyle w:val="a3"/>
                <w:i w:val="0"/>
                <w:iCs/>
                <w:sz w:val="24"/>
                <w:szCs w:val="24"/>
              </w:rPr>
              <w:t>Наименование видов деятельности и профессиональных компетенций</w:t>
            </w:r>
          </w:p>
        </w:tc>
      </w:tr>
      <w:tr w:rsidR="008674DD" w:rsidRPr="00C46B87" w14:paraId="65AFF14E" w14:textId="77777777" w:rsidTr="00172CD3">
        <w:tc>
          <w:tcPr>
            <w:tcW w:w="1488" w:type="dxa"/>
            <w:tcBorders>
              <w:top w:val="single" w:sz="4" w:space="0" w:color="auto"/>
              <w:left w:val="single" w:sz="4" w:space="0" w:color="auto"/>
              <w:bottom w:val="single" w:sz="4" w:space="0" w:color="auto"/>
              <w:right w:val="single" w:sz="4" w:space="0" w:color="auto"/>
            </w:tcBorders>
            <w:hideMark/>
          </w:tcPr>
          <w:p w14:paraId="5332019F" w14:textId="77777777" w:rsidR="008674DD" w:rsidRPr="00C46B87" w:rsidRDefault="008674DD" w:rsidP="008674DD">
            <w:pPr>
              <w:pStyle w:val="a5"/>
              <w:rPr>
                <w:rStyle w:val="a3"/>
                <w:b/>
                <w:sz w:val="24"/>
                <w:szCs w:val="24"/>
                <w:highlight w:val="yellow"/>
                <w:u w:val="single"/>
                <w:lang w:val="ru-RU"/>
              </w:rPr>
            </w:pPr>
            <w:r w:rsidRPr="00C46B87">
              <w:rPr>
                <w:bCs/>
                <w:sz w:val="24"/>
                <w:szCs w:val="24"/>
                <w:lang w:val="ru-RU"/>
              </w:rPr>
              <w:t>ВД 2</w:t>
            </w:r>
          </w:p>
        </w:tc>
        <w:tc>
          <w:tcPr>
            <w:tcW w:w="7863" w:type="dxa"/>
            <w:tcBorders>
              <w:top w:val="single" w:sz="4" w:space="0" w:color="auto"/>
              <w:left w:val="single" w:sz="4" w:space="0" w:color="auto"/>
              <w:bottom w:val="single" w:sz="4" w:space="0" w:color="auto"/>
              <w:right w:val="single" w:sz="4" w:space="0" w:color="auto"/>
            </w:tcBorders>
          </w:tcPr>
          <w:p w14:paraId="40750E3C" w14:textId="671A38BE" w:rsidR="008674DD" w:rsidRPr="00C46B87" w:rsidRDefault="006F2FE0" w:rsidP="008674DD">
            <w:pPr>
              <w:spacing w:after="0"/>
              <w:rPr>
                <w:rStyle w:val="a3"/>
                <w:i w:val="0"/>
                <w:iCs/>
                <w:sz w:val="24"/>
                <w:szCs w:val="24"/>
                <w:highlight w:val="yellow"/>
              </w:rPr>
            </w:pPr>
            <w:r w:rsidRPr="00C46B87">
              <w:rPr>
                <w:rFonts w:ascii="Times New Roman" w:hAnsi="Times New Roman"/>
                <w:sz w:val="24"/>
                <w:szCs w:val="24"/>
              </w:rPr>
              <w:t>Выполнение работ по профессии Продавец продовольственных товаров</w:t>
            </w:r>
          </w:p>
        </w:tc>
      </w:tr>
      <w:tr w:rsidR="006F2FE0" w:rsidRPr="00C46B87" w14:paraId="673891B8" w14:textId="77777777" w:rsidTr="00172CD3">
        <w:tc>
          <w:tcPr>
            <w:tcW w:w="1488" w:type="dxa"/>
            <w:tcBorders>
              <w:top w:val="single" w:sz="4" w:space="0" w:color="auto"/>
              <w:left w:val="single" w:sz="4" w:space="0" w:color="auto"/>
              <w:bottom w:val="single" w:sz="4" w:space="0" w:color="auto"/>
              <w:right w:val="single" w:sz="4" w:space="0" w:color="auto"/>
            </w:tcBorders>
            <w:hideMark/>
          </w:tcPr>
          <w:p w14:paraId="29C9318D" w14:textId="77777777" w:rsidR="006F2FE0" w:rsidRPr="00C46B87" w:rsidRDefault="006F2FE0" w:rsidP="006F2FE0">
            <w:pPr>
              <w:spacing w:after="0"/>
              <w:rPr>
                <w:rStyle w:val="a3"/>
                <w:sz w:val="24"/>
                <w:szCs w:val="24"/>
                <w:highlight w:val="yellow"/>
              </w:rPr>
            </w:pPr>
            <w:r w:rsidRPr="00C46B87">
              <w:rPr>
                <w:rFonts w:ascii="Times New Roman" w:hAnsi="Times New Roman"/>
                <w:bCs/>
                <w:sz w:val="24"/>
                <w:szCs w:val="24"/>
              </w:rPr>
              <w:t>ПК 2.1</w:t>
            </w:r>
          </w:p>
        </w:tc>
        <w:tc>
          <w:tcPr>
            <w:tcW w:w="7863" w:type="dxa"/>
            <w:tcBorders>
              <w:top w:val="single" w:sz="4" w:space="0" w:color="auto"/>
              <w:left w:val="single" w:sz="4" w:space="0" w:color="auto"/>
              <w:bottom w:val="single" w:sz="4" w:space="0" w:color="auto"/>
              <w:right w:val="single" w:sz="4" w:space="0" w:color="auto"/>
            </w:tcBorders>
          </w:tcPr>
          <w:p w14:paraId="267EBD80" w14:textId="25CFFA0A" w:rsidR="006F2FE0" w:rsidRPr="00C46B87" w:rsidRDefault="006F2FE0" w:rsidP="006F2FE0">
            <w:pPr>
              <w:pStyle w:val="s1"/>
              <w:shd w:val="clear" w:color="auto" w:fill="FFFFFF"/>
              <w:spacing w:line="276" w:lineRule="auto"/>
              <w:rPr>
                <w:lang w:eastAsia="en-US"/>
              </w:rPr>
            </w:pPr>
            <w:r w:rsidRPr="00C46B87">
              <w:t>Осуществлять</w:t>
            </w:r>
            <w:r w:rsidRPr="00C46B87">
              <w:rPr>
                <w:spacing w:val="1"/>
              </w:rPr>
              <w:t xml:space="preserve"> </w:t>
            </w:r>
            <w:r w:rsidRPr="00C46B87">
              <w:t>приемку</w:t>
            </w:r>
            <w:r w:rsidRPr="00C46B87">
              <w:rPr>
                <w:spacing w:val="1"/>
              </w:rPr>
              <w:t xml:space="preserve"> </w:t>
            </w:r>
            <w:r w:rsidRPr="00C46B87">
              <w:t>товаров</w:t>
            </w:r>
            <w:r w:rsidRPr="00C46B87">
              <w:rPr>
                <w:spacing w:val="1"/>
              </w:rPr>
              <w:t xml:space="preserve"> </w:t>
            </w:r>
            <w:r w:rsidRPr="00C46B87">
              <w:t>и</w:t>
            </w:r>
            <w:r w:rsidRPr="00C46B87">
              <w:rPr>
                <w:spacing w:val="1"/>
              </w:rPr>
              <w:t xml:space="preserve"> </w:t>
            </w:r>
            <w:r w:rsidRPr="00C46B87">
              <w:t>контроль</w:t>
            </w:r>
            <w:r w:rsidRPr="00C46B87">
              <w:rPr>
                <w:spacing w:val="1"/>
              </w:rPr>
              <w:t xml:space="preserve"> </w:t>
            </w:r>
            <w:r w:rsidRPr="00C46B87">
              <w:t>за</w:t>
            </w:r>
            <w:r w:rsidRPr="00C46B87">
              <w:rPr>
                <w:spacing w:val="1"/>
              </w:rPr>
              <w:t xml:space="preserve"> </w:t>
            </w:r>
            <w:r w:rsidRPr="00C46B87">
              <w:t>наличием</w:t>
            </w:r>
            <w:r w:rsidRPr="00C46B87">
              <w:rPr>
                <w:spacing w:val="1"/>
              </w:rPr>
              <w:t xml:space="preserve"> </w:t>
            </w:r>
            <w:r w:rsidRPr="00C46B87">
              <w:t>необходимых</w:t>
            </w:r>
            <w:r w:rsidRPr="00C46B87">
              <w:rPr>
                <w:spacing w:val="-67"/>
              </w:rPr>
              <w:t xml:space="preserve"> </w:t>
            </w:r>
            <w:r w:rsidRPr="00C46B87">
              <w:t>сопроводительных</w:t>
            </w:r>
            <w:r w:rsidRPr="00C46B87">
              <w:rPr>
                <w:spacing w:val="-4"/>
              </w:rPr>
              <w:t xml:space="preserve"> </w:t>
            </w:r>
            <w:r w:rsidRPr="00C46B87">
              <w:t>документов</w:t>
            </w:r>
            <w:r w:rsidRPr="00C46B87">
              <w:rPr>
                <w:spacing w:val="-2"/>
              </w:rPr>
              <w:t xml:space="preserve"> </w:t>
            </w:r>
            <w:r w:rsidRPr="00C46B87">
              <w:t>на</w:t>
            </w:r>
            <w:r w:rsidRPr="00C46B87">
              <w:rPr>
                <w:spacing w:val="-4"/>
              </w:rPr>
              <w:t xml:space="preserve"> </w:t>
            </w:r>
            <w:r w:rsidRPr="00C46B87">
              <w:t>поступившие товары.</w:t>
            </w:r>
          </w:p>
        </w:tc>
      </w:tr>
      <w:tr w:rsidR="006F2FE0" w:rsidRPr="00C46B87" w14:paraId="73BD74BB" w14:textId="77777777" w:rsidTr="00172CD3">
        <w:tc>
          <w:tcPr>
            <w:tcW w:w="1488" w:type="dxa"/>
            <w:tcBorders>
              <w:top w:val="single" w:sz="4" w:space="0" w:color="auto"/>
              <w:left w:val="single" w:sz="4" w:space="0" w:color="auto"/>
              <w:bottom w:val="single" w:sz="4" w:space="0" w:color="auto"/>
              <w:right w:val="single" w:sz="4" w:space="0" w:color="auto"/>
            </w:tcBorders>
            <w:hideMark/>
          </w:tcPr>
          <w:p w14:paraId="003B1EDB" w14:textId="77777777" w:rsidR="006F2FE0" w:rsidRPr="00C46B87" w:rsidRDefault="006F2FE0" w:rsidP="006F2FE0">
            <w:pPr>
              <w:spacing w:after="0"/>
              <w:rPr>
                <w:rStyle w:val="a3"/>
                <w:sz w:val="24"/>
                <w:szCs w:val="24"/>
                <w:highlight w:val="yellow"/>
              </w:rPr>
            </w:pPr>
            <w:r w:rsidRPr="00C46B87">
              <w:rPr>
                <w:rFonts w:ascii="Times New Roman" w:hAnsi="Times New Roman"/>
                <w:bCs/>
                <w:sz w:val="24"/>
                <w:szCs w:val="24"/>
              </w:rPr>
              <w:t>ПК 2.2</w:t>
            </w:r>
          </w:p>
        </w:tc>
        <w:tc>
          <w:tcPr>
            <w:tcW w:w="7863" w:type="dxa"/>
            <w:tcBorders>
              <w:top w:val="single" w:sz="4" w:space="0" w:color="auto"/>
              <w:left w:val="single" w:sz="4" w:space="0" w:color="auto"/>
              <w:bottom w:val="single" w:sz="4" w:space="0" w:color="auto"/>
              <w:right w:val="single" w:sz="4" w:space="0" w:color="auto"/>
            </w:tcBorders>
          </w:tcPr>
          <w:p w14:paraId="771B7752" w14:textId="36B813A5" w:rsidR="006F2FE0" w:rsidRPr="00C46B87" w:rsidRDefault="006F2FE0" w:rsidP="006F2FE0">
            <w:pPr>
              <w:pStyle w:val="s1"/>
              <w:shd w:val="clear" w:color="auto" w:fill="FFFFFF"/>
              <w:spacing w:line="276" w:lineRule="auto"/>
              <w:rPr>
                <w:lang w:eastAsia="en-US"/>
              </w:rPr>
            </w:pPr>
            <w:r w:rsidRPr="00C46B87">
              <w:t>Осуществлять</w:t>
            </w:r>
            <w:r w:rsidRPr="00C46B87">
              <w:rPr>
                <w:spacing w:val="-4"/>
              </w:rPr>
              <w:t xml:space="preserve"> </w:t>
            </w:r>
            <w:r w:rsidRPr="00C46B87">
              <w:t>подготовку</w:t>
            </w:r>
            <w:r w:rsidRPr="00C46B87">
              <w:rPr>
                <w:spacing w:val="-6"/>
              </w:rPr>
              <w:t xml:space="preserve"> </w:t>
            </w:r>
            <w:r w:rsidRPr="00C46B87">
              <w:t>товаров</w:t>
            </w:r>
            <w:r w:rsidRPr="00C46B87">
              <w:rPr>
                <w:spacing w:val="-4"/>
              </w:rPr>
              <w:t xml:space="preserve"> </w:t>
            </w:r>
            <w:r w:rsidRPr="00C46B87">
              <w:t>к</w:t>
            </w:r>
            <w:r w:rsidRPr="00C46B87">
              <w:rPr>
                <w:spacing w:val="-5"/>
              </w:rPr>
              <w:t xml:space="preserve"> </w:t>
            </w:r>
            <w:r w:rsidRPr="00C46B87">
              <w:t>продаже,</w:t>
            </w:r>
            <w:r w:rsidRPr="00C46B87">
              <w:rPr>
                <w:spacing w:val="-4"/>
              </w:rPr>
              <w:t xml:space="preserve"> </w:t>
            </w:r>
            <w:r w:rsidRPr="00C46B87">
              <w:t>размещение</w:t>
            </w:r>
            <w:r w:rsidRPr="00C46B87">
              <w:rPr>
                <w:spacing w:val="-2"/>
              </w:rPr>
              <w:t xml:space="preserve"> </w:t>
            </w:r>
            <w:r w:rsidRPr="00C46B87">
              <w:t>и</w:t>
            </w:r>
            <w:r w:rsidRPr="00C46B87">
              <w:rPr>
                <w:spacing w:val="-2"/>
              </w:rPr>
              <w:t xml:space="preserve"> </w:t>
            </w:r>
            <w:r w:rsidRPr="00C46B87">
              <w:t>выкладку.</w:t>
            </w:r>
          </w:p>
        </w:tc>
      </w:tr>
      <w:tr w:rsidR="006F2FE0" w:rsidRPr="00C46B87" w14:paraId="2B863B83" w14:textId="77777777" w:rsidTr="00172CD3">
        <w:tc>
          <w:tcPr>
            <w:tcW w:w="1488" w:type="dxa"/>
            <w:tcBorders>
              <w:top w:val="single" w:sz="4" w:space="0" w:color="auto"/>
              <w:left w:val="single" w:sz="4" w:space="0" w:color="auto"/>
              <w:bottom w:val="single" w:sz="4" w:space="0" w:color="auto"/>
              <w:right w:val="single" w:sz="4" w:space="0" w:color="auto"/>
            </w:tcBorders>
          </w:tcPr>
          <w:p w14:paraId="195DBD36" w14:textId="40110F04" w:rsidR="006F2FE0" w:rsidRPr="00C46B87" w:rsidRDefault="006F2FE0" w:rsidP="006F2FE0">
            <w:pPr>
              <w:spacing w:after="0"/>
              <w:rPr>
                <w:rFonts w:ascii="Times New Roman" w:hAnsi="Times New Roman"/>
                <w:bCs/>
                <w:sz w:val="24"/>
                <w:szCs w:val="24"/>
              </w:rPr>
            </w:pPr>
            <w:r w:rsidRPr="00C46B87">
              <w:rPr>
                <w:rFonts w:ascii="Times New Roman" w:hAnsi="Times New Roman"/>
                <w:bCs/>
                <w:sz w:val="24"/>
                <w:szCs w:val="24"/>
              </w:rPr>
              <w:t>ПК 2.3</w:t>
            </w:r>
          </w:p>
        </w:tc>
        <w:tc>
          <w:tcPr>
            <w:tcW w:w="7863" w:type="dxa"/>
            <w:tcBorders>
              <w:top w:val="single" w:sz="4" w:space="0" w:color="auto"/>
              <w:left w:val="single" w:sz="4" w:space="0" w:color="auto"/>
              <w:bottom w:val="single" w:sz="4" w:space="0" w:color="auto"/>
              <w:right w:val="single" w:sz="4" w:space="0" w:color="auto"/>
            </w:tcBorders>
          </w:tcPr>
          <w:p w14:paraId="3C307F08" w14:textId="4ED67BC1" w:rsidR="006F2FE0" w:rsidRPr="00C46B87" w:rsidRDefault="006F2FE0" w:rsidP="006F2FE0">
            <w:pPr>
              <w:pStyle w:val="s1"/>
              <w:shd w:val="clear" w:color="auto" w:fill="FFFFFF"/>
              <w:spacing w:line="276" w:lineRule="auto"/>
              <w:rPr>
                <w:lang w:eastAsia="en-US"/>
              </w:rPr>
            </w:pPr>
            <w:r w:rsidRPr="00C46B87">
              <w:t>Обслуживать</w:t>
            </w:r>
            <w:r w:rsidRPr="00C46B87">
              <w:rPr>
                <w:spacing w:val="1"/>
              </w:rPr>
              <w:t xml:space="preserve"> </w:t>
            </w:r>
            <w:r w:rsidRPr="00C46B87">
              <w:t>покупателей,</w:t>
            </w:r>
            <w:r w:rsidRPr="00C46B87">
              <w:rPr>
                <w:spacing w:val="1"/>
              </w:rPr>
              <w:t xml:space="preserve"> </w:t>
            </w:r>
            <w:r w:rsidRPr="00C46B87">
              <w:t>консультировать</w:t>
            </w:r>
            <w:r w:rsidRPr="00C46B87">
              <w:rPr>
                <w:spacing w:val="1"/>
              </w:rPr>
              <w:t xml:space="preserve"> </w:t>
            </w:r>
            <w:r w:rsidRPr="00C46B87">
              <w:t>их</w:t>
            </w:r>
            <w:r w:rsidRPr="00C46B87">
              <w:rPr>
                <w:spacing w:val="1"/>
              </w:rPr>
              <w:t xml:space="preserve"> </w:t>
            </w:r>
            <w:r w:rsidRPr="00C46B87">
              <w:t>о</w:t>
            </w:r>
            <w:r w:rsidRPr="00C46B87">
              <w:rPr>
                <w:spacing w:val="1"/>
              </w:rPr>
              <w:t xml:space="preserve"> </w:t>
            </w:r>
            <w:r w:rsidRPr="00C46B87">
              <w:t>пищевой</w:t>
            </w:r>
            <w:r w:rsidRPr="00C46B87">
              <w:rPr>
                <w:spacing w:val="1"/>
              </w:rPr>
              <w:t xml:space="preserve"> </w:t>
            </w:r>
            <w:r w:rsidRPr="00C46B87">
              <w:t>ценности,</w:t>
            </w:r>
            <w:r w:rsidRPr="00C46B87">
              <w:rPr>
                <w:spacing w:val="1"/>
              </w:rPr>
              <w:t xml:space="preserve"> </w:t>
            </w:r>
            <w:r w:rsidRPr="00C46B87">
              <w:t>вкусовых</w:t>
            </w:r>
            <w:r w:rsidRPr="00C46B87">
              <w:rPr>
                <w:spacing w:val="1"/>
              </w:rPr>
              <w:t xml:space="preserve"> </w:t>
            </w:r>
            <w:r w:rsidRPr="00C46B87">
              <w:t>особенностях</w:t>
            </w:r>
            <w:r w:rsidRPr="00C46B87">
              <w:rPr>
                <w:spacing w:val="1"/>
              </w:rPr>
              <w:t xml:space="preserve"> </w:t>
            </w:r>
            <w:r w:rsidRPr="00C46B87">
              <w:t>и</w:t>
            </w:r>
            <w:r w:rsidRPr="00C46B87">
              <w:rPr>
                <w:spacing w:val="1"/>
              </w:rPr>
              <w:t xml:space="preserve"> </w:t>
            </w:r>
            <w:r w:rsidRPr="00C46B87">
              <w:t>свойствах</w:t>
            </w:r>
            <w:r w:rsidRPr="00C46B87">
              <w:rPr>
                <w:spacing w:val="1"/>
              </w:rPr>
              <w:t xml:space="preserve"> </w:t>
            </w:r>
            <w:r w:rsidRPr="00C46B87">
              <w:t>отдельных</w:t>
            </w:r>
            <w:r w:rsidRPr="00C46B87">
              <w:rPr>
                <w:spacing w:val="1"/>
              </w:rPr>
              <w:t xml:space="preserve"> </w:t>
            </w:r>
            <w:r w:rsidRPr="00C46B87">
              <w:t>продовольственных</w:t>
            </w:r>
            <w:r w:rsidRPr="00C46B87">
              <w:rPr>
                <w:spacing w:val="1"/>
              </w:rPr>
              <w:t xml:space="preserve"> </w:t>
            </w:r>
            <w:r w:rsidRPr="00C46B87">
              <w:t>товаров.</w:t>
            </w:r>
          </w:p>
        </w:tc>
      </w:tr>
      <w:tr w:rsidR="006F2FE0" w:rsidRPr="00C46B87" w14:paraId="5A1C5C80" w14:textId="77777777" w:rsidTr="00172CD3">
        <w:tc>
          <w:tcPr>
            <w:tcW w:w="1488" w:type="dxa"/>
            <w:tcBorders>
              <w:top w:val="single" w:sz="4" w:space="0" w:color="auto"/>
              <w:left w:val="single" w:sz="4" w:space="0" w:color="auto"/>
              <w:bottom w:val="single" w:sz="4" w:space="0" w:color="auto"/>
              <w:right w:val="single" w:sz="4" w:space="0" w:color="auto"/>
            </w:tcBorders>
          </w:tcPr>
          <w:p w14:paraId="32ECB89B" w14:textId="2CBFE55D" w:rsidR="006F2FE0" w:rsidRPr="00C46B87" w:rsidRDefault="006F2FE0" w:rsidP="006F2FE0">
            <w:pPr>
              <w:spacing w:after="0"/>
              <w:rPr>
                <w:rFonts w:ascii="Times New Roman" w:hAnsi="Times New Roman"/>
                <w:bCs/>
                <w:sz w:val="24"/>
                <w:szCs w:val="24"/>
              </w:rPr>
            </w:pPr>
            <w:r w:rsidRPr="00C46B87">
              <w:rPr>
                <w:rFonts w:ascii="Times New Roman" w:hAnsi="Times New Roman"/>
                <w:bCs/>
                <w:sz w:val="24"/>
                <w:szCs w:val="24"/>
              </w:rPr>
              <w:t>ПК 2.4</w:t>
            </w:r>
          </w:p>
        </w:tc>
        <w:tc>
          <w:tcPr>
            <w:tcW w:w="7863" w:type="dxa"/>
            <w:tcBorders>
              <w:top w:val="single" w:sz="4" w:space="0" w:color="auto"/>
              <w:left w:val="single" w:sz="4" w:space="0" w:color="auto"/>
              <w:bottom w:val="single" w:sz="4" w:space="0" w:color="auto"/>
              <w:right w:val="single" w:sz="4" w:space="0" w:color="auto"/>
            </w:tcBorders>
          </w:tcPr>
          <w:p w14:paraId="3E72EDDF" w14:textId="15567AA6" w:rsidR="006F2FE0" w:rsidRPr="00C46B87" w:rsidRDefault="006F2FE0" w:rsidP="006F2FE0">
            <w:pPr>
              <w:pStyle w:val="s1"/>
              <w:shd w:val="clear" w:color="auto" w:fill="FFFFFF"/>
              <w:spacing w:line="276" w:lineRule="auto"/>
              <w:rPr>
                <w:lang w:eastAsia="en-US"/>
              </w:rPr>
            </w:pPr>
            <w:r w:rsidRPr="00C46B87">
              <w:t>Соблюдать условия хранения, сроки годности, сроки хранения и сроки</w:t>
            </w:r>
            <w:r w:rsidRPr="00C46B87">
              <w:rPr>
                <w:spacing w:val="1"/>
              </w:rPr>
              <w:t xml:space="preserve"> </w:t>
            </w:r>
            <w:r w:rsidRPr="00C46B87">
              <w:t>реализации</w:t>
            </w:r>
            <w:r w:rsidRPr="00C46B87">
              <w:rPr>
                <w:spacing w:val="-4"/>
              </w:rPr>
              <w:t xml:space="preserve"> </w:t>
            </w:r>
            <w:r w:rsidRPr="00C46B87">
              <w:t>продаваемых</w:t>
            </w:r>
            <w:r w:rsidRPr="00C46B87">
              <w:rPr>
                <w:spacing w:val="1"/>
              </w:rPr>
              <w:t xml:space="preserve"> </w:t>
            </w:r>
            <w:r w:rsidRPr="00C46B87">
              <w:t>продуктов.</w:t>
            </w:r>
          </w:p>
        </w:tc>
      </w:tr>
      <w:tr w:rsidR="006F2FE0" w:rsidRPr="00C46B87" w14:paraId="4591F867" w14:textId="77777777" w:rsidTr="00172CD3">
        <w:tc>
          <w:tcPr>
            <w:tcW w:w="1488" w:type="dxa"/>
            <w:tcBorders>
              <w:top w:val="single" w:sz="4" w:space="0" w:color="auto"/>
              <w:left w:val="single" w:sz="4" w:space="0" w:color="auto"/>
              <w:bottom w:val="single" w:sz="4" w:space="0" w:color="auto"/>
              <w:right w:val="single" w:sz="4" w:space="0" w:color="auto"/>
            </w:tcBorders>
          </w:tcPr>
          <w:p w14:paraId="7AC1B0BC" w14:textId="4D27DAAF" w:rsidR="006F2FE0" w:rsidRPr="00C46B87" w:rsidRDefault="006F2FE0" w:rsidP="006F2FE0">
            <w:pPr>
              <w:spacing w:after="0"/>
              <w:rPr>
                <w:rFonts w:ascii="Times New Roman" w:hAnsi="Times New Roman"/>
                <w:bCs/>
                <w:sz w:val="24"/>
                <w:szCs w:val="24"/>
              </w:rPr>
            </w:pPr>
            <w:r w:rsidRPr="00C46B87">
              <w:rPr>
                <w:rFonts w:ascii="Times New Roman" w:hAnsi="Times New Roman"/>
                <w:bCs/>
                <w:sz w:val="24"/>
                <w:szCs w:val="24"/>
              </w:rPr>
              <w:t>ПК 2.5</w:t>
            </w:r>
          </w:p>
        </w:tc>
        <w:tc>
          <w:tcPr>
            <w:tcW w:w="7863" w:type="dxa"/>
            <w:tcBorders>
              <w:top w:val="single" w:sz="4" w:space="0" w:color="auto"/>
              <w:left w:val="single" w:sz="4" w:space="0" w:color="auto"/>
              <w:bottom w:val="single" w:sz="4" w:space="0" w:color="auto"/>
              <w:right w:val="single" w:sz="4" w:space="0" w:color="auto"/>
            </w:tcBorders>
          </w:tcPr>
          <w:p w14:paraId="73A61574" w14:textId="31ABFC7C" w:rsidR="006F2FE0" w:rsidRPr="00C46B87" w:rsidRDefault="006F2FE0" w:rsidP="006F2FE0">
            <w:pPr>
              <w:pStyle w:val="s1"/>
              <w:shd w:val="clear" w:color="auto" w:fill="FFFFFF"/>
              <w:spacing w:line="276" w:lineRule="auto"/>
              <w:rPr>
                <w:lang w:eastAsia="en-US"/>
              </w:rPr>
            </w:pPr>
            <w:r w:rsidRPr="00C46B87">
              <w:t>Осуществлять</w:t>
            </w:r>
            <w:r w:rsidRPr="00C46B87">
              <w:rPr>
                <w:spacing w:val="-8"/>
              </w:rPr>
              <w:t xml:space="preserve"> </w:t>
            </w:r>
            <w:r w:rsidRPr="00C46B87">
              <w:t>эксплуатацию</w:t>
            </w:r>
            <w:r w:rsidRPr="00C46B87">
              <w:rPr>
                <w:spacing w:val="-6"/>
              </w:rPr>
              <w:t xml:space="preserve"> </w:t>
            </w:r>
            <w:r w:rsidRPr="00C46B87">
              <w:t>торгово-технологического</w:t>
            </w:r>
            <w:r w:rsidRPr="00C46B87">
              <w:rPr>
                <w:spacing w:val="-5"/>
              </w:rPr>
              <w:t xml:space="preserve"> </w:t>
            </w:r>
            <w:r w:rsidRPr="00C46B87">
              <w:t>оборудования.</w:t>
            </w:r>
          </w:p>
        </w:tc>
      </w:tr>
      <w:tr w:rsidR="006F2FE0" w:rsidRPr="00C46B87" w14:paraId="03E3AC29" w14:textId="77777777" w:rsidTr="00172CD3">
        <w:tc>
          <w:tcPr>
            <w:tcW w:w="1488" w:type="dxa"/>
            <w:tcBorders>
              <w:top w:val="single" w:sz="4" w:space="0" w:color="auto"/>
              <w:left w:val="single" w:sz="4" w:space="0" w:color="auto"/>
              <w:bottom w:val="single" w:sz="4" w:space="0" w:color="auto"/>
              <w:right w:val="single" w:sz="4" w:space="0" w:color="auto"/>
            </w:tcBorders>
          </w:tcPr>
          <w:p w14:paraId="4BF5B8D8" w14:textId="31638DEF" w:rsidR="006F2FE0" w:rsidRPr="00C46B87" w:rsidRDefault="006F2FE0" w:rsidP="006F2FE0">
            <w:pPr>
              <w:spacing w:after="0"/>
              <w:rPr>
                <w:rFonts w:ascii="Times New Roman" w:hAnsi="Times New Roman"/>
                <w:bCs/>
                <w:sz w:val="24"/>
                <w:szCs w:val="24"/>
              </w:rPr>
            </w:pPr>
            <w:r w:rsidRPr="00C46B87">
              <w:rPr>
                <w:rFonts w:ascii="Times New Roman" w:hAnsi="Times New Roman"/>
                <w:bCs/>
                <w:sz w:val="24"/>
                <w:szCs w:val="24"/>
              </w:rPr>
              <w:t>ПК 2.6</w:t>
            </w:r>
          </w:p>
        </w:tc>
        <w:tc>
          <w:tcPr>
            <w:tcW w:w="7863" w:type="dxa"/>
            <w:tcBorders>
              <w:top w:val="single" w:sz="4" w:space="0" w:color="auto"/>
              <w:left w:val="single" w:sz="4" w:space="0" w:color="auto"/>
              <w:bottom w:val="single" w:sz="4" w:space="0" w:color="auto"/>
              <w:right w:val="single" w:sz="4" w:space="0" w:color="auto"/>
            </w:tcBorders>
          </w:tcPr>
          <w:p w14:paraId="2CC104D8" w14:textId="2E01F425" w:rsidR="006F2FE0" w:rsidRPr="00C46B87" w:rsidRDefault="006F2FE0" w:rsidP="006F2FE0">
            <w:pPr>
              <w:pStyle w:val="s1"/>
              <w:shd w:val="clear" w:color="auto" w:fill="FFFFFF"/>
              <w:spacing w:line="276" w:lineRule="auto"/>
              <w:rPr>
                <w:lang w:eastAsia="en-US"/>
              </w:rPr>
            </w:pPr>
            <w:r w:rsidRPr="00C46B87">
              <w:t>Осуществлять</w:t>
            </w:r>
            <w:r w:rsidRPr="00C46B87">
              <w:rPr>
                <w:spacing w:val="-5"/>
              </w:rPr>
              <w:t xml:space="preserve"> </w:t>
            </w:r>
            <w:r w:rsidRPr="00C46B87">
              <w:t>контроль</w:t>
            </w:r>
            <w:r w:rsidRPr="00C46B87">
              <w:rPr>
                <w:spacing w:val="-4"/>
              </w:rPr>
              <w:t xml:space="preserve"> </w:t>
            </w:r>
            <w:r w:rsidRPr="00C46B87">
              <w:t>сохранности</w:t>
            </w:r>
            <w:r w:rsidRPr="00C46B87">
              <w:rPr>
                <w:spacing w:val="-4"/>
              </w:rPr>
              <w:t xml:space="preserve"> </w:t>
            </w:r>
            <w:r w:rsidRPr="00C46B87">
              <w:t>товарно-материальных</w:t>
            </w:r>
            <w:r w:rsidRPr="00C46B87">
              <w:rPr>
                <w:spacing w:val="-2"/>
              </w:rPr>
              <w:t xml:space="preserve"> </w:t>
            </w:r>
            <w:r w:rsidRPr="00C46B87">
              <w:t>ценностей.</w:t>
            </w:r>
          </w:p>
        </w:tc>
      </w:tr>
      <w:tr w:rsidR="006F2FE0" w:rsidRPr="00C46B87" w14:paraId="17439371" w14:textId="77777777" w:rsidTr="00172CD3">
        <w:tc>
          <w:tcPr>
            <w:tcW w:w="1488" w:type="dxa"/>
            <w:tcBorders>
              <w:top w:val="single" w:sz="4" w:space="0" w:color="auto"/>
              <w:left w:val="single" w:sz="4" w:space="0" w:color="auto"/>
              <w:bottom w:val="single" w:sz="4" w:space="0" w:color="auto"/>
              <w:right w:val="single" w:sz="4" w:space="0" w:color="auto"/>
            </w:tcBorders>
          </w:tcPr>
          <w:p w14:paraId="46342065" w14:textId="576B2EAF" w:rsidR="006F2FE0" w:rsidRPr="00C46B87" w:rsidRDefault="006F2FE0" w:rsidP="006F2FE0">
            <w:pPr>
              <w:spacing w:after="0"/>
              <w:rPr>
                <w:rFonts w:ascii="Times New Roman" w:hAnsi="Times New Roman"/>
                <w:bCs/>
                <w:sz w:val="24"/>
                <w:szCs w:val="24"/>
              </w:rPr>
            </w:pPr>
            <w:r w:rsidRPr="00C46B87">
              <w:rPr>
                <w:rFonts w:ascii="Times New Roman" w:hAnsi="Times New Roman"/>
                <w:bCs/>
                <w:sz w:val="24"/>
                <w:szCs w:val="24"/>
              </w:rPr>
              <w:t>ПК 2.7</w:t>
            </w:r>
          </w:p>
        </w:tc>
        <w:tc>
          <w:tcPr>
            <w:tcW w:w="7863" w:type="dxa"/>
            <w:tcBorders>
              <w:top w:val="single" w:sz="4" w:space="0" w:color="auto"/>
              <w:left w:val="single" w:sz="4" w:space="0" w:color="auto"/>
              <w:bottom w:val="single" w:sz="4" w:space="0" w:color="auto"/>
              <w:right w:val="single" w:sz="4" w:space="0" w:color="auto"/>
            </w:tcBorders>
          </w:tcPr>
          <w:p w14:paraId="58CBA346" w14:textId="1BFFF3C7" w:rsidR="006F2FE0" w:rsidRPr="00C46B87" w:rsidRDefault="006F2FE0" w:rsidP="006F2FE0">
            <w:pPr>
              <w:pStyle w:val="s1"/>
              <w:shd w:val="clear" w:color="auto" w:fill="FFFFFF"/>
              <w:spacing w:line="276" w:lineRule="auto"/>
              <w:rPr>
                <w:lang w:eastAsia="en-US"/>
              </w:rPr>
            </w:pPr>
            <w:r w:rsidRPr="00C46B87">
              <w:t>Изучать</w:t>
            </w:r>
            <w:r w:rsidRPr="00C46B87">
              <w:rPr>
                <w:spacing w:val="-2"/>
              </w:rPr>
              <w:t xml:space="preserve"> </w:t>
            </w:r>
            <w:r w:rsidRPr="00C46B87">
              <w:t>спрос</w:t>
            </w:r>
            <w:r w:rsidRPr="00C46B87">
              <w:rPr>
                <w:spacing w:val="-3"/>
              </w:rPr>
              <w:t xml:space="preserve"> </w:t>
            </w:r>
            <w:r w:rsidRPr="00C46B87">
              <w:t>покупателей</w:t>
            </w:r>
            <w:r w:rsidRPr="00C46B87">
              <w:rPr>
                <w:b/>
              </w:rPr>
              <w:t>.</w:t>
            </w:r>
          </w:p>
        </w:tc>
      </w:tr>
    </w:tbl>
    <w:p w14:paraId="167C15D1" w14:textId="77777777" w:rsidR="0033313B" w:rsidRPr="00C46B87" w:rsidRDefault="0033313B" w:rsidP="008674DD">
      <w:pPr>
        <w:spacing w:after="0" w:line="240" w:lineRule="auto"/>
        <w:ind w:firstLine="709"/>
        <w:rPr>
          <w:rFonts w:ascii="Times New Roman" w:hAnsi="Times New Roman"/>
          <w:bCs/>
          <w:sz w:val="24"/>
          <w:szCs w:val="24"/>
        </w:rPr>
      </w:pPr>
    </w:p>
    <w:p w14:paraId="315DBC82" w14:textId="77777777" w:rsidR="008674DD" w:rsidRPr="00C46B87" w:rsidRDefault="008674DD" w:rsidP="008674DD">
      <w:pPr>
        <w:spacing w:after="0" w:line="240" w:lineRule="auto"/>
        <w:ind w:firstLine="709"/>
        <w:rPr>
          <w:rFonts w:ascii="Times New Roman" w:hAnsi="Times New Roman"/>
          <w:bCs/>
          <w:sz w:val="24"/>
          <w:szCs w:val="24"/>
        </w:rPr>
      </w:pPr>
      <w:r w:rsidRPr="00C46B87">
        <w:rPr>
          <w:rFonts w:ascii="Times New Roman" w:hAnsi="Times New Roman"/>
          <w:bCs/>
          <w:sz w:val="24"/>
          <w:szCs w:val="24"/>
        </w:rPr>
        <w:t>1.1.3. В результате освоения профессионального модуля обучающийся должен:</w:t>
      </w:r>
      <w:r w:rsidRPr="00C46B87">
        <w:rPr>
          <w:i/>
          <w:iCs/>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938"/>
      </w:tblGrid>
      <w:tr w:rsidR="00FB7D50" w:rsidRPr="00C46B87" w14:paraId="6774C7B7" w14:textId="77777777" w:rsidTr="00172CD3">
        <w:tc>
          <w:tcPr>
            <w:tcW w:w="1413" w:type="dxa"/>
            <w:tcBorders>
              <w:top w:val="single" w:sz="4" w:space="0" w:color="auto"/>
              <w:left w:val="single" w:sz="4" w:space="0" w:color="auto"/>
              <w:right w:val="single" w:sz="4" w:space="0" w:color="auto"/>
            </w:tcBorders>
            <w:hideMark/>
          </w:tcPr>
          <w:p w14:paraId="741588F0" w14:textId="44EEBD38" w:rsidR="00FB7D50" w:rsidRPr="00C46B87" w:rsidRDefault="00FB7D50" w:rsidP="00CF4B13">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 xml:space="preserve">Владеть навыками </w:t>
            </w:r>
          </w:p>
        </w:tc>
        <w:tc>
          <w:tcPr>
            <w:tcW w:w="7938" w:type="dxa"/>
            <w:tcBorders>
              <w:top w:val="single" w:sz="4" w:space="0" w:color="auto"/>
              <w:left w:val="single" w:sz="4" w:space="0" w:color="auto"/>
              <w:bottom w:val="single" w:sz="4" w:space="0" w:color="auto"/>
              <w:right w:val="single" w:sz="4" w:space="0" w:color="auto"/>
            </w:tcBorders>
          </w:tcPr>
          <w:p w14:paraId="3ED75F6E" w14:textId="0B68251E" w:rsidR="00FB7D50" w:rsidRPr="00C46B87" w:rsidRDefault="00FB7D50" w:rsidP="00FB7D50">
            <w:pPr>
              <w:widowControl w:val="0"/>
              <w:tabs>
                <w:tab w:val="left" w:pos="597"/>
              </w:tabs>
              <w:autoSpaceDE w:val="0"/>
              <w:autoSpaceDN w:val="0"/>
              <w:spacing w:before="81" w:after="0" w:line="230" w:lineRule="auto"/>
              <w:ind w:right="505"/>
              <w:jc w:val="both"/>
              <w:rPr>
                <w:rFonts w:ascii="Times New Roman" w:eastAsia="Calibri" w:hAnsi="Times New Roman"/>
                <w:sz w:val="24"/>
                <w:szCs w:val="24"/>
              </w:rPr>
            </w:pPr>
            <w:r w:rsidRPr="00C46B87">
              <w:rPr>
                <w:rFonts w:ascii="Times New Roman" w:hAnsi="Times New Roman"/>
                <w:sz w:val="24"/>
                <w:szCs w:val="24"/>
              </w:rPr>
              <w:t>обслуживания покупателей и продажи различных групп продовольственных</w:t>
            </w:r>
            <w:r w:rsidRPr="00C46B87">
              <w:rPr>
                <w:rFonts w:ascii="Times New Roman" w:hAnsi="Times New Roman"/>
                <w:spacing w:val="1"/>
                <w:sz w:val="24"/>
                <w:szCs w:val="24"/>
              </w:rPr>
              <w:t xml:space="preserve"> </w:t>
            </w:r>
            <w:r w:rsidRPr="00C46B87">
              <w:rPr>
                <w:rFonts w:ascii="Times New Roman" w:hAnsi="Times New Roman"/>
                <w:sz w:val="24"/>
                <w:szCs w:val="24"/>
              </w:rPr>
              <w:t>товаров</w:t>
            </w:r>
          </w:p>
        </w:tc>
      </w:tr>
      <w:tr w:rsidR="00FB7D50" w:rsidRPr="00C46B87" w14:paraId="6AD3F8EE" w14:textId="77777777" w:rsidTr="00172CD3">
        <w:tc>
          <w:tcPr>
            <w:tcW w:w="1413" w:type="dxa"/>
            <w:vMerge w:val="restart"/>
            <w:tcBorders>
              <w:top w:val="single" w:sz="4" w:space="0" w:color="auto"/>
              <w:left w:val="single" w:sz="4" w:space="0" w:color="auto"/>
              <w:right w:val="single" w:sz="4" w:space="0" w:color="auto"/>
            </w:tcBorders>
            <w:hideMark/>
          </w:tcPr>
          <w:p w14:paraId="061E9FA2" w14:textId="77777777" w:rsidR="00FB7D50" w:rsidRPr="00C46B87" w:rsidRDefault="00FB7D50" w:rsidP="006F2FE0">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Уметь</w:t>
            </w:r>
          </w:p>
        </w:tc>
        <w:tc>
          <w:tcPr>
            <w:tcW w:w="7938" w:type="dxa"/>
            <w:tcBorders>
              <w:top w:val="single" w:sz="4" w:space="0" w:color="auto"/>
              <w:left w:val="single" w:sz="4" w:space="0" w:color="auto"/>
              <w:bottom w:val="single" w:sz="4" w:space="0" w:color="auto"/>
              <w:right w:val="single" w:sz="4" w:space="0" w:color="auto"/>
            </w:tcBorders>
          </w:tcPr>
          <w:p w14:paraId="01D53161" w14:textId="213DCE55" w:rsidR="00FB7D50" w:rsidRPr="00C46B87" w:rsidRDefault="00FB7D50" w:rsidP="006F2FE0">
            <w:pPr>
              <w:spacing w:after="0" w:line="240" w:lineRule="auto"/>
              <w:ind w:left="-57" w:right="-57"/>
              <w:rPr>
                <w:rFonts w:ascii="Times New Roman" w:eastAsia="Calibri" w:hAnsi="Times New Roman"/>
                <w:sz w:val="24"/>
                <w:szCs w:val="24"/>
              </w:rPr>
            </w:pPr>
            <w:r w:rsidRPr="00C46B87">
              <w:rPr>
                <w:rFonts w:ascii="Times New Roman" w:hAnsi="Times New Roman"/>
                <w:sz w:val="24"/>
                <w:szCs w:val="24"/>
              </w:rPr>
              <w:t>идентифицировать</w:t>
            </w:r>
            <w:r w:rsidRPr="00C46B87">
              <w:rPr>
                <w:rFonts w:ascii="Times New Roman" w:hAnsi="Times New Roman"/>
                <w:spacing w:val="1"/>
                <w:sz w:val="24"/>
                <w:szCs w:val="24"/>
              </w:rPr>
              <w:t xml:space="preserve"> </w:t>
            </w:r>
            <w:r w:rsidRPr="00C46B87">
              <w:rPr>
                <w:rFonts w:ascii="Times New Roman" w:hAnsi="Times New Roman"/>
                <w:sz w:val="24"/>
                <w:szCs w:val="24"/>
              </w:rPr>
              <w:t>различные</w:t>
            </w:r>
            <w:r w:rsidRPr="00C46B87">
              <w:rPr>
                <w:rFonts w:ascii="Times New Roman" w:hAnsi="Times New Roman"/>
                <w:spacing w:val="1"/>
                <w:sz w:val="24"/>
                <w:szCs w:val="24"/>
              </w:rPr>
              <w:t xml:space="preserve"> </w:t>
            </w:r>
            <w:r w:rsidRPr="00C46B87">
              <w:rPr>
                <w:rFonts w:ascii="Times New Roman" w:hAnsi="Times New Roman"/>
                <w:sz w:val="24"/>
                <w:szCs w:val="24"/>
              </w:rPr>
              <w:t>группы,</w:t>
            </w:r>
            <w:r w:rsidRPr="00C46B87">
              <w:rPr>
                <w:rFonts w:ascii="Times New Roman" w:hAnsi="Times New Roman"/>
                <w:spacing w:val="1"/>
                <w:sz w:val="24"/>
                <w:szCs w:val="24"/>
              </w:rPr>
              <w:t xml:space="preserve"> </w:t>
            </w:r>
            <w:r w:rsidRPr="00C46B87">
              <w:rPr>
                <w:rFonts w:ascii="Times New Roman" w:hAnsi="Times New Roman"/>
                <w:sz w:val="24"/>
                <w:szCs w:val="24"/>
              </w:rPr>
              <w:t>подгруппы</w:t>
            </w:r>
            <w:r w:rsidRPr="00C46B87">
              <w:rPr>
                <w:rFonts w:ascii="Times New Roman" w:hAnsi="Times New Roman"/>
                <w:spacing w:val="1"/>
                <w:sz w:val="24"/>
                <w:szCs w:val="24"/>
              </w:rPr>
              <w:t xml:space="preserve"> </w:t>
            </w:r>
            <w:r w:rsidRPr="00C46B87">
              <w:rPr>
                <w:rFonts w:ascii="Times New Roman" w:hAnsi="Times New Roman"/>
                <w:sz w:val="24"/>
                <w:szCs w:val="24"/>
              </w:rPr>
              <w:t>и</w:t>
            </w:r>
            <w:r w:rsidRPr="00C46B87">
              <w:rPr>
                <w:rFonts w:ascii="Times New Roman" w:hAnsi="Times New Roman"/>
                <w:spacing w:val="1"/>
                <w:sz w:val="24"/>
                <w:szCs w:val="24"/>
              </w:rPr>
              <w:t xml:space="preserve"> </w:t>
            </w:r>
            <w:r w:rsidRPr="00C46B87">
              <w:rPr>
                <w:rFonts w:ascii="Times New Roman" w:hAnsi="Times New Roman"/>
                <w:sz w:val="24"/>
                <w:szCs w:val="24"/>
              </w:rPr>
              <w:t>виды</w:t>
            </w:r>
            <w:r w:rsidRPr="00C46B87">
              <w:rPr>
                <w:rFonts w:ascii="Times New Roman" w:hAnsi="Times New Roman"/>
                <w:spacing w:val="1"/>
                <w:sz w:val="24"/>
                <w:szCs w:val="24"/>
              </w:rPr>
              <w:t xml:space="preserve"> </w:t>
            </w:r>
            <w:r w:rsidRPr="00C46B87">
              <w:rPr>
                <w:rFonts w:ascii="Times New Roman" w:hAnsi="Times New Roman"/>
                <w:sz w:val="24"/>
                <w:szCs w:val="24"/>
              </w:rPr>
              <w:lastRenderedPageBreak/>
              <w:t>продовольственных</w:t>
            </w:r>
            <w:r w:rsidRPr="00C46B87">
              <w:rPr>
                <w:rFonts w:ascii="Times New Roman" w:hAnsi="Times New Roman"/>
                <w:spacing w:val="1"/>
                <w:sz w:val="24"/>
                <w:szCs w:val="24"/>
              </w:rPr>
              <w:t xml:space="preserve"> </w:t>
            </w:r>
            <w:r w:rsidRPr="00C46B87">
              <w:rPr>
                <w:rFonts w:ascii="Times New Roman" w:hAnsi="Times New Roman"/>
                <w:sz w:val="24"/>
                <w:szCs w:val="24"/>
              </w:rPr>
              <w:t>товаров</w:t>
            </w:r>
            <w:r w:rsidRPr="00C46B87">
              <w:rPr>
                <w:rFonts w:ascii="Times New Roman" w:hAnsi="Times New Roman"/>
                <w:spacing w:val="1"/>
                <w:sz w:val="24"/>
                <w:szCs w:val="24"/>
              </w:rPr>
              <w:t xml:space="preserve"> </w:t>
            </w:r>
            <w:r w:rsidRPr="00C46B87">
              <w:rPr>
                <w:rFonts w:ascii="Times New Roman" w:hAnsi="Times New Roman"/>
                <w:sz w:val="24"/>
                <w:szCs w:val="24"/>
              </w:rPr>
              <w:t>(зерновых,</w:t>
            </w:r>
            <w:r w:rsidRPr="00C46B87">
              <w:rPr>
                <w:rFonts w:ascii="Times New Roman" w:hAnsi="Times New Roman"/>
                <w:spacing w:val="1"/>
                <w:sz w:val="24"/>
                <w:szCs w:val="24"/>
              </w:rPr>
              <w:t xml:space="preserve"> </w:t>
            </w:r>
            <w:r w:rsidRPr="00C46B87">
              <w:rPr>
                <w:rFonts w:ascii="Times New Roman" w:hAnsi="Times New Roman"/>
                <w:sz w:val="24"/>
                <w:szCs w:val="24"/>
              </w:rPr>
              <w:t>плодово-овощных,</w:t>
            </w:r>
            <w:r w:rsidRPr="00C46B87">
              <w:rPr>
                <w:rFonts w:ascii="Times New Roman" w:hAnsi="Times New Roman"/>
                <w:spacing w:val="1"/>
                <w:sz w:val="24"/>
                <w:szCs w:val="24"/>
              </w:rPr>
              <w:t xml:space="preserve"> </w:t>
            </w:r>
            <w:r w:rsidRPr="00C46B87">
              <w:rPr>
                <w:rFonts w:ascii="Times New Roman" w:hAnsi="Times New Roman"/>
                <w:sz w:val="24"/>
                <w:szCs w:val="24"/>
              </w:rPr>
              <w:t>кондитерских,</w:t>
            </w:r>
            <w:r w:rsidRPr="00C46B87">
              <w:rPr>
                <w:rFonts w:ascii="Times New Roman" w:hAnsi="Times New Roman"/>
                <w:spacing w:val="-67"/>
                <w:sz w:val="24"/>
                <w:szCs w:val="24"/>
              </w:rPr>
              <w:t xml:space="preserve"> </w:t>
            </w:r>
            <w:r w:rsidRPr="00C46B87">
              <w:rPr>
                <w:rFonts w:ascii="Times New Roman" w:hAnsi="Times New Roman"/>
                <w:sz w:val="24"/>
                <w:szCs w:val="24"/>
              </w:rPr>
              <w:t>вкусовых,</w:t>
            </w:r>
            <w:r w:rsidRPr="00C46B87">
              <w:rPr>
                <w:rFonts w:ascii="Times New Roman" w:hAnsi="Times New Roman"/>
                <w:spacing w:val="-2"/>
                <w:sz w:val="24"/>
                <w:szCs w:val="24"/>
              </w:rPr>
              <w:t xml:space="preserve"> </w:t>
            </w:r>
            <w:r w:rsidRPr="00C46B87">
              <w:rPr>
                <w:rFonts w:ascii="Times New Roman" w:hAnsi="Times New Roman"/>
                <w:sz w:val="24"/>
                <w:szCs w:val="24"/>
              </w:rPr>
              <w:t>молочных,</w:t>
            </w:r>
            <w:r w:rsidRPr="00C46B87">
              <w:rPr>
                <w:rFonts w:ascii="Times New Roman" w:hAnsi="Times New Roman"/>
                <w:spacing w:val="-2"/>
                <w:sz w:val="24"/>
                <w:szCs w:val="24"/>
              </w:rPr>
              <w:t xml:space="preserve"> </w:t>
            </w:r>
            <w:r w:rsidRPr="00C46B87">
              <w:rPr>
                <w:rFonts w:ascii="Times New Roman" w:hAnsi="Times New Roman"/>
                <w:sz w:val="24"/>
                <w:szCs w:val="24"/>
              </w:rPr>
              <w:t>яичных,</w:t>
            </w:r>
            <w:r w:rsidRPr="00C46B87">
              <w:rPr>
                <w:rFonts w:ascii="Times New Roman" w:hAnsi="Times New Roman"/>
                <w:spacing w:val="-4"/>
                <w:sz w:val="24"/>
                <w:szCs w:val="24"/>
              </w:rPr>
              <w:t xml:space="preserve"> </w:t>
            </w:r>
            <w:r w:rsidRPr="00C46B87">
              <w:rPr>
                <w:rFonts w:ascii="Times New Roman" w:hAnsi="Times New Roman"/>
                <w:sz w:val="24"/>
                <w:szCs w:val="24"/>
              </w:rPr>
              <w:t>пищевых</w:t>
            </w:r>
            <w:r w:rsidRPr="00C46B87">
              <w:rPr>
                <w:rFonts w:ascii="Times New Roman" w:hAnsi="Times New Roman"/>
                <w:spacing w:val="-2"/>
                <w:sz w:val="24"/>
                <w:szCs w:val="24"/>
              </w:rPr>
              <w:t xml:space="preserve"> </w:t>
            </w:r>
            <w:r w:rsidRPr="00C46B87">
              <w:rPr>
                <w:rFonts w:ascii="Times New Roman" w:hAnsi="Times New Roman"/>
                <w:sz w:val="24"/>
                <w:szCs w:val="24"/>
              </w:rPr>
              <w:t>жиров,</w:t>
            </w:r>
            <w:r w:rsidRPr="00C46B87">
              <w:rPr>
                <w:rFonts w:ascii="Times New Roman" w:hAnsi="Times New Roman"/>
                <w:spacing w:val="-1"/>
                <w:sz w:val="24"/>
                <w:szCs w:val="24"/>
              </w:rPr>
              <w:t xml:space="preserve"> </w:t>
            </w:r>
            <w:r w:rsidRPr="00C46B87">
              <w:rPr>
                <w:rFonts w:ascii="Times New Roman" w:hAnsi="Times New Roman"/>
                <w:sz w:val="24"/>
                <w:szCs w:val="24"/>
              </w:rPr>
              <w:t>мясных</w:t>
            </w:r>
            <w:r w:rsidRPr="00C46B87">
              <w:rPr>
                <w:rFonts w:ascii="Times New Roman" w:hAnsi="Times New Roman"/>
                <w:spacing w:val="-4"/>
                <w:sz w:val="24"/>
                <w:szCs w:val="24"/>
              </w:rPr>
              <w:t xml:space="preserve"> </w:t>
            </w:r>
            <w:r w:rsidRPr="00C46B87">
              <w:rPr>
                <w:rFonts w:ascii="Times New Roman" w:hAnsi="Times New Roman"/>
                <w:sz w:val="24"/>
                <w:szCs w:val="24"/>
              </w:rPr>
              <w:t>и рыбных);</w:t>
            </w:r>
          </w:p>
        </w:tc>
      </w:tr>
      <w:tr w:rsidR="00FB7D50" w:rsidRPr="00C46B87" w14:paraId="55ADA69F" w14:textId="77777777" w:rsidTr="00172CD3">
        <w:tc>
          <w:tcPr>
            <w:tcW w:w="1413" w:type="dxa"/>
            <w:vMerge/>
            <w:tcBorders>
              <w:top w:val="single" w:sz="4" w:space="0" w:color="auto"/>
              <w:left w:val="single" w:sz="4" w:space="0" w:color="auto"/>
              <w:right w:val="single" w:sz="4" w:space="0" w:color="auto"/>
            </w:tcBorders>
          </w:tcPr>
          <w:p w14:paraId="15D119E2"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105CDD97" w14:textId="5B2159FC"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устанавливать</w:t>
            </w:r>
            <w:r w:rsidRPr="00C46B87">
              <w:rPr>
                <w:rFonts w:ascii="Times New Roman" w:hAnsi="Times New Roman"/>
                <w:spacing w:val="-5"/>
                <w:sz w:val="24"/>
                <w:szCs w:val="24"/>
              </w:rPr>
              <w:t xml:space="preserve"> </w:t>
            </w:r>
            <w:r w:rsidRPr="00C46B87">
              <w:rPr>
                <w:rFonts w:ascii="Times New Roman" w:hAnsi="Times New Roman"/>
                <w:sz w:val="24"/>
                <w:szCs w:val="24"/>
              </w:rPr>
              <w:t>градации</w:t>
            </w:r>
            <w:r w:rsidRPr="00C46B87">
              <w:rPr>
                <w:rFonts w:ascii="Times New Roman" w:hAnsi="Times New Roman"/>
                <w:spacing w:val="-4"/>
                <w:sz w:val="24"/>
                <w:szCs w:val="24"/>
              </w:rPr>
              <w:t xml:space="preserve"> </w:t>
            </w:r>
            <w:r w:rsidRPr="00C46B87">
              <w:rPr>
                <w:rFonts w:ascii="Times New Roman" w:hAnsi="Times New Roman"/>
                <w:sz w:val="24"/>
                <w:szCs w:val="24"/>
              </w:rPr>
              <w:t>качества</w:t>
            </w:r>
            <w:r w:rsidRPr="00C46B87">
              <w:rPr>
                <w:rFonts w:ascii="Times New Roman" w:hAnsi="Times New Roman"/>
                <w:spacing w:val="-3"/>
                <w:sz w:val="24"/>
                <w:szCs w:val="24"/>
              </w:rPr>
              <w:t xml:space="preserve"> </w:t>
            </w:r>
            <w:r w:rsidRPr="00C46B87">
              <w:rPr>
                <w:rFonts w:ascii="Times New Roman" w:hAnsi="Times New Roman"/>
                <w:sz w:val="24"/>
                <w:szCs w:val="24"/>
              </w:rPr>
              <w:t>пищевых</w:t>
            </w:r>
            <w:r w:rsidRPr="00C46B87">
              <w:rPr>
                <w:rFonts w:ascii="Times New Roman" w:hAnsi="Times New Roman"/>
                <w:spacing w:val="-5"/>
                <w:sz w:val="24"/>
                <w:szCs w:val="24"/>
              </w:rPr>
              <w:t xml:space="preserve"> </w:t>
            </w:r>
            <w:r w:rsidRPr="00C46B87">
              <w:rPr>
                <w:rFonts w:ascii="Times New Roman" w:hAnsi="Times New Roman"/>
                <w:sz w:val="24"/>
                <w:szCs w:val="24"/>
              </w:rPr>
              <w:t>продуктов;</w:t>
            </w:r>
          </w:p>
        </w:tc>
      </w:tr>
      <w:tr w:rsidR="00FB7D50" w:rsidRPr="00C46B87" w14:paraId="535D1CA2" w14:textId="77777777" w:rsidTr="00172CD3">
        <w:tc>
          <w:tcPr>
            <w:tcW w:w="1413" w:type="dxa"/>
            <w:vMerge/>
            <w:tcBorders>
              <w:top w:val="single" w:sz="4" w:space="0" w:color="auto"/>
              <w:left w:val="single" w:sz="4" w:space="0" w:color="auto"/>
              <w:right w:val="single" w:sz="4" w:space="0" w:color="auto"/>
            </w:tcBorders>
          </w:tcPr>
          <w:p w14:paraId="50D6C283"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0C632A5E" w14:textId="298600D9"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оценивать</w:t>
            </w:r>
            <w:r w:rsidRPr="00C46B87">
              <w:rPr>
                <w:rFonts w:ascii="Times New Roman" w:hAnsi="Times New Roman"/>
                <w:spacing w:val="-5"/>
                <w:sz w:val="24"/>
                <w:szCs w:val="24"/>
              </w:rPr>
              <w:t xml:space="preserve"> </w:t>
            </w:r>
            <w:r w:rsidRPr="00C46B87">
              <w:rPr>
                <w:rFonts w:ascii="Times New Roman" w:hAnsi="Times New Roman"/>
                <w:sz w:val="24"/>
                <w:szCs w:val="24"/>
              </w:rPr>
              <w:t>качество</w:t>
            </w:r>
            <w:r w:rsidRPr="00C46B87">
              <w:rPr>
                <w:rFonts w:ascii="Times New Roman" w:hAnsi="Times New Roman"/>
                <w:spacing w:val="-3"/>
                <w:sz w:val="24"/>
                <w:szCs w:val="24"/>
              </w:rPr>
              <w:t xml:space="preserve"> </w:t>
            </w:r>
            <w:r w:rsidRPr="00C46B87">
              <w:rPr>
                <w:rFonts w:ascii="Times New Roman" w:hAnsi="Times New Roman"/>
                <w:sz w:val="24"/>
                <w:szCs w:val="24"/>
              </w:rPr>
              <w:t>по</w:t>
            </w:r>
            <w:r w:rsidRPr="00C46B87">
              <w:rPr>
                <w:rFonts w:ascii="Times New Roman" w:hAnsi="Times New Roman"/>
                <w:spacing w:val="-2"/>
                <w:sz w:val="24"/>
                <w:szCs w:val="24"/>
              </w:rPr>
              <w:t xml:space="preserve"> </w:t>
            </w:r>
            <w:r w:rsidRPr="00C46B87">
              <w:rPr>
                <w:rFonts w:ascii="Times New Roman" w:hAnsi="Times New Roman"/>
                <w:sz w:val="24"/>
                <w:szCs w:val="24"/>
              </w:rPr>
              <w:t>органолептическим</w:t>
            </w:r>
            <w:r w:rsidRPr="00C46B87">
              <w:rPr>
                <w:rFonts w:ascii="Times New Roman" w:hAnsi="Times New Roman"/>
                <w:spacing w:val="-4"/>
                <w:sz w:val="24"/>
                <w:szCs w:val="24"/>
              </w:rPr>
              <w:t xml:space="preserve"> </w:t>
            </w:r>
            <w:r w:rsidRPr="00C46B87">
              <w:rPr>
                <w:rFonts w:ascii="Times New Roman" w:hAnsi="Times New Roman"/>
                <w:sz w:val="24"/>
                <w:szCs w:val="24"/>
              </w:rPr>
              <w:t>показателям;</w:t>
            </w:r>
          </w:p>
        </w:tc>
      </w:tr>
      <w:tr w:rsidR="00FB7D50" w:rsidRPr="00C46B87" w14:paraId="7D517372" w14:textId="77777777" w:rsidTr="00172CD3">
        <w:tc>
          <w:tcPr>
            <w:tcW w:w="1413" w:type="dxa"/>
            <w:vMerge/>
            <w:tcBorders>
              <w:top w:val="single" w:sz="4" w:space="0" w:color="auto"/>
              <w:left w:val="single" w:sz="4" w:space="0" w:color="auto"/>
              <w:right w:val="single" w:sz="4" w:space="0" w:color="auto"/>
            </w:tcBorders>
          </w:tcPr>
          <w:p w14:paraId="13766E76"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3FB42738" w14:textId="14DB58AE"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распознавать</w:t>
            </w:r>
            <w:r w:rsidRPr="00C46B87">
              <w:rPr>
                <w:rFonts w:ascii="Times New Roman" w:hAnsi="Times New Roman"/>
                <w:spacing w:val="-5"/>
                <w:sz w:val="24"/>
                <w:szCs w:val="24"/>
              </w:rPr>
              <w:t xml:space="preserve"> </w:t>
            </w:r>
            <w:r w:rsidRPr="00C46B87">
              <w:rPr>
                <w:rFonts w:ascii="Times New Roman" w:hAnsi="Times New Roman"/>
                <w:sz w:val="24"/>
                <w:szCs w:val="24"/>
              </w:rPr>
              <w:t>дефекты</w:t>
            </w:r>
            <w:r w:rsidRPr="00C46B87">
              <w:rPr>
                <w:rFonts w:ascii="Times New Roman" w:hAnsi="Times New Roman"/>
                <w:spacing w:val="-2"/>
                <w:sz w:val="24"/>
                <w:szCs w:val="24"/>
              </w:rPr>
              <w:t xml:space="preserve"> </w:t>
            </w:r>
            <w:r w:rsidRPr="00C46B87">
              <w:rPr>
                <w:rFonts w:ascii="Times New Roman" w:hAnsi="Times New Roman"/>
                <w:sz w:val="24"/>
                <w:szCs w:val="24"/>
              </w:rPr>
              <w:t>пищевых</w:t>
            </w:r>
            <w:r w:rsidRPr="00C46B87">
              <w:rPr>
                <w:rFonts w:ascii="Times New Roman" w:hAnsi="Times New Roman"/>
                <w:spacing w:val="-5"/>
                <w:sz w:val="24"/>
                <w:szCs w:val="24"/>
              </w:rPr>
              <w:t xml:space="preserve"> </w:t>
            </w:r>
            <w:r w:rsidRPr="00C46B87">
              <w:rPr>
                <w:rFonts w:ascii="Times New Roman" w:hAnsi="Times New Roman"/>
                <w:sz w:val="24"/>
                <w:szCs w:val="24"/>
              </w:rPr>
              <w:t>продуктов;</w:t>
            </w:r>
          </w:p>
        </w:tc>
      </w:tr>
      <w:tr w:rsidR="00FB7D50" w:rsidRPr="00C46B87" w14:paraId="5F02FAD1" w14:textId="77777777" w:rsidTr="00172CD3">
        <w:tc>
          <w:tcPr>
            <w:tcW w:w="1413" w:type="dxa"/>
            <w:vMerge/>
            <w:tcBorders>
              <w:top w:val="single" w:sz="4" w:space="0" w:color="auto"/>
              <w:left w:val="single" w:sz="4" w:space="0" w:color="auto"/>
              <w:right w:val="single" w:sz="4" w:space="0" w:color="auto"/>
            </w:tcBorders>
          </w:tcPr>
          <w:p w14:paraId="2F8E8A0F"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35CB9AEB" w14:textId="3DE5C881"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-создавать</w:t>
            </w:r>
            <w:r w:rsidRPr="00C46B87">
              <w:rPr>
                <w:rFonts w:ascii="Times New Roman" w:hAnsi="Times New Roman"/>
                <w:spacing w:val="-7"/>
                <w:sz w:val="24"/>
                <w:szCs w:val="24"/>
              </w:rPr>
              <w:t xml:space="preserve"> </w:t>
            </w:r>
            <w:r w:rsidRPr="00C46B87">
              <w:rPr>
                <w:rFonts w:ascii="Times New Roman" w:hAnsi="Times New Roman"/>
                <w:sz w:val="24"/>
                <w:szCs w:val="24"/>
              </w:rPr>
              <w:t>оптимальные</w:t>
            </w:r>
            <w:r w:rsidRPr="00C46B87">
              <w:rPr>
                <w:rFonts w:ascii="Times New Roman" w:hAnsi="Times New Roman"/>
                <w:spacing w:val="-4"/>
                <w:sz w:val="24"/>
                <w:szCs w:val="24"/>
              </w:rPr>
              <w:t xml:space="preserve"> </w:t>
            </w:r>
            <w:r w:rsidRPr="00C46B87">
              <w:rPr>
                <w:rFonts w:ascii="Times New Roman" w:hAnsi="Times New Roman"/>
                <w:sz w:val="24"/>
                <w:szCs w:val="24"/>
              </w:rPr>
              <w:t>условия</w:t>
            </w:r>
            <w:r w:rsidRPr="00C46B87">
              <w:rPr>
                <w:rFonts w:ascii="Times New Roman" w:hAnsi="Times New Roman"/>
                <w:spacing w:val="-6"/>
                <w:sz w:val="24"/>
                <w:szCs w:val="24"/>
              </w:rPr>
              <w:t xml:space="preserve"> </w:t>
            </w:r>
            <w:r w:rsidRPr="00C46B87">
              <w:rPr>
                <w:rFonts w:ascii="Times New Roman" w:hAnsi="Times New Roman"/>
                <w:sz w:val="24"/>
                <w:szCs w:val="24"/>
              </w:rPr>
              <w:t>хранения</w:t>
            </w:r>
            <w:r w:rsidRPr="00C46B87">
              <w:rPr>
                <w:rFonts w:ascii="Times New Roman" w:hAnsi="Times New Roman"/>
                <w:spacing w:val="-4"/>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3"/>
                <w:sz w:val="24"/>
                <w:szCs w:val="24"/>
              </w:rPr>
              <w:t xml:space="preserve"> </w:t>
            </w:r>
            <w:r w:rsidRPr="00C46B87">
              <w:rPr>
                <w:rFonts w:ascii="Times New Roman" w:hAnsi="Times New Roman"/>
                <w:sz w:val="24"/>
                <w:szCs w:val="24"/>
              </w:rPr>
              <w:t>товаров;</w:t>
            </w:r>
          </w:p>
        </w:tc>
      </w:tr>
      <w:tr w:rsidR="00FB7D50" w:rsidRPr="00C46B87" w14:paraId="180AE567" w14:textId="77777777" w:rsidTr="00172CD3">
        <w:tc>
          <w:tcPr>
            <w:tcW w:w="1413" w:type="dxa"/>
            <w:vMerge/>
            <w:tcBorders>
              <w:top w:val="single" w:sz="4" w:space="0" w:color="auto"/>
              <w:left w:val="single" w:sz="4" w:space="0" w:color="auto"/>
              <w:right w:val="single" w:sz="4" w:space="0" w:color="auto"/>
            </w:tcBorders>
          </w:tcPr>
          <w:p w14:paraId="0C5A20F7"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7D1B369B" w14:textId="3349C6AB"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рассчитывать</w:t>
            </w:r>
            <w:r w:rsidRPr="00C46B87">
              <w:rPr>
                <w:rFonts w:ascii="Times New Roman" w:hAnsi="Times New Roman"/>
                <w:spacing w:val="-7"/>
                <w:sz w:val="24"/>
                <w:szCs w:val="24"/>
              </w:rPr>
              <w:t xml:space="preserve"> </w:t>
            </w:r>
            <w:r w:rsidRPr="00C46B87">
              <w:rPr>
                <w:rFonts w:ascii="Times New Roman" w:hAnsi="Times New Roman"/>
                <w:sz w:val="24"/>
                <w:szCs w:val="24"/>
              </w:rPr>
              <w:t>энергетическую</w:t>
            </w:r>
            <w:r w:rsidRPr="00C46B87">
              <w:rPr>
                <w:rFonts w:ascii="Times New Roman" w:hAnsi="Times New Roman"/>
                <w:spacing w:val="-6"/>
                <w:sz w:val="24"/>
                <w:szCs w:val="24"/>
              </w:rPr>
              <w:t xml:space="preserve"> </w:t>
            </w:r>
            <w:r w:rsidRPr="00C46B87">
              <w:rPr>
                <w:rFonts w:ascii="Times New Roman" w:hAnsi="Times New Roman"/>
                <w:sz w:val="24"/>
                <w:szCs w:val="24"/>
              </w:rPr>
              <w:t>ценность</w:t>
            </w:r>
            <w:r w:rsidRPr="00C46B87">
              <w:rPr>
                <w:rFonts w:ascii="Times New Roman" w:hAnsi="Times New Roman"/>
                <w:spacing w:val="-5"/>
                <w:sz w:val="24"/>
                <w:szCs w:val="24"/>
              </w:rPr>
              <w:t xml:space="preserve"> </w:t>
            </w:r>
            <w:r w:rsidRPr="00C46B87">
              <w:rPr>
                <w:rFonts w:ascii="Times New Roman" w:hAnsi="Times New Roman"/>
                <w:sz w:val="24"/>
                <w:szCs w:val="24"/>
              </w:rPr>
              <w:t>продуктов;</w:t>
            </w:r>
          </w:p>
        </w:tc>
      </w:tr>
      <w:tr w:rsidR="00FB7D50" w:rsidRPr="00C46B87" w14:paraId="583283D5" w14:textId="77777777" w:rsidTr="00172CD3">
        <w:tc>
          <w:tcPr>
            <w:tcW w:w="1413" w:type="dxa"/>
            <w:vMerge/>
            <w:tcBorders>
              <w:left w:val="single" w:sz="4" w:space="0" w:color="auto"/>
              <w:right w:val="single" w:sz="4" w:space="0" w:color="auto"/>
            </w:tcBorders>
          </w:tcPr>
          <w:p w14:paraId="4C5D5D20"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579A5EC5" w14:textId="305764BD" w:rsidR="00FB7D50" w:rsidRPr="00C46B87" w:rsidRDefault="00FB7D50" w:rsidP="006F2FE0">
            <w:pPr>
              <w:spacing w:after="0" w:line="240" w:lineRule="auto"/>
              <w:ind w:left="-57" w:right="-57"/>
              <w:rPr>
                <w:rFonts w:ascii="Times New Roman" w:hAnsi="Times New Roman"/>
                <w:color w:val="333333"/>
                <w:spacing w:val="-8"/>
                <w:sz w:val="24"/>
                <w:szCs w:val="24"/>
              </w:rPr>
            </w:pPr>
            <w:r w:rsidRPr="00C46B87">
              <w:rPr>
                <w:rFonts w:ascii="Times New Roman" w:hAnsi="Times New Roman"/>
                <w:sz w:val="24"/>
                <w:szCs w:val="24"/>
              </w:rPr>
              <w:t>производить подготовку измерительного, механического, технологического</w:t>
            </w:r>
            <w:r w:rsidRPr="00C46B87">
              <w:rPr>
                <w:rFonts w:ascii="Times New Roman" w:hAnsi="Times New Roman"/>
                <w:spacing w:val="-67"/>
                <w:sz w:val="24"/>
                <w:szCs w:val="24"/>
              </w:rPr>
              <w:t xml:space="preserve"> </w:t>
            </w:r>
            <w:r w:rsidRPr="00C46B87">
              <w:rPr>
                <w:rFonts w:ascii="Times New Roman" w:hAnsi="Times New Roman"/>
                <w:sz w:val="24"/>
                <w:szCs w:val="24"/>
              </w:rPr>
              <w:t>контрольно-кассового оборудования;</w:t>
            </w:r>
          </w:p>
        </w:tc>
      </w:tr>
      <w:tr w:rsidR="00FB7D50" w:rsidRPr="00C46B87" w14:paraId="05D4CA0F" w14:textId="77777777" w:rsidTr="00172CD3">
        <w:tc>
          <w:tcPr>
            <w:tcW w:w="1413" w:type="dxa"/>
            <w:vMerge/>
            <w:tcBorders>
              <w:left w:val="single" w:sz="4" w:space="0" w:color="auto"/>
              <w:right w:val="single" w:sz="4" w:space="0" w:color="auto"/>
            </w:tcBorders>
          </w:tcPr>
          <w:p w14:paraId="3C7AD7A1"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08BE411E" w14:textId="23C07F9A" w:rsidR="00FB7D50" w:rsidRPr="00C46B87" w:rsidRDefault="00FB7D50" w:rsidP="006F2FE0">
            <w:pPr>
              <w:spacing w:after="0" w:line="240" w:lineRule="auto"/>
              <w:ind w:left="-57" w:right="-57"/>
              <w:rPr>
                <w:rFonts w:ascii="Times New Roman" w:eastAsia="Calibri" w:hAnsi="Times New Roman"/>
                <w:color w:val="000000"/>
                <w:sz w:val="24"/>
                <w:szCs w:val="24"/>
                <w:lang w:eastAsia="en-US"/>
              </w:rPr>
            </w:pPr>
            <w:r w:rsidRPr="00C46B87">
              <w:rPr>
                <w:rFonts w:ascii="Times New Roman" w:hAnsi="Times New Roman"/>
                <w:sz w:val="24"/>
                <w:szCs w:val="24"/>
              </w:rPr>
              <w:t>использовать</w:t>
            </w:r>
            <w:r w:rsidRPr="00C46B87">
              <w:rPr>
                <w:rFonts w:ascii="Times New Roman" w:hAnsi="Times New Roman"/>
                <w:spacing w:val="9"/>
                <w:sz w:val="24"/>
                <w:szCs w:val="24"/>
              </w:rPr>
              <w:t xml:space="preserve"> </w:t>
            </w:r>
            <w:r w:rsidRPr="00C46B87">
              <w:rPr>
                <w:rFonts w:ascii="Times New Roman" w:hAnsi="Times New Roman"/>
                <w:sz w:val="24"/>
                <w:szCs w:val="24"/>
              </w:rPr>
              <w:t>в</w:t>
            </w:r>
            <w:r w:rsidRPr="00C46B87">
              <w:rPr>
                <w:rFonts w:ascii="Times New Roman" w:hAnsi="Times New Roman"/>
                <w:spacing w:val="9"/>
                <w:sz w:val="24"/>
                <w:szCs w:val="24"/>
              </w:rPr>
              <w:t xml:space="preserve"> </w:t>
            </w:r>
            <w:r w:rsidRPr="00C46B87">
              <w:rPr>
                <w:rFonts w:ascii="Times New Roman" w:hAnsi="Times New Roman"/>
                <w:sz w:val="24"/>
                <w:szCs w:val="24"/>
              </w:rPr>
              <w:t>технологическом</w:t>
            </w:r>
            <w:r w:rsidRPr="00C46B87">
              <w:rPr>
                <w:rFonts w:ascii="Times New Roman" w:hAnsi="Times New Roman"/>
                <w:spacing w:val="10"/>
                <w:sz w:val="24"/>
                <w:szCs w:val="24"/>
              </w:rPr>
              <w:t xml:space="preserve"> </w:t>
            </w:r>
            <w:r w:rsidRPr="00C46B87">
              <w:rPr>
                <w:rFonts w:ascii="Times New Roman" w:hAnsi="Times New Roman"/>
                <w:sz w:val="24"/>
                <w:szCs w:val="24"/>
              </w:rPr>
              <w:t>процессе</w:t>
            </w:r>
            <w:r w:rsidRPr="00C46B87">
              <w:rPr>
                <w:rFonts w:ascii="Times New Roman" w:hAnsi="Times New Roman"/>
                <w:spacing w:val="10"/>
                <w:sz w:val="24"/>
                <w:szCs w:val="24"/>
              </w:rPr>
              <w:t xml:space="preserve"> </w:t>
            </w:r>
            <w:r w:rsidRPr="00C46B87">
              <w:rPr>
                <w:rFonts w:ascii="Times New Roman" w:hAnsi="Times New Roman"/>
                <w:sz w:val="24"/>
                <w:szCs w:val="24"/>
              </w:rPr>
              <w:t>измерительное,</w:t>
            </w:r>
            <w:r w:rsidRPr="00C46B87">
              <w:rPr>
                <w:rFonts w:ascii="Times New Roman" w:hAnsi="Times New Roman"/>
                <w:spacing w:val="9"/>
                <w:sz w:val="24"/>
                <w:szCs w:val="24"/>
              </w:rPr>
              <w:t xml:space="preserve"> </w:t>
            </w:r>
            <w:r w:rsidRPr="00C46B87">
              <w:rPr>
                <w:rFonts w:ascii="Times New Roman" w:hAnsi="Times New Roman"/>
                <w:sz w:val="24"/>
                <w:szCs w:val="24"/>
              </w:rPr>
              <w:t>механическое,</w:t>
            </w:r>
            <w:r w:rsidRPr="00C46B87">
              <w:rPr>
                <w:rFonts w:ascii="Times New Roman" w:hAnsi="Times New Roman"/>
                <w:spacing w:val="-67"/>
                <w:sz w:val="24"/>
                <w:szCs w:val="24"/>
              </w:rPr>
              <w:t xml:space="preserve"> </w:t>
            </w:r>
            <w:r w:rsidRPr="00C46B87">
              <w:rPr>
                <w:rFonts w:ascii="Times New Roman" w:hAnsi="Times New Roman"/>
                <w:sz w:val="24"/>
                <w:szCs w:val="24"/>
              </w:rPr>
              <w:t>технологическое</w:t>
            </w:r>
            <w:r w:rsidRPr="00C46B87">
              <w:rPr>
                <w:rFonts w:ascii="Times New Roman" w:hAnsi="Times New Roman"/>
                <w:spacing w:val="-1"/>
                <w:sz w:val="24"/>
                <w:szCs w:val="24"/>
              </w:rPr>
              <w:t xml:space="preserve"> </w:t>
            </w:r>
            <w:r w:rsidRPr="00C46B87">
              <w:rPr>
                <w:rFonts w:ascii="Times New Roman" w:hAnsi="Times New Roman"/>
                <w:sz w:val="24"/>
                <w:szCs w:val="24"/>
              </w:rPr>
              <w:t>контрольно-кассовое</w:t>
            </w:r>
            <w:r w:rsidRPr="00C46B87">
              <w:rPr>
                <w:rFonts w:ascii="Times New Roman" w:hAnsi="Times New Roman"/>
                <w:spacing w:val="-3"/>
                <w:sz w:val="24"/>
                <w:szCs w:val="24"/>
              </w:rPr>
              <w:t xml:space="preserve"> </w:t>
            </w:r>
            <w:r w:rsidRPr="00C46B87">
              <w:rPr>
                <w:rFonts w:ascii="Times New Roman" w:hAnsi="Times New Roman"/>
                <w:sz w:val="24"/>
                <w:szCs w:val="24"/>
              </w:rPr>
              <w:t>оборудование;</w:t>
            </w:r>
          </w:p>
        </w:tc>
      </w:tr>
      <w:tr w:rsidR="00FB7D50" w:rsidRPr="00C46B87" w14:paraId="41B3D1C5" w14:textId="77777777" w:rsidTr="00172CD3">
        <w:tc>
          <w:tcPr>
            <w:tcW w:w="1413" w:type="dxa"/>
            <w:vMerge w:val="restart"/>
            <w:tcBorders>
              <w:top w:val="single" w:sz="4" w:space="0" w:color="auto"/>
              <w:left w:val="single" w:sz="4" w:space="0" w:color="auto"/>
              <w:right w:val="single" w:sz="4" w:space="0" w:color="auto"/>
            </w:tcBorders>
            <w:hideMark/>
          </w:tcPr>
          <w:p w14:paraId="6101A01F" w14:textId="77777777" w:rsidR="00FB7D50" w:rsidRPr="00C46B87" w:rsidRDefault="00FB7D50" w:rsidP="006F2FE0">
            <w:pPr>
              <w:spacing w:after="0" w:line="240" w:lineRule="auto"/>
              <w:rPr>
                <w:rFonts w:ascii="Times New Roman" w:hAnsi="Times New Roman"/>
                <w:bCs/>
                <w:sz w:val="24"/>
                <w:szCs w:val="24"/>
                <w:lang w:eastAsia="en-US"/>
              </w:rPr>
            </w:pPr>
            <w:r w:rsidRPr="00C46B87">
              <w:rPr>
                <w:rFonts w:ascii="Times New Roman" w:hAnsi="Times New Roman"/>
                <w:bCs/>
                <w:sz w:val="24"/>
                <w:szCs w:val="24"/>
                <w:lang w:eastAsia="en-US"/>
              </w:rPr>
              <w:t>Знать</w:t>
            </w:r>
          </w:p>
        </w:tc>
        <w:tc>
          <w:tcPr>
            <w:tcW w:w="7938" w:type="dxa"/>
            <w:tcBorders>
              <w:top w:val="single" w:sz="4" w:space="0" w:color="auto"/>
              <w:left w:val="single" w:sz="4" w:space="0" w:color="auto"/>
              <w:bottom w:val="single" w:sz="4" w:space="0" w:color="auto"/>
              <w:right w:val="single" w:sz="4" w:space="0" w:color="auto"/>
            </w:tcBorders>
          </w:tcPr>
          <w:p w14:paraId="4A6C8EEC" w14:textId="62BBA0D5"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классификацию</w:t>
            </w:r>
            <w:r w:rsidRPr="00C46B87">
              <w:rPr>
                <w:rFonts w:ascii="Times New Roman" w:hAnsi="Times New Roman"/>
                <w:spacing w:val="-5"/>
                <w:sz w:val="24"/>
                <w:szCs w:val="24"/>
              </w:rPr>
              <w:t xml:space="preserve"> </w:t>
            </w:r>
            <w:r w:rsidRPr="00C46B87">
              <w:rPr>
                <w:rFonts w:ascii="Times New Roman" w:hAnsi="Times New Roman"/>
                <w:sz w:val="24"/>
                <w:szCs w:val="24"/>
              </w:rPr>
              <w:t>групп,</w:t>
            </w:r>
            <w:r w:rsidRPr="00C46B87">
              <w:rPr>
                <w:rFonts w:ascii="Times New Roman" w:hAnsi="Times New Roman"/>
                <w:spacing w:val="-4"/>
                <w:sz w:val="24"/>
                <w:szCs w:val="24"/>
              </w:rPr>
              <w:t xml:space="preserve"> </w:t>
            </w:r>
            <w:r w:rsidRPr="00C46B87">
              <w:rPr>
                <w:rFonts w:ascii="Times New Roman" w:hAnsi="Times New Roman"/>
                <w:sz w:val="24"/>
                <w:szCs w:val="24"/>
              </w:rPr>
              <w:t>подгрупп</w:t>
            </w:r>
            <w:r w:rsidRPr="00C46B87">
              <w:rPr>
                <w:rFonts w:ascii="Times New Roman" w:hAnsi="Times New Roman"/>
                <w:spacing w:val="-4"/>
                <w:sz w:val="24"/>
                <w:szCs w:val="24"/>
              </w:rPr>
              <w:t xml:space="preserve"> </w:t>
            </w:r>
            <w:r w:rsidRPr="00C46B87">
              <w:rPr>
                <w:rFonts w:ascii="Times New Roman" w:hAnsi="Times New Roman"/>
                <w:sz w:val="24"/>
                <w:szCs w:val="24"/>
              </w:rPr>
              <w:t>и</w:t>
            </w:r>
            <w:r w:rsidRPr="00C46B87">
              <w:rPr>
                <w:rFonts w:ascii="Times New Roman" w:hAnsi="Times New Roman"/>
                <w:spacing w:val="-3"/>
                <w:sz w:val="24"/>
                <w:szCs w:val="24"/>
              </w:rPr>
              <w:t xml:space="preserve"> </w:t>
            </w:r>
            <w:r w:rsidRPr="00C46B87">
              <w:rPr>
                <w:rFonts w:ascii="Times New Roman" w:hAnsi="Times New Roman"/>
                <w:sz w:val="24"/>
                <w:szCs w:val="24"/>
              </w:rPr>
              <w:t>видов</w:t>
            </w:r>
            <w:r w:rsidRPr="00C46B87">
              <w:rPr>
                <w:rFonts w:ascii="Times New Roman" w:hAnsi="Times New Roman"/>
                <w:spacing w:val="-5"/>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3"/>
                <w:sz w:val="24"/>
                <w:szCs w:val="24"/>
              </w:rPr>
              <w:t xml:space="preserve"> </w:t>
            </w:r>
            <w:r w:rsidRPr="00C46B87">
              <w:rPr>
                <w:rFonts w:ascii="Times New Roman" w:hAnsi="Times New Roman"/>
                <w:sz w:val="24"/>
                <w:szCs w:val="24"/>
              </w:rPr>
              <w:t>товаров;</w:t>
            </w:r>
          </w:p>
        </w:tc>
      </w:tr>
      <w:tr w:rsidR="00FB7D50" w:rsidRPr="00C46B87" w14:paraId="3BE0C0B4" w14:textId="77777777" w:rsidTr="00172CD3">
        <w:tc>
          <w:tcPr>
            <w:tcW w:w="1413" w:type="dxa"/>
            <w:vMerge/>
            <w:tcBorders>
              <w:top w:val="single" w:sz="4" w:space="0" w:color="auto"/>
              <w:left w:val="single" w:sz="4" w:space="0" w:color="auto"/>
              <w:right w:val="single" w:sz="4" w:space="0" w:color="auto"/>
            </w:tcBorders>
          </w:tcPr>
          <w:p w14:paraId="09171761"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58B1E666" w14:textId="5315F6AD"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особенности</w:t>
            </w:r>
            <w:r w:rsidRPr="00C46B87">
              <w:rPr>
                <w:rFonts w:ascii="Times New Roman" w:hAnsi="Times New Roman"/>
                <w:spacing w:val="-4"/>
                <w:sz w:val="24"/>
                <w:szCs w:val="24"/>
              </w:rPr>
              <w:t xml:space="preserve"> </w:t>
            </w:r>
            <w:r w:rsidRPr="00C46B87">
              <w:rPr>
                <w:rFonts w:ascii="Times New Roman" w:hAnsi="Times New Roman"/>
                <w:sz w:val="24"/>
                <w:szCs w:val="24"/>
              </w:rPr>
              <w:t>пищевой</w:t>
            </w:r>
            <w:r w:rsidRPr="00C46B87">
              <w:rPr>
                <w:rFonts w:ascii="Times New Roman" w:hAnsi="Times New Roman"/>
                <w:spacing w:val="-6"/>
                <w:sz w:val="24"/>
                <w:szCs w:val="24"/>
              </w:rPr>
              <w:t xml:space="preserve"> </w:t>
            </w:r>
            <w:r w:rsidRPr="00C46B87">
              <w:rPr>
                <w:rFonts w:ascii="Times New Roman" w:hAnsi="Times New Roman"/>
                <w:sz w:val="24"/>
                <w:szCs w:val="24"/>
              </w:rPr>
              <w:t>ценности</w:t>
            </w:r>
            <w:r w:rsidRPr="00C46B87">
              <w:rPr>
                <w:rFonts w:ascii="Times New Roman" w:hAnsi="Times New Roman"/>
                <w:spacing w:val="-6"/>
                <w:sz w:val="24"/>
                <w:szCs w:val="24"/>
              </w:rPr>
              <w:t xml:space="preserve"> </w:t>
            </w:r>
            <w:r w:rsidRPr="00C46B87">
              <w:rPr>
                <w:rFonts w:ascii="Times New Roman" w:hAnsi="Times New Roman"/>
                <w:sz w:val="24"/>
                <w:szCs w:val="24"/>
              </w:rPr>
              <w:t>пищевых</w:t>
            </w:r>
            <w:r w:rsidRPr="00C46B87">
              <w:rPr>
                <w:rFonts w:ascii="Times New Roman" w:hAnsi="Times New Roman"/>
                <w:spacing w:val="-7"/>
                <w:sz w:val="24"/>
                <w:szCs w:val="24"/>
              </w:rPr>
              <w:t xml:space="preserve"> </w:t>
            </w:r>
            <w:r w:rsidRPr="00C46B87">
              <w:rPr>
                <w:rFonts w:ascii="Times New Roman" w:hAnsi="Times New Roman"/>
                <w:sz w:val="24"/>
                <w:szCs w:val="24"/>
              </w:rPr>
              <w:t>продуктов;</w:t>
            </w:r>
          </w:p>
        </w:tc>
      </w:tr>
      <w:tr w:rsidR="00FB7D50" w:rsidRPr="00C46B87" w14:paraId="704B5882" w14:textId="77777777" w:rsidTr="00172CD3">
        <w:tc>
          <w:tcPr>
            <w:tcW w:w="1413" w:type="dxa"/>
            <w:vMerge/>
            <w:tcBorders>
              <w:top w:val="single" w:sz="4" w:space="0" w:color="auto"/>
              <w:left w:val="single" w:sz="4" w:space="0" w:color="auto"/>
              <w:right w:val="single" w:sz="4" w:space="0" w:color="auto"/>
            </w:tcBorders>
          </w:tcPr>
          <w:p w14:paraId="6D0A6A37"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78BFC73D" w14:textId="0CA528E3"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ассортимент</w:t>
            </w:r>
            <w:r w:rsidRPr="00C46B87">
              <w:rPr>
                <w:rFonts w:ascii="Times New Roman" w:hAnsi="Times New Roman"/>
                <w:spacing w:val="-8"/>
                <w:sz w:val="24"/>
                <w:szCs w:val="24"/>
              </w:rPr>
              <w:t xml:space="preserve"> </w:t>
            </w:r>
            <w:r w:rsidRPr="00C46B87">
              <w:rPr>
                <w:rFonts w:ascii="Times New Roman" w:hAnsi="Times New Roman"/>
                <w:sz w:val="24"/>
                <w:szCs w:val="24"/>
              </w:rPr>
              <w:t>и</w:t>
            </w:r>
            <w:r w:rsidRPr="00C46B87">
              <w:rPr>
                <w:rFonts w:ascii="Times New Roman" w:hAnsi="Times New Roman"/>
                <w:spacing w:val="-4"/>
                <w:sz w:val="24"/>
                <w:szCs w:val="24"/>
              </w:rPr>
              <w:t xml:space="preserve"> </w:t>
            </w:r>
            <w:r w:rsidRPr="00C46B87">
              <w:rPr>
                <w:rFonts w:ascii="Times New Roman" w:hAnsi="Times New Roman"/>
                <w:sz w:val="24"/>
                <w:szCs w:val="24"/>
              </w:rPr>
              <w:t>товароведные</w:t>
            </w:r>
            <w:r w:rsidRPr="00C46B87">
              <w:rPr>
                <w:rFonts w:ascii="Times New Roman" w:hAnsi="Times New Roman"/>
                <w:spacing w:val="-4"/>
                <w:sz w:val="24"/>
                <w:szCs w:val="24"/>
              </w:rPr>
              <w:t xml:space="preserve"> </w:t>
            </w:r>
            <w:r w:rsidRPr="00C46B87">
              <w:rPr>
                <w:rFonts w:ascii="Times New Roman" w:hAnsi="Times New Roman"/>
                <w:sz w:val="24"/>
                <w:szCs w:val="24"/>
              </w:rPr>
              <w:t>характеристики</w:t>
            </w:r>
            <w:r w:rsidRPr="00C46B87">
              <w:rPr>
                <w:rFonts w:ascii="Times New Roman" w:hAnsi="Times New Roman"/>
                <w:spacing w:val="-5"/>
                <w:sz w:val="24"/>
                <w:szCs w:val="24"/>
              </w:rPr>
              <w:t xml:space="preserve"> </w:t>
            </w:r>
            <w:r w:rsidRPr="00C46B87">
              <w:rPr>
                <w:rFonts w:ascii="Times New Roman" w:hAnsi="Times New Roman"/>
                <w:sz w:val="24"/>
                <w:szCs w:val="24"/>
              </w:rPr>
              <w:t>основных</w:t>
            </w:r>
            <w:r w:rsidRPr="00C46B87">
              <w:rPr>
                <w:rFonts w:ascii="Times New Roman" w:hAnsi="Times New Roman"/>
                <w:spacing w:val="-3"/>
                <w:sz w:val="24"/>
                <w:szCs w:val="24"/>
              </w:rPr>
              <w:t xml:space="preserve"> </w:t>
            </w:r>
            <w:r w:rsidRPr="00C46B87">
              <w:rPr>
                <w:rFonts w:ascii="Times New Roman" w:hAnsi="Times New Roman"/>
                <w:sz w:val="24"/>
                <w:szCs w:val="24"/>
              </w:rPr>
              <w:t>групп</w:t>
            </w:r>
            <w:r w:rsidRPr="00C46B87">
              <w:rPr>
                <w:rFonts w:ascii="Times New Roman" w:hAnsi="Times New Roman"/>
                <w:spacing w:val="-67"/>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4"/>
                <w:sz w:val="24"/>
                <w:szCs w:val="24"/>
              </w:rPr>
              <w:t xml:space="preserve"> </w:t>
            </w:r>
            <w:r w:rsidRPr="00C46B87">
              <w:rPr>
                <w:rFonts w:ascii="Times New Roman" w:hAnsi="Times New Roman"/>
                <w:sz w:val="24"/>
                <w:szCs w:val="24"/>
              </w:rPr>
              <w:t>товаров;</w:t>
            </w:r>
          </w:p>
        </w:tc>
      </w:tr>
      <w:tr w:rsidR="00FB7D50" w:rsidRPr="00C46B87" w14:paraId="79AC79AF" w14:textId="77777777" w:rsidTr="00172CD3">
        <w:tc>
          <w:tcPr>
            <w:tcW w:w="1413" w:type="dxa"/>
            <w:vMerge/>
            <w:tcBorders>
              <w:top w:val="single" w:sz="4" w:space="0" w:color="auto"/>
              <w:left w:val="single" w:sz="4" w:space="0" w:color="auto"/>
              <w:right w:val="single" w:sz="4" w:space="0" w:color="auto"/>
            </w:tcBorders>
          </w:tcPr>
          <w:p w14:paraId="63FB6160"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76782190" w14:textId="371E3E5E"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показатели</w:t>
            </w:r>
            <w:r w:rsidRPr="00C46B87">
              <w:rPr>
                <w:rFonts w:ascii="Times New Roman" w:hAnsi="Times New Roman"/>
                <w:spacing w:val="-7"/>
                <w:sz w:val="24"/>
                <w:szCs w:val="24"/>
              </w:rPr>
              <w:t xml:space="preserve"> </w:t>
            </w:r>
            <w:r w:rsidRPr="00C46B87">
              <w:rPr>
                <w:rFonts w:ascii="Times New Roman" w:hAnsi="Times New Roman"/>
                <w:sz w:val="24"/>
                <w:szCs w:val="24"/>
              </w:rPr>
              <w:t>качества</w:t>
            </w:r>
            <w:r w:rsidRPr="00C46B87">
              <w:rPr>
                <w:rFonts w:ascii="Times New Roman" w:hAnsi="Times New Roman"/>
                <w:spacing w:val="-5"/>
                <w:sz w:val="24"/>
                <w:szCs w:val="24"/>
              </w:rPr>
              <w:t xml:space="preserve"> </w:t>
            </w:r>
            <w:r w:rsidRPr="00C46B87">
              <w:rPr>
                <w:rFonts w:ascii="Times New Roman" w:hAnsi="Times New Roman"/>
                <w:sz w:val="24"/>
                <w:szCs w:val="24"/>
              </w:rPr>
              <w:t>различных</w:t>
            </w:r>
            <w:r w:rsidRPr="00C46B87">
              <w:rPr>
                <w:rFonts w:ascii="Times New Roman" w:hAnsi="Times New Roman"/>
                <w:spacing w:val="-2"/>
                <w:sz w:val="24"/>
                <w:szCs w:val="24"/>
              </w:rPr>
              <w:t xml:space="preserve"> </w:t>
            </w:r>
            <w:r w:rsidRPr="00C46B87">
              <w:rPr>
                <w:rFonts w:ascii="Times New Roman" w:hAnsi="Times New Roman"/>
                <w:sz w:val="24"/>
                <w:szCs w:val="24"/>
              </w:rPr>
              <w:t>групп</w:t>
            </w:r>
            <w:r w:rsidRPr="00C46B87">
              <w:rPr>
                <w:rFonts w:ascii="Times New Roman" w:hAnsi="Times New Roman"/>
                <w:spacing w:val="-4"/>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6"/>
                <w:sz w:val="24"/>
                <w:szCs w:val="24"/>
              </w:rPr>
              <w:t xml:space="preserve"> </w:t>
            </w:r>
            <w:r w:rsidRPr="00C46B87">
              <w:rPr>
                <w:rFonts w:ascii="Times New Roman" w:hAnsi="Times New Roman"/>
                <w:sz w:val="24"/>
                <w:szCs w:val="24"/>
              </w:rPr>
              <w:t>товаров;</w:t>
            </w:r>
          </w:p>
        </w:tc>
      </w:tr>
      <w:tr w:rsidR="00FB7D50" w:rsidRPr="00C46B87" w14:paraId="420CE484" w14:textId="77777777" w:rsidTr="00172CD3">
        <w:tc>
          <w:tcPr>
            <w:tcW w:w="1413" w:type="dxa"/>
            <w:vMerge/>
            <w:tcBorders>
              <w:top w:val="single" w:sz="4" w:space="0" w:color="auto"/>
              <w:left w:val="single" w:sz="4" w:space="0" w:color="auto"/>
              <w:right w:val="single" w:sz="4" w:space="0" w:color="auto"/>
            </w:tcBorders>
          </w:tcPr>
          <w:p w14:paraId="0D701530"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5AD1EA0D" w14:textId="1E4B74F1"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дефекты</w:t>
            </w:r>
            <w:r w:rsidRPr="00C46B87">
              <w:rPr>
                <w:rFonts w:ascii="Times New Roman" w:hAnsi="Times New Roman"/>
                <w:spacing w:val="-6"/>
                <w:sz w:val="24"/>
                <w:szCs w:val="24"/>
              </w:rPr>
              <w:t xml:space="preserve"> </w:t>
            </w:r>
            <w:r w:rsidRPr="00C46B87">
              <w:rPr>
                <w:rFonts w:ascii="Times New Roman" w:hAnsi="Times New Roman"/>
                <w:sz w:val="24"/>
                <w:szCs w:val="24"/>
              </w:rPr>
              <w:t>продуктов;</w:t>
            </w:r>
          </w:p>
        </w:tc>
      </w:tr>
      <w:tr w:rsidR="00FB7D50" w:rsidRPr="00C46B87" w14:paraId="11984DA4" w14:textId="77777777" w:rsidTr="00172CD3">
        <w:tc>
          <w:tcPr>
            <w:tcW w:w="1413" w:type="dxa"/>
            <w:vMerge/>
            <w:tcBorders>
              <w:top w:val="single" w:sz="4" w:space="0" w:color="auto"/>
              <w:left w:val="single" w:sz="4" w:space="0" w:color="auto"/>
              <w:right w:val="single" w:sz="4" w:space="0" w:color="auto"/>
            </w:tcBorders>
          </w:tcPr>
          <w:p w14:paraId="1E033E49"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312C752F" w14:textId="4FD1FE64"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особенности</w:t>
            </w:r>
            <w:r w:rsidRPr="00C46B87">
              <w:rPr>
                <w:rFonts w:ascii="Times New Roman" w:hAnsi="Times New Roman"/>
                <w:spacing w:val="-5"/>
                <w:sz w:val="24"/>
                <w:szCs w:val="24"/>
              </w:rPr>
              <w:t xml:space="preserve"> </w:t>
            </w:r>
            <w:r w:rsidRPr="00C46B87">
              <w:rPr>
                <w:rFonts w:ascii="Times New Roman" w:hAnsi="Times New Roman"/>
                <w:sz w:val="24"/>
                <w:szCs w:val="24"/>
              </w:rPr>
              <w:t>маркировки,</w:t>
            </w:r>
            <w:r w:rsidRPr="00C46B87">
              <w:rPr>
                <w:rFonts w:ascii="Times New Roman" w:hAnsi="Times New Roman"/>
                <w:spacing w:val="-6"/>
                <w:sz w:val="24"/>
                <w:szCs w:val="24"/>
              </w:rPr>
              <w:t xml:space="preserve"> </w:t>
            </w:r>
            <w:r w:rsidRPr="00C46B87">
              <w:rPr>
                <w:rFonts w:ascii="Times New Roman" w:hAnsi="Times New Roman"/>
                <w:sz w:val="24"/>
                <w:szCs w:val="24"/>
              </w:rPr>
              <w:t>упаковки</w:t>
            </w:r>
            <w:r w:rsidRPr="00C46B87">
              <w:rPr>
                <w:rFonts w:ascii="Times New Roman" w:hAnsi="Times New Roman"/>
                <w:spacing w:val="-4"/>
                <w:sz w:val="24"/>
                <w:szCs w:val="24"/>
              </w:rPr>
              <w:t xml:space="preserve"> </w:t>
            </w:r>
            <w:r w:rsidRPr="00C46B87">
              <w:rPr>
                <w:rFonts w:ascii="Times New Roman" w:hAnsi="Times New Roman"/>
                <w:sz w:val="24"/>
                <w:szCs w:val="24"/>
              </w:rPr>
              <w:t>и</w:t>
            </w:r>
            <w:r w:rsidRPr="00C46B87">
              <w:rPr>
                <w:rFonts w:ascii="Times New Roman" w:hAnsi="Times New Roman"/>
                <w:spacing w:val="-8"/>
                <w:sz w:val="24"/>
                <w:szCs w:val="24"/>
              </w:rPr>
              <w:t xml:space="preserve"> </w:t>
            </w:r>
            <w:r w:rsidRPr="00C46B87">
              <w:rPr>
                <w:rFonts w:ascii="Times New Roman" w:hAnsi="Times New Roman"/>
                <w:sz w:val="24"/>
                <w:szCs w:val="24"/>
              </w:rPr>
              <w:t>хранения</w:t>
            </w:r>
            <w:r w:rsidRPr="00C46B87">
              <w:rPr>
                <w:rFonts w:ascii="Times New Roman" w:hAnsi="Times New Roman"/>
                <w:spacing w:val="-5"/>
                <w:sz w:val="24"/>
                <w:szCs w:val="24"/>
              </w:rPr>
              <w:t xml:space="preserve"> </w:t>
            </w:r>
            <w:r w:rsidRPr="00C46B87">
              <w:rPr>
                <w:rFonts w:ascii="Times New Roman" w:hAnsi="Times New Roman"/>
                <w:sz w:val="24"/>
                <w:szCs w:val="24"/>
              </w:rPr>
              <w:t>отдельных</w:t>
            </w:r>
            <w:r w:rsidRPr="00C46B87">
              <w:rPr>
                <w:rFonts w:ascii="Times New Roman" w:hAnsi="Times New Roman"/>
                <w:spacing w:val="-5"/>
                <w:sz w:val="24"/>
                <w:szCs w:val="24"/>
              </w:rPr>
              <w:t xml:space="preserve"> </w:t>
            </w:r>
            <w:r w:rsidRPr="00C46B87">
              <w:rPr>
                <w:rFonts w:ascii="Times New Roman" w:hAnsi="Times New Roman"/>
                <w:sz w:val="24"/>
                <w:szCs w:val="24"/>
              </w:rPr>
              <w:t>групп</w:t>
            </w:r>
            <w:r w:rsidRPr="00C46B87">
              <w:rPr>
                <w:rFonts w:ascii="Times New Roman" w:hAnsi="Times New Roman"/>
                <w:spacing w:val="-67"/>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4"/>
                <w:sz w:val="24"/>
                <w:szCs w:val="24"/>
              </w:rPr>
              <w:t xml:space="preserve"> </w:t>
            </w:r>
            <w:r w:rsidRPr="00C46B87">
              <w:rPr>
                <w:rFonts w:ascii="Times New Roman" w:hAnsi="Times New Roman"/>
                <w:sz w:val="24"/>
                <w:szCs w:val="24"/>
              </w:rPr>
              <w:t>товаров.</w:t>
            </w:r>
          </w:p>
        </w:tc>
      </w:tr>
      <w:tr w:rsidR="00FB7D50" w:rsidRPr="00C46B87" w14:paraId="6B3504C8" w14:textId="77777777" w:rsidTr="00172CD3">
        <w:tc>
          <w:tcPr>
            <w:tcW w:w="1413" w:type="dxa"/>
            <w:vMerge/>
            <w:tcBorders>
              <w:top w:val="single" w:sz="4" w:space="0" w:color="auto"/>
              <w:left w:val="single" w:sz="4" w:space="0" w:color="auto"/>
              <w:right w:val="single" w:sz="4" w:space="0" w:color="auto"/>
            </w:tcBorders>
          </w:tcPr>
          <w:p w14:paraId="19A6059A"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376650C2" w14:textId="46192F0D"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классификацию,</w:t>
            </w:r>
            <w:r w:rsidRPr="00C46B87">
              <w:rPr>
                <w:rFonts w:ascii="Times New Roman" w:hAnsi="Times New Roman"/>
                <w:spacing w:val="-6"/>
                <w:sz w:val="24"/>
                <w:szCs w:val="24"/>
              </w:rPr>
              <w:t xml:space="preserve"> </w:t>
            </w:r>
            <w:r w:rsidRPr="00C46B87">
              <w:rPr>
                <w:rFonts w:ascii="Times New Roman" w:hAnsi="Times New Roman"/>
                <w:sz w:val="24"/>
                <w:szCs w:val="24"/>
              </w:rPr>
              <w:t>назначение</w:t>
            </w:r>
            <w:r w:rsidRPr="00C46B87">
              <w:rPr>
                <w:rFonts w:ascii="Times New Roman" w:hAnsi="Times New Roman"/>
                <w:spacing w:val="-4"/>
                <w:sz w:val="24"/>
                <w:szCs w:val="24"/>
              </w:rPr>
              <w:t xml:space="preserve"> </w:t>
            </w:r>
            <w:r w:rsidRPr="00C46B87">
              <w:rPr>
                <w:rFonts w:ascii="Times New Roman" w:hAnsi="Times New Roman"/>
                <w:sz w:val="24"/>
                <w:szCs w:val="24"/>
              </w:rPr>
              <w:t>отдельных</w:t>
            </w:r>
            <w:r w:rsidRPr="00C46B87">
              <w:rPr>
                <w:rFonts w:ascii="Times New Roman" w:hAnsi="Times New Roman"/>
                <w:spacing w:val="-4"/>
                <w:sz w:val="24"/>
                <w:szCs w:val="24"/>
              </w:rPr>
              <w:t xml:space="preserve"> </w:t>
            </w:r>
            <w:r w:rsidRPr="00C46B87">
              <w:rPr>
                <w:rFonts w:ascii="Times New Roman" w:hAnsi="Times New Roman"/>
                <w:sz w:val="24"/>
                <w:szCs w:val="24"/>
              </w:rPr>
              <w:t>видов</w:t>
            </w:r>
            <w:r w:rsidRPr="00C46B87">
              <w:rPr>
                <w:rFonts w:ascii="Times New Roman" w:hAnsi="Times New Roman"/>
                <w:spacing w:val="-6"/>
                <w:sz w:val="24"/>
                <w:szCs w:val="24"/>
              </w:rPr>
              <w:t xml:space="preserve"> </w:t>
            </w:r>
            <w:r w:rsidRPr="00C46B87">
              <w:rPr>
                <w:rFonts w:ascii="Times New Roman" w:hAnsi="Times New Roman"/>
                <w:sz w:val="24"/>
                <w:szCs w:val="24"/>
              </w:rPr>
              <w:t>торгового</w:t>
            </w:r>
            <w:r w:rsidRPr="00C46B87">
              <w:rPr>
                <w:rFonts w:ascii="Times New Roman" w:hAnsi="Times New Roman"/>
                <w:spacing w:val="-3"/>
                <w:sz w:val="24"/>
                <w:szCs w:val="24"/>
              </w:rPr>
              <w:t xml:space="preserve"> </w:t>
            </w:r>
            <w:r w:rsidRPr="00C46B87">
              <w:rPr>
                <w:rFonts w:ascii="Times New Roman" w:hAnsi="Times New Roman"/>
                <w:sz w:val="24"/>
                <w:szCs w:val="24"/>
              </w:rPr>
              <w:t>оборудования;</w:t>
            </w:r>
          </w:p>
        </w:tc>
      </w:tr>
      <w:tr w:rsidR="00FB7D50" w:rsidRPr="00C46B87" w14:paraId="3AB2635A" w14:textId="77777777" w:rsidTr="00172CD3">
        <w:tc>
          <w:tcPr>
            <w:tcW w:w="1413" w:type="dxa"/>
            <w:vMerge/>
            <w:tcBorders>
              <w:top w:val="single" w:sz="4" w:space="0" w:color="auto"/>
              <w:left w:val="single" w:sz="4" w:space="0" w:color="auto"/>
              <w:right w:val="single" w:sz="4" w:space="0" w:color="auto"/>
            </w:tcBorders>
          </w:tcPr>
          <w:p w14:paraId="4E03676A"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57FDB26A" w14:textId="4F2ECEB4"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технические</w:t>
            </w:r>
            <w:r w:rsidRPr="00C46B87">
              <w:rPr>
                <w:rFonts w:ascii="Times New Roman" w:hAnsi="Times New Roman"/>
                <w:spacing w:val="-5"/>
                <w:sz w:val="24"/>
                <w:szCs w:val="24"/>
              </w:rPr>
              <w:t xml:space="preserve"> </w:t>
            </w:r>
            <w:r w:rsidRPr="00C46B87">
              <w:rPr>
                <w:rFonts w:ascii="Times New Roman" w:hAnsi="Times New Roman"/>
                <w:sz w:val="24"/>
                <w:szCs w:val="24"/>
              </w:rPr>
              <w:t>требования,</w:t>
            </w:r>
            <w:r w:rsidRPr="00C46B87">
              <w:rPr>
                <w:rFonts w:ascii="Times New Roman" w:hAnsi="Times New Roman"/>
                <w:spacing w:val="-4"/>
                <w:sz w:val="24"/>
                <w:szCs w:val="24"/>
              </w:rPr>
              <w:t xml:space="preserve"> </w:t>
            </w:r>
            <w:r w:rsidRPr="00C46B87">
              <w:rPr>
                <w:rFonts w:ascii="Times New Roman" w:hAnsi="Times New Roman"/>
                <w:sz w:val="24"/>
                <w:szCs w:val="24"/>
              </w:rPr>
              <w:t>предъявляемые</w:t>
            </w:r>
            <w:r w:rsidRPr="00C46B87">
              <w:rPr>
                <w:rFonts w:ascii="Times New Roman" w:hAnsi="Times New Roman"/>
                <w:spacing w:val="-4"/>
                <w:sz w:val="24"/>
                <w:szCs w:val="24"/>
              </w:rPr>
              <w:t xml:space="preserve"> </w:t>
            </w:r>
            <w:r w:rsidRPr="00C46B87">
              <w:rPr>
                <w:rFonts w:ascii="Times New Roman" w:hAnsi="Times New Roman"/>
                <w:sz w:val="24"/>
                <w:szCs w:val="24"/>
              </w:rPr>
              <w:t>к</w:t>
            </w:r>
            <w:r w:rsidRPr="00C46B87">
              <w:rPr>
                <w:rFonts w:ascii="Times New Roman" w:hAnsi="Times New Roman"/>
                <w:spacing w:val="-4"/>
                <w:sz w:val="24"/>
                <w:szCs w:val="24"/>
              </w:rPr>
              <w:t xml:space="preserve"> </w:t>
            </w:r>
            <w:r w:rsidRPr="00C46B87">
              <w:rPr>
                <w:rFonts w:ascii="Times New Roman" w:hAnsi="Times New Roman"/>
                <w:sz w:val="24"/>
                <w:szCs w:val="24"/>
              </w:rPr>
              <w:t>торговому</w:t>
            </w:r>
            <w:r w:rsidRPr="00C46B87">
              <w:rPr>
                <w:rFonts w:ascii="Times New Roman" w:hAnsi="Times New Roman"/>
                <w:spacing w:val="-8"/>
                <w:sz w:val="24"/>
                <w:szCs w:val="24"/>
              </w:rPr>
              <w:t xml:space="preserve"> </w:t>
            </w:r>
            <w:r w:rsidRPr="00C46B87">
              <w:rPr>
                <w:rFonts w:ascii="Times New Roman" w:hAnsi="Times New Roman"/>
                <w:sz w:val="24"/>
                <w:szCs w:val="24"/>
              </w:rPr>
              <w:t>оборудованию;</w:t>
            </w:r>
          </w:p>
        </w:tc>
      </w:tr>
      <w:tr w:rsidR="00FB7D50" w:rsidRPr="00C46B87" w14:paraId="5DD7F6D3" w14:textId="77777777" w:rsidTr="00172CD3">
        <w:tc>
          <w:tcPr>
            <w:tcW w:w="1413" w:type="dxa"/>
            <w:vMerge/>
            <w:tcBorders>
              <w:top w:val="single" w:sz="4" w:space="0" w:color="auto"/>
              <w:left w:val="single" w:sz="4" w:space="0" w:color="auto"/>
              <w:right w:val="single" w:sz="4" w:space="0" w:color="auto"/>
            </w:tcBorders>
          </w:tcPr>
          <w:p w14:paraId="512E3A16"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78C2A244" w14:textId="51BCA615"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устройство</w:t>
            </w:r>
            <w:r w:rsidRPr="00C46B87">
              <w:rPr>
                <w:rFonts w:ascii="Times New Roman" w:hAnsi="Times New Roman"/>
                <w:spacing w:val="-3"/>
                <w:sz w:val="24"/>
                <w:szCs w:val="24"/>
              </w:rPr>
              <w:t xml:space="preserve"> </w:t>
            </w:r>
            <w:r w:rsidRPr="00C46B87">
              <w:rPr>
                <w:rFonts w:ascii="Times New Roman" w:hAnsi="Times New Roman"/>
                <w:sz w:val="24"/>
                <w:szCs w:val="24"/>
              </w:rPr>
              <w:t>и</w:t>
            </w:r>
            <w:r w:rsidRPr="00C46B87">
              <w:rPr>
                <w:rFonts w:ascii="Times New Roman" w:hAnsi="Times New Roman"/>
                <w:spacing w:val="-4"/>
                <w:sz w:val="24"/>
                <w:szCs w:val="24"/>
              </w:rPr>
              <w:t xml:space="preserve"> </w:t>
            </w:r>
            <w:r w:rsidRPr="00C46B87">
              <w:rPr>
                <w:rFonts w:ascii="Times New Roman" w:hAnsi="Times New Roman"/>
                <w:sz w:val="24"/>
                <w:szCs w:val="24"/>
              </w:rPr>
              <w:t>принципы</w:t>
            </w:r>
            <w:r w:rsidRPr="00C46B87">
              <w:rPr>
                <w:rFonts w:ascii="Times New Roman" w:hAnsi="Times New Roman"/>
                <w:spacing w:val="-7"/>
                <w:sz w:val="24"/>
                <w:szCs w:val="24"/>
              </w:rPr>
              <w:t xml:space="preserve"> </w:t>
            </w:r>
            <w:r w:rsidRPr="00C46B87">
              <w:rPr>
                <w:rFonts w:ascii="Times New Roman" w:hAnsi="Times New Roman"/>
                <w:sz w:val="24"/>
                <w:szCs w:val="24"/>
              </w:rPr>
              <w:t>работы</w:t>
            </w:r>
            <w:r w:rsidRPr="00C46B87">
              <w:rPr>
                <w:rFonts w:ascii="Times New Roman" w:hAnsi="Times New Roman"/>
                <w:spacing w:val="-3"/>
                <w:sz w:val="24"/>
                <w:szCs w:val="24"/>
              </w:rPr>
              <w:t xml:space="preserve"> </w:t>
            </w:r>
            <w:r w:rsidRPr="00C46B87">
              <w:rPr>
                <w:rFonts w:ascii="Times New Roman" w:hAnsi="Times New Roman"/>
                <w:sz w:val="24"/>
                <w:szCs w:val="24"/>
              </w:rPr>
              <w:t>оборудования;</w:t>
            </w:r>
          </w:p>
        </w:tc>
      </w:tr>
      <w:tr w:rsidR="00FB7D50" w:rsidRPr="00C46B87" w14:paraId="5F8F10C2" w14:textId="77777777" w:rsidTr="00172CD3">
        <w:tc>
          <w:tcPr>
            <w:tcW w:w="1413" w:type="dxa"/>
            <w:vMerge/>
            <w:tcBorders>
              <w:top w:val="single" w:sz="4" w:space="0" w:color="auto"/>
              <w:left w:val="single" w:sz="4" w:space="0" w:color="auto"/>
              <w:right w:val="single" w:sz="4" w:space="0" w:color="auto"/>
            </w:tcBorders>
          </w:tcPr>
          <w:p w14:paraId="2D03F857"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19B212FC" w14:textId="4D3C5389"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типовые</w:t>
            </w:r>
            <w:r w:rsidRPr="00C46B87">
              <w:rPr>
                <w:rFonts w:ascii="Times New Roman" w:hAnsi="Times New Roman"/>
                <w:spacing w:val="-5"/>
                <w:sz w:val="24"/>
                <w:szCs w:val="24"/>
              </w:rPr>
              <w:t xml:space="preserve"> </w:t>
            </w:r>
            <w:r w:rsidRPr="00C46B87">
              <w:rPr>
                <w:rFonts w:ascii="Times New Roman" w:hAnsi="Times New Roman"/>
                <w:sz w:val="24"/>
                <w:szCs w:val="24"/>
              </w:rPr>
              <w:t>правила</w:t>
            </w:r>
            <w:r w:rsidRPr="00C46B87">
              <w:rPr>
                <w:rFonts w:ascii="Times New Roman" w:hAnsi="Times New Roman"/>
                <w:spacing w:val="-5"/>
                <w:sz w:val="24"/>
                <w:szCs w:val="24"/>
              </w:rPr>
              <w:t xml:space="preserve"> </w:t>
            </w:r>
            <w:r w:rsidRPr="00C46B87">
              <w:rPr>
                <w:rFonts w:ascii="Times New Roman" w:hAnsi="Times New Roman"/>
                <w:sz w:val="24"/>
                <w:szCs w:val="24"/>
              </w:rPr>
              <w:t>эксплуатации</w:t>
            </w:r>
            <w:r w:rsidRPr="00C46B87">
              <w:rPr>
                <w:rFonts w:ascii="Times New Roman" w:hAnsi="Times New Roman"/>
                <w:spacing w:val="-4"/>
                <w:sz w:val="24"/>
                <w:szCs w:val="24"/>
              </w:rPr>
              <w:t xml:space="preserve"> </w:t>
            </w:r>
            <w:r w:rsidRPr="00C46B87">
              <w:rPr>
                <w:rFonts w:ascii="Times New Roman" w:hAnsi="Times New Roman"/>
                <w:sz w:val="24"/>
                <w:szCs w:val="24"/>
              </w:rPr>
              <w:t>оборудования;</w:t>
            </w:r>
          </w:p>
        </w:tc>
      </w:tr>
      <w:tr w:rsidR="00FB7D50" w:rsidRPr="00C46B87" w14:paraId="4BA1B560" w14:textId="77777777" w:rsidTr="00172CD3">
        <w:tc>
          <w:tcPr>
            <w:tcW w:w="1413" w:type="dxa"/>
            <w:vMerge/>
            <w:tcBorders>
              <w:top w:val="single" w:sz="4" w:space="0" w:color="auto"/>
              <w:left w:val="single" w:sz="4" w:space="0" w:color="auto"/>
              <w:right w:val="single" w:sz="4" w:space="0" w:color="auto"/>
            </w:tcBorders>
          </w:tcPr>
          <w:p w14:paraId="0E9D16F9"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4687324E" w14:textId="1E5D9BCB"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нормативно-технологическую документацию по техническому -</w:t>
            </w:r>
            <w:r w:rsidRPr="00C46B87">
              <w:rPr>
                <w:rFonts w:ascii="Times New Roman" w:hAnsi="Times New Roman"/>
                <w:spacing w:val="-67"/>
                <w:sz w:val="24"/>
                <w:szCs w:val="24"/>
              </w:rPr>
              <w:t xml:space="preserve"> </w:t>
            </w:r>
            <w:r w:rsidRPr="00C46B87">
              <w:rPr>
                <w:rFonts w:ascii="Times New Roman" w:hAnsi="Times New Roman"/>
                <w:sz w:val="24"/>
                <w:szCs w:val="24"/>
              </w:rPr>
              <w:t>обслуживанию</w:t>
            </w:r>
            <w:r w:rsidRPr="00C46B87">
              <w:rPr>
                <w:rFonts w:ascii="Times New Roman" w:hAnsi="Times New Roman"/>
                <w:spacing w:val="-2"/>
                <w:sz w:val="24"/>
                <w:szCs w:val="24"/>
              </w:rPr>
              <w:t xml:space="preserve"> </w:t>
            </w:r>
            <w:r w:rsidRPr="00C46B87">
              <w:rPr>
                <w:rFonts w:ascii="Times New Roman" w:hAnsi="Times New Roman"/>
                <w:sz w:val="24"/>
                <w:szCs w:val="24"/>
              </w:rPr>
              <w:t>оборудования;</w:t>
            </w:r>
          </w:p>
        </w:tc>
      </w:tr>
      <w:tr w:rsidR="00FB7D50" w:rsidRPr="00C46B87" w14:paraId="652C8637" w14:textId="77777777" w:rsidTr="00172CD3">
        <w:tc>
          <w:tcPr>
            <w:tcW w:w="1413" w:type="dxa"/>
            <w:vMerge/>
            <w:tcBorders>
              <w:top w:val="single" w:sz="4" w:space="0" w:color="auto"/>
              <w:left w:val="single" w:sz="4" w:space="0" w:color="auto"/>
              <w:right w:val="single" w:sz="4" w:space="0" w:color="auto"/>
            </w:tcBorders>
          </w:tcPr>
          <w:p w14:paraId="6B05CD7C"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6697B5F6" w14:textId="082E793D"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Закон</w:t>
            </w:r>
            <w:r w:rsidRPr="00C46B87">
              <w:rPr>
                <w:rFonts w:ascii="Times New Roman" w:hAnsi="Times New Roman"/>
                <w:spacing w:val="-6"/>
                <w:sz w:val="24"/>
                <w:szCs w:val="24"/>
              </w:rPr>
              <w:t xml:space="preserve"> </w:t>
            </w:r>
            <w:r w:rsidRPr="00C46B87">
              <w:rPr>
                <w:rFonts w:ascii="Times New Roman" w:hAnsi="Times New Roman"/>
                <w:sz w:val="24"/>
                <w:szCs w:val="24"/>
              </w:rPr>
              <w:t>о</w:t>
            </w:r>
            <w:r w:rsidRPr="00C46B87">
              <w:rPr>
                <w:rFonts w:ascii="Times New Roman" w:hAnsi="Times New Roman"/>
                <w:spacing w:val="-1"/>
                <w:sz w:val="24"/>
                <w:szCs w:val="24"/>
              </w:rPr>
              <w:t xml:space="preserve"> </w:t>
            </w:r>
            <w:r w:rsidRPr="00C46B87">
              <w:rPr>
                <w:rFonts w:ascii="Times New Roman" w:hAnsi="Times New Roman"/>
                <w:sz w:val="24"/>
                <w:szCs w:val="24"/>
              </w:rPr>
              <w:t>защите</w:t>
            </w:r>
            <w:r w:rsidRPr="00C46B87">
              <w:rPr>
                <w:rFonts w:ascii="Times New Roman" w:hAnsi="Times New Roman"/>
                <w:spacing w:val="-3"/>
                <w:sz w:val="24"/>
                <w:szCs w:val="24"/>
              </w:rPr>
              <w:t xml:space="preserve"> </w:t>
            </w:r>
            <w:r w:rsidRPr="00C46B87">
              <w:rPr>
                <w:rFonts w:ascii="Times New Roman" w:hAnsi="Times New Roman"/>
                <w:sz w:val="24"/>
                <w:szCs w:val="24"/>
              </w:rPr>
              <w:t>прав</w:t>
            </w:r>
            <w:r w:rsidRPr="00C46B87">
              <w:rPr>
                <w:rFonts w:ascii="Times New Roman" w:hAnsi="Times New Roman"/>
                <w:spacing w:val="-3"/>
                <w:sz w:val="24"/>
                <w:szCs w:val="24"/>
              </w:rPr>
              <w:t xml:space="preserve"> </w:t>
            </w:r>
            <w:r w:rsidRPr="00C46B87">
              <w:rPr>
                <w:rFonts w:ascii="Times New Roman" w:hAnsi="Times New Roman"/>
                <w:sz w:val="24"/>
                <w:szCs w:val="24"/>
              </w:rPr>
              <w:t>потребителей;</w:t>
            </w:r>
          </w:p>
        </w:tc>
      </w:tr>
      <w:tr w:rsidR="00FB7D50" w:rsidRPr="00C46B87" w14:paraId="1F793BEF" w14:textId="77777777" w:rsidTr="00172CD3">
        <w:tc>
          <w:tcPr>
            <w:tcW w:w="1413" w:type="dxa"/>
            <w:vMerge/>
            <w:tcBorders>
              <w:top w:val="single" w:sz="4" w:space="0" w:color="auto"/>
              <w:left w:val="single" w:sz="4" w:space="0" w:color="auto"/>
              <w:right w:val="single" w:sz="4" w:space="0" w:color="auto"/>
            </w:tcBorders>
          </w:tcPr>
          <w:p w14:paraId="588F13CE"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4FD7A8F2" w14:textId="79EDDF5D"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правила</w:t>
            </w:r>
            <w:r w:rsidRPr="00C46B87">
              <w:rPr>
                <w:rFonts w:ascii="Times New Roman" w:hAnsi="Times New Roman"/>
                <w:spacing w:val="-4"/>
                <w:sz w:val="24"/>
                <w:szCs w:val="24"/>
              </w:rPr>
              <w:t xml:space="preserve"> </w:t>
            </w:r>
            <w:r w:rsidRPr="00C46B87">
              <w:rPr>
                <w:rFonts w:ascii="Times New Roman" w:hAnsi="Times New Roman"/>
                <w:sz w:val="24"/>
                <w:szCs w:val="24"/>
              </w:rPr>
              <w:t>охраны</w:t>
            </w:r>
            <w:r w:rsidRPr="00C46B87">
              <w:rPr>
                <w:rFonts w:ascii="Times New Roman" w:hAnsi="Times New Roman"/>
                <w:spacing w:val="-4"/>
                <w:sz w:val="24"/>
                <w:szCs w:val="24"/>
              </w:rPr>
              <w:t xml:space="preserve"> </w:t>
            </w:r>
            <w:r w:rsidRPr="00C46B87">
              <w:rPr>
                <w:rFonts w:ascii="Times New Roman" w:hAnsi="Times New Roman"/>
                <w:sz w:val="24"/>
                <w:szCs w:val="24"/>
              </w:rPr>
              <w:t>труда</w:t>
            </w:r>
          </w:p>
        </w:tc>
      </w:tr>
      <w:tr w:rsidR="00FB7D50" w:rsidRPr="00C46B87" w14:paraId="362C3322" w14:textId="77777777" w:rsidTr="00172CD3">
        <w:tc>
          <w:tcPr>
            <w:tcW w:w="1413" w:type="dxa"/>
            <w:vMerge/>
            <w:tcBorders>
              <w:top w:val="single" w:sz="4" w:space="0" w:color="auto"/>
              <w:left w:val="single" w:sz="4" w:space="0" w:color="auto"/>
              <w:right w:val="single" w:sz="4" w:space="0" w:color="auto"/>
            </w:tcBorders>
          </w:tcPr>
          <w:p w14:paraId="6BA61CD4" w14:textId="7777777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269B7D8C" w14:textId="359EFA8E" w:rsidR="00FB7D50" w:rsidRPr="00C46B87" w:rsidRDefault="00FB7D50" w:rsidP="006F2FE0">
            <w:pPr>
              <w:spacing w:after="0" w:line="240" w:lineRule="auto"/>
              <w:ind w:left="-57" w:right="-57"/>
              <w:rPr>
                <w:rFonts w:ascii="Times New Roman" w:eastAsia="Calibri" w:hAnsi="Times New Roman"/>
                <w:bCs/>
                <w:sz w:val="24"/>
                <w:szCs w:val="24"/>
              </w:rPr>
            </w:pPr>
            <w:r w:rsidRPr="00C46B87">
              <w:rPr>
                <w:rFonts w:ascii="Times New Roman" w:hAnsi="Times New Roman"/>
                <w:sz w:val="24"/>
                <w:szCs w:val="24"/>
              </w:rPr>
              <w:t>классификацию</w:t>
            </w:r>
            <w:r w:rsidRPr="00C46B87">
              <w:rPr>
                <w:rFonts w:ascii="Times New Roman" w:hAnsi="Times New Roman"/>
                <w:spacing w:val="-5"/>
                <w:sz w:val="24"/>
                <w:szCs w:val="24"/>
              </w:rPr>
              <w:t xml:space="preserve"> </w:t>
            </w:r>
            <w:r w:rsidRPr="00C46B87">
              <w:rPr>
                <w:rFonts w:ascii="Times New Roman" w:hAnsi="Times New Roman"/>
                <w:sz w:val="24"/>
                <w:szCs w:val="24"/>
              </w:rPr>
              <w:t>групп,</w:t>
            </w:r>
            <w:r w:rsidRPr="00C46B87">
              <w:rPr>
                <w:rFonts w:ascii="Times New Roman" w:hAnsi="Times New Roman"/>
                <w:spacing w:val="-4"/>
                <w:sz w:val="24"/>
                <w:szCs w:val="24"/>
              </w:rPr>
              <w:t xml:space="preserve"> </w:t>
            </w:r>
            <w:r w:rsidRPr="00C46B87">
              <w:rPr>
                <w:rFonts w:ascii="Times New Roman" w:hAnsi="Times New Roman"/>
                <w:sz w:val="24"/>
                <w:szCs w:val="24"/>
              </w:rPr>
              <w:t>подгрупп</w:t>
            </w:r>
            <w:r w:rsidRPr="00C46B87">
              <w:rPr>
                <w:rFonts w:ascii="Times New Roman" w:hAnsi="Times New Roman"/>
                <w:spacing w:val="-4"/>
                <w:sz w:val="24"/>
                <w:szCs w:val="24"/>
              </w:rPr>
              <w:t xml:space="preserve"> </w:t>
            </w:r>
            <w:r w:rsidRPr="00C46B87">
              <w:rPr>
                <w:rFonts w:ascii="Times New Roman" w:hAnsi="Times New Roman"/>
                <w:sz w:val="24"/>
                <w:szCs w:val="24"/>
              </w:rPr>
              <w:t>и</w:t>
            </w:r>
            <w:r w:rsidRPr="00C46B87">
              <w:rPr>
                <w:rFonts w:ascii="Times New Roman" w:hAnsi="Times New Roman"/>
                <w:spacing w:val="-3"/>
                <w:sz w:val="24"/>
                <w:szCs w:val="24"/>
              </w:rPr>
              <w:t xml:space="preserve"> </w:t>
            </w:r>
            <w:r w:rsidRPr="00C46B87">
              <w:rPr>
                <w:rFonts w:ascii="Times New Roman" w:hAnsi="Times New Roman"/>
                <w:sz w:val="24"/>
                <w:szCs w:val="24"/>
              </w:rPr>
              <w:t>видов</w:t>
            </w:r>
            <w:r w:rsidRPr="00C46B87">
              <w:rPr>
                <w:rFonts w:ascii="Times New Roman" w:hAnsi="Times New Roman"/>
                <w:spacing w:val="-5"/>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3"/>
                <w:sz w:val="24"/>
                <w:szCs w:val="24"/>
              </w:rPr>
              <w:t xml:space="preserve"> </w:t>
            </w:r>
            <w:r w:rsidRPr="00C46B87">
              <w:rPr>
                <w:rFonts w:ascii="Times New Roman" w:hAnsi="Times New Roman"/>
                <w:sz w:val="24"/>
                <w:szCs w:val="24"/>
              </w:rPr>
              <w:t>товаров;</w:t>
            </w:r>
          </w:p>
        </w:tc>
      </w:tr>
      <w:tr w:rsidR="00FB7D50" w:rsidRPr="00C46B87" w14:paraId="23C97AED" w14:textId="77777777" w:rsidTr="00172CD3">
        <w:tc>
          <w:tcPr>
            <w:tcW w:w="1413" w:type="dxa"/>
            <w:vMerge/>
            <w:tcBorders>
              <w:left w:val="single" w:sz="4" w:space="0" w:color="auto"/>
              <w:right w:val="single" w:sz="4" w:space="0" w:color="auto"/>
            </w:tcBorders>
          </w:tcPr>
          <w:p w14:paraId="1B9EB827" w14:textId="1E767428"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5AD47641" w14:textId="2EFEF885" w:rsidR="00FB7D50" w:rsidRPr="00C46B87" w:rsidRDefault="00FB7D50" w:rsidP="006F2FE0">
            <w:pPr>
              <w:shd w:val="clear" w:color="auto" w:fill="FFFFFF"/>
              <w:spacing w:after="0" w:line="240" w:lineRule="auto"/>
              <w:rPr>
                <w:rFonts w:ascii="Times New Roman" w:hAnsi="Times New Roman"/>
                <w:color w:val="181818"/>
                <w:sz w:val="24"/>
                <w:szCs w:val="24"/>
                <w:lang w:eastAsia="x-none"/>
              </w:rPr>
            </w:pPr>
            <w:r w:rsidRPr="00C46B87">
              <w:rPr>
                <w:rFonts w:ascii="Times New Roman" w:hAnsi="Times New Roman"/>
                <w:sz w:val="24"/>
                <w:szCs w:val="24"/>
              </w:rPr>
              <w:t>особенности</w:t>
            </w:r>
            <w:r w:rsidRPr="00C46B87">
              <w:rPr>
                <w:rFonts w:ascii="Times New Roman" w:hAnsi="Times New Roman"/>
                <w:spacing w:val="-4"/>
                <w:sz w:val="24"/>
                <w:szCs w:val="24"/>
              </w:rPr>
              <w:t xml:space="preserve"> </w:t>
            </w:r>
            <w:r w:rsidRPr="00C46B87">
              <w:rPr>
                <w:rFonts w:ascii="Times New Roman" w:hAnsi="Times New Roman"/>
                <w:sz w:val="24"/>
                <w:szCs w:val="24"/>
              </w:rPr>
              <w:t>пищевой</w:t>
            </w:r>
            <w:r w:rsidRPr="00C46B87">
              <w:rPr>
                <w:rFonts w:ascii="Times New Roman" w:hAnsi="Times New Roman"/>
                <w:spacing w:val="-6"/>
                <w:sz w:val="24"/>
                <w:szCs w:val="24"/>
              </w:rPr>
              <w:t xml:space="preserve"> </w:t>
            </w:r>
            <w:r w:rsidRPr="00C46B87">
              <w:rPr>
                <w:rFonts w:ascii="Times New Roman" w:hAnsi="Times New Roman"/>
                <w:sz w:val="24"/>
                <w:szCs w:val="24"/>
              </w:rPr>
              <w:t>ценности</w:t>
            </w:r>
            <w:r w:rsidRPr="00C46B87">
              <w:rPr>
                <w:rFonts w:ascii="Times New Roman" w:hAnsi="Times New Roman"/>
                <w:spacing w:val="-6"/>
                <w:sz w:val="24"/>
                <w:szCs w:val="24"/>
              </w:rPr>
              <w:t xml:space="preserve"> </w:t>
            </w:r>
            <w:r w:rsidRPr="00C46B87">
              <w:rPr>
                <w:rFonts w:ascii="Times New Roman" w:hAnsi="Times New Roman"/>
                <w:sz w:val="24"/>
                <w:szCs w:val="24"/>
              </w:rPr>
              <w:t>пищевых</w:t>
            </w:r>
            <w:r w:rsidRPr="00C46B87">
              <w:rPr>
                <w:rFonts w:ascii="Times New Roman" w:hAnsi="Times New Roman"/>
                <w:spacing w:val="-7"/>
                <w:sz w:val="24"/>
                <w:szCs w:val="24"/>
              </w:rPr>
              <w:t xml:space="preserve"> </w:t>
            </w:r>
            <w:r w:rsidRPr="00C46B87">
              <w:rPr>
                <w:rFonts w:ascii="Times New Roman" w:hAnsi="Times New Roman"/>
                <w:sz w:val="24"/>
                <w:szCs w:val="24"/>
              </w:rPr>
              <w:t>продуктов;</w:t>
            </w:r>
          </w:p>
        </w:tc>
      </w:tr>
      <w:tr w:rsidR="00FB7D50" w:rsidRPr="00C46B87" w14:paraId="6C046D9A" w14:textId="77777777" w:rsidTr="00172CD3">
        <w:tc>
          <w:tcPr>
            <w:tcW w:w="1413" w:type="dxa"/>
            <w:vMerge/>
            <w:tcBorders>
              <w:left w:val="single" w:sz="4" w:space="0" w:color="auto"/>
              <w:right w:val="single" w:sz="4" w:space="0" w:color="auto"/>
            </w:tcBorders>
            <w:vAlign w:val="center"/>
          </w:tcPr>
          <w:p w14:paraId="68C5234D" w14:textId="2386C9C7" w:rsidR="00FB7D50" w:rsidRPr="00C46B87" w:rsidRDefault="00FB7D50" w:rsidP="006F2FE0">
            <w:pPr>
              <w:spacing w:after="0" w:line="240" w:lineRule="auto"/>
              <w:rPr>
                <w:rFonts w:ascii="Times New Roman" w:hAnsi="Times New Roman"/>
                <w:bCs/>
                <w:sz w:val="24"/>
                <w:szCs w:val="24"/>
                <w:lang w:eastAsia="en-US"/>
              </w:rPr>
            </w:pPr>
          </w:p>
        </w:tc>
        <w:tc>
          <w:tcPr>
            <w:tcW w:w="7938" w:type="dxa"/>
            <w:tcBorders>
              <w:top w:val="single" w:sz="4" w:space="0" w:color="auto"/>
              <w:left w:val="single" w:sz="4" w:space="0" w:color="auto"/>
              <w:bottom w:val="single" w:sz="4" w:space="0" w:color="auto"/>
              <w:right w:val="single" w:sz="4" w:space="0" w:color="auto"/>
            </w:tcBorders>
          </w:tcPr>
          <w:p w14:paraId="7FB208B1" w14:textId="0690E57B" w:rsidR="00FB7D50" w:rsidRPr="00C46B87" w:rsidRDefault="00FB7D50" w:rsidP="006F2FE0">
            <w:pPr>
              <w:spacing w:after="0" w:line="240" w:lineRule="auto"/>
              <w:ind w:left="-57" w:right="-57"/>
              <w:rPr>
                <w:rFonts w:ascii="Times New Roman" w:eastAsia="Calibri" w:hAnsi="Times New Roman"/>
                <w:sz w:val="24"/>
                <w:szCs w:val="24"/>
              </w:rPr>
            </w:pPr>
            <w:r w:rsidRPr="00C46B87">
              <w:rPr>
                <w:rFonts w:ascii="Times New Roman" w:hAnsi="Times New Roman"/>
                <w:sz w:val="24"/>
                <w:szCs w:val="24"/>
              </w:rPr>
              <w:t>ассортимент</w:t>
            </w:r>
            <w:r w:rsidRPr="00C46B87">
              <w:rPr>
                <w:rFonts w:ascii="Times New Roman" w:hAnsi="Times New Roman"/>
                <w:spacing w:val="-8"/>
                <w:sz w:val="24"/>
                <w:szCs w:val="24"/>
              </w:rPr>
              <w:t xml:space="preserve"> </w:t>
            </w:r>
            <w:r w:rsidRPr="00C46B87">
              <w:rPr>
                <w:rFonts w:ascii="Times New Roman" w:hAnsi="Times New Roman"/>
                <w:sz w:val="24"/>
                <w:szCs w:val="24"/>
              </w:rPr>
              <w:t>и</w:t>
            </w:r>
            <w:r w:rsidRPr="00C46B87">
              <w:rPr>
                <w:rFonts w:ascii="Times New Roman" w:hAnsi="Times New Roman"/>
                <w:spacing w:val="-4"/>
                <w:sz w:val="24"/>
                <w:szCs w:val="24"/>
              </w:rPr>
              <w:t xml:space="preserve"> </w:t>
            </w:r>
            <w:r w:rsidRPr="00C46B87">
              <w:rPr>
                <w:rFonts w:ascii="Times New Roman" w:hAnsi="Times New Roman"/>
                <w:sz w:val="24"/>
                <w:szCs w:val="24"/>
              </w:rPr>
              <w:t>товароведные</w:t>
            </w:r>
            <w:r w:rsidRPr="00C46B87">
              <w:rPr>
                <w:rFonts w:ascii="Times New Roman" w:hAnsi="Times New Roman"/>
                <w:spacing w:val="-4"/>
                <w:sz w:val="24"/>
                <w:szCs w:val="24"/>
              </w:rPr>
              <w:t xml:space="preserve"> </w:t>
            </w:r>
            <w:r w:rsidRPr="00C46B87">
              <w:rPr>
                <w:rFonts w:ascii="Times New Roman" w:hAnsi="Times New Roman"/>
                <w:sz w:val="24"/>
                <w:szCs w:val="24"/>
              </w:rPr>
              <w:t>характеристики</w:t>
            </w:r>
            <w:r w:rsidRPr="00C46B87">
              <w:rPr>
                <w:rFonts w:ascii="Times New Roman" w:hAnsi="Times New Roman"/>
                <w:spacing w:val="-5"/>
                <w:sz w:val="24"/>
                <w:szCs w:val="24"/>
              </w:rPr>
              <w:t xml:space="preserve"> </w:t>
            </w:r>
            <w:r w:rsidRPr="00C46B87">
              <w:rPr>
                <w:rFonts w:ascii="Times New Roman" w:hAnsi="Times New Roman"/>
                <w:sz w:val="24"/>
                <w:szCs w:val="24"/>
              </w:rPr>
              <w:t>основных</w:t>
            </w:r>
            <w:r w:rsidRPr="00C46B87">
              <w:rPr>
                <w:rFonts w:ascii="Times New Roman" w:hAnsi="Times New Roman"/>
                <w:spacing w:val="-3"/>
                <w:sz w:val="24"/>
                <w:szCs w:val="24"/>
              </w:rPr>
              <w:t xml:space="preserve"> </w:t>
            </w:r>
            <w:r w:rsidRPr="00C46B87">
              <w:rPr>
                <w:rFonts w:ascii="Times New Roman" w:hAnsi="Times New Roman"/>
                <w:sz w:val="24"/>
                <w:szCs w:val="24"/>
              </w:rPr>
              <w:t>групп</w:t>
            </w:r>
            <w:r w:rsidRPr="00C46B87">
              <w:rPr>
                <w:rFonts w:ascii="Times New Roman" w:hAnsi="Times New Roman"/>
                <w:spacing w:val="-67"/>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4"/>
                <w:sz w:val="24"/>
                <w:szCs w:val="24"/>
              </w:rPr>
              <w:t xml:space="preserve"> </w:t>
            </w:r>
            <w:r w:rsidRPr="00C46B87">
              <w:rPr>
                <w:rFonts w:ascii="Times New Roman" w:hAnsi="Times New Roman"/>
                <w:sz w:val="24"/>
                <w:szCs w:val="24"/>
              </w:rPr>
              <w:t>товаров;</w:t>
            </w:r>
          </w:p>
        </w:tc>
      </w:tr>
    </w:tbl>
    <w:p w14:paraId="00ED9E2B" w14:textId="77777777" w:rsidR="008674DD" w:rsidRDefault="008674DD" w:rsidP="008674DD">
      <w:pPr>
        <w:spacing w:after="0" w:line="240" w:lineRule="auto"/>
        <w:rPr>
          <w:rFonts w:ascii="Times New Roman" w:hAnsi="Times New Roman"/>
          <w:b/>
          <w:sz w:val="24"/>
          <w:szCs w:val="24"/>
        </w:rPr>
      </w:pPr>
    </w:p>
    <w:p w14:paraId="36D9766B" w14:textId="77777777" w:rsidR="008674DD" w:rsidRDefault="008674DD" w:rsidP="008674DD">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4FA0B373" w14:textId="77777777" w:rsidR="008674DD" w:rsidRDefault="008674DD" w:rsidP="008674DD">
      <w:pPr>
        <w:spacing w:after="0"/>
        <w:rPr>
          <w:rFonts w:ascii="Times New Roman" w:hAnsi="Times New Roman"/>
          <w:sz w:val="24"/>
          <w:szCs w:val="24"/>
          <w:highlight w:val="lightGray"/>
        </w:rPr>
      </w:pPr>
    </w:p>
    <w:p w14:paraId="320F4519" w14:textId="109E10C8" w:rsidR="00CF4B13" w:rsidRPr="006E46D2" w:rsidRDefault="00CF4B13" w:rsidP="00CF4B13">
      <w:pPr>
        <w:spacing w:after="0"/>
        <w:rPr>
          <w:rFonts w:ascii="Times New Roman" w:hAnsi="Times New Roman"/>
          <w:sz w:val="24"/>
          <w:szCs w:val="24"/>
        </w:rPr>
      </w:pPr>
      <w:r w:rsidRPr="006E46D2">
        <w:rPr>
          <w:rFonts w:ascii="Times New Roman" w:hAnsi="Times New Roman"/>
          <w:sz w:val="24"/>
          <w:szCs w:val="24"/>
        </w:rPr>
        <w:t xml:space="preserve">Всего часов </w:t>
      </w:r>
      <w:r w:rsidR="006F2FE0">
        <w:rPr>
          <w:rFonts w:ascii="Times New Roman" w:hAnsi="Times New Roman"/>
          <w:sz w:val="24"/>
          <w:szCs w:val="24"/>
        </w:rPr>
        <w:t>316</w:t>
      </w:r>
    </w:p>
    <w:p w14:paraId="0EDAA8E0" w14:textId="6F4A4F1E" w:rsidR="00CF4B13" w:rsidRPr="006E46D2" w:rsidRDefault="00CF4B13" w:rsidP="00CF4B13">
      <w:pPr>
        <w:spacing w:after="0"/>
        <w:ind w:firstLine="708"/>
        <w:rPr>
          <w:rFonts w:ascii="Times New Roman" w:hAnsi="Times New Roman"/>
          <w:sz w:val="24"/>
          <w:szCs w:val="24"/>
        </w:rPr>
      </w:pPr>
      <w:r w:rsidRPr="006E46D2">
        <w:rPr>
          <w:rFonts w:ascii="Times New Roman" w:hAnsi="Times New Roman"/>
          <w:sz w:val="24"/>
          <w:szCs w:val="24"/>
        </w:rPr>
        <w:t xml:space="preserve">в том числе в форме практической подготовки </w:t>
      </w:r>
      <w:r w:rsidR="006F2FE0">
        <w:rPr>
          <w:rFonts w:ascii="Times New Roman" w:hAnsi="Times New Roman"/>
          <w:sz w:val="24"/>
          <w:szCs w:val="24"/>
        </w:rPr>
        <w:t>284</w:t>
      </w:r>
    </w:p>
    <w:p w14:paraId="758D5637" w14:textId="77777777" w:rsidR="00CF4B13" w:rsidRPr="006E46D2" w:rsidRDefault="00CF4B13" w:rsidP="00CF4B13">
      <w:pPr>
        <w:spacing w:after="0"/>
        <w:rPr>
          <w:rFonts w:ascii="Times New Roman" w:hAnsi="Times New Roman"/>
          <w:sz w:val="24"/>
          <w:szCs w:val="24"/>
        </w:rPr>
      </w:pPr>
    </w:p>
    <w:p w14:paraId="4A3168B3" w14:textId="73934DD4" w:rsidR="00CF4B13" w:rsidRPr="006E46D2" w:rsidRDefault="00CF4B13" w:rsidP="00CF4B13">
      <w:pPr>
        <w:spacing w:after="0"/>
        <w:rPr>
          <w:rFonts w:ascii="Times New Roman" w:hAnsi="Times New Roman"/>
          <w:sz w:val="24"/>
          <w:szCs w:val="24"/>
        </w:rPr>
      </w:pPr>
      <w:r w:rsidRPr="006E46D2">
        <w:rPr>
          <w:rFonts w:ascii="Times New Roman" w:hAnsi="Times New Roman"/>
          <w:sz w:val="24"/>
          <w:szCs w:val="24"/>
        </w:rPr>
        <w:t xml:space="preserve">Из них на освоение МДК </w:t>
      </w:r>
      <w:r w:rsidR="006F2FE0">
        <w:rPr>
          <w:rFonts w:ascii="Times New Roman" w:hAnsi="Times New Roman"/>
          <w:sz w:val="24"/>
          <w:szCs w:val="24"/>
        </w:rPr>
        <w:t>136</w:t>
      </w:r>
    </w:p>
    <w:p w14:paraId="648A8A72" w14:textId="77777777" w:rsidR="00CF4B13" w:rsidRPr="006E46D2" w:rsidRDefault="00CF4B13" w:rsidP="00CF4B13">
      <w:pPr>
        <w:spacing w:after="0"/>
        <w:ind w:firstLine="708"/>
        <w:rPr>
          <w:rFonts w:ascii="Times New Roman" w:hAnsi="Times New Roman"/>
          <w:sz w:val="24"/>
          <w:szCs w:val="24"/>
        </w:rPr>
      </w:pPr>
      <w:r w:rsidRPr="006E46D2">
        <w:rPr>
          <w:rFonts w:ascii="Times New Roman" w:hAnsi="Times New Roman"/>
          <w:sz w:val="24"/>
          <w:szCs w:val="24"/>
        </w:rPr>
        <w:t>в том числе самостоятельная работа</w:t>
      </w:r>
    </w:p>
    <w:p w14:paraId="31EE1513" w14:textId="2D5706E7" w:rsidR="00CF4B13" w:rsidRPr="006E46D2" w:rsidRDefault="00CF4B13" w:rsidP="00CF4B13">
      <w:pPr>
        <w:spacing w:after="0"/>
        <w:rPr>
          <w:rFonts w:ascii="Times New Roman" w:hAnsi="Times New Roman"/>
          <w:sz w:val="24"/>
          <w:szCs w:val="24"/>
        </w:rPr>
      </w:pPr>
      <w:r w:rsidRPr="006E46D2">
        <w:rPr>
          <w:rFonts w:ascii="Times New Roman" w:hAnsi="Times New Roman"/>
          <w:sz w:val="24"/>
          <w:szCs w:val="24"/>
        </w:rPr>
        <w:t xml:space="preserve">практики, в том числе учебная </w:t>
      </w:r>
      <w:r w:rsidR="006F2FE0">
        <w:rPr>
          <w:rFonts w:ascii="Times New Roman" w:hAnsi="Times New Roman"/>
          <w:sz w:val="24"/>
          <w:szCs w:val="24"/>
        </w:rPr>
        <w:t>72</w:t>
      </w:r>
    </w:p>
    <w:p w14:paraId="15AB55B1" w14:textId="77777777" w:rsidR="00CF4B13" w:rsidRPr="006E46D2" w:rsidRDefault="00CF4B13" w:rsidP="00CF4B13">
      <w:pPr>
        <w:spacing w:after="0"/>
        <w:ind w:left="1416" w:firstLine="708"/>
        <w:rPr>
          <w:rFonts w:ascii="Times New Roman" w:hAnsi="Times New Roman"/>
          <w:sz w:val="24"/>
          <w:szCs w:val="24"/>
        </w:rPr>
      </w:pPr>
      <w:r w:rsidRPr="006E46D2">
        <w:rPr>
          <w:rFonts w:ascii="Times New Roman" w:hAnsi="Times New Roman"/>
          <w:sz w:val="24"/>
          <w:szCs w:val="24"/>
        </w:rPr>
        <w:t xml:space="preserve">   производственная </w:t>
      </w:r>
      <w:r>
        <w:rPr>
          <w:rFonts w:ascii="Times New Roman" w:hAnsi="Times New Roman"/>
          <w:sz w:val="24"/>
          <w:szCs w:val="24"/>
        </w:rPr>
        <w:t>108</w:t>
      </w:r>
    </w:p>
    <w:p w14:paraId="69032E55" w14:textId="77777777" w:rsidR="00CF4B13" w:rsidRPr="0055406C" w:rsidRDefault="00CF4B13" w:rsidP="00CF4B13">
      <w:pPr>
        <w:rPr>
          <w:rFonts w:ascii="Times New Roman" w:hAnsi="Times New Roman"/>
          <w:i/>
          <w:sz w:val="24"/>
          <w:szCs w:val="24"/>
        </w:rPr>
      </w:pPr>
      <w:r w:rsidRPr="0055406C">
        <w:rPr>
          <w:rFonts w:ascii="Times New Roman" w:hAnsi="Times New Roman"/>
          <w:iCs/>
          <w:sz w:val="24"/>
          <w:szCs w:val="24"/>
        </w:rPr>
        <w:t>Промежуточная аттестация</w:t>
      </w:r>
      <w:r w:rsidRPr="0055406C">
        <w:rPr>
          <w:rFonts w:ascii="Times New Roman" w:hAnsi="Times New Roman"/>
          <w:i/>
          <w:sz w:val="24"/>
          <w:szCs w:val="24"/>
        </w:rPr>
        <w:t xml:space="preserve"> </w:t>
      </w:r>
    </w:p>
    <w:p w14:paraId="30A5C1A4" w14:textId="77777777" w:rsidR="00E30A6B" w:rsidRDefault="00E30A6B" w:rsidP="00E802ED">
      <w:pPr>
        <w:widowControl w:val="0"/>
        <w:spacing w:after="380" w:line="240" w:lineRule="auto"/>
        <w:rPr>
          <w:rFonts w:ascii="Times New Roman" w:hAnsi="Times New Roman"/>
          <w:color w:val="000000"/>
          <w:sz w:val="24"/>
          <w:szCs w:val="24"/>
          <w:lang w:bidi="ru-RU"/>
        </w:rPr>
      </w:pPr>
    </w:p>
    <w:p w14:paraId="620282EC" w14:textId="77777777" w:rsidR="00E30A6B" w:rsidRDefault="00E30A6B" w:rsidP="00E802ED">
      <w:pPr>
        <w:widowControl w:val="0"/>
        <w:spacing w:after="380" w:line="240" w:lineRule="auto"/>
        <w:rPr>
          <w:rFonts w:ascii="Times New Roman" w:hAnsi="Times New Roman"/>
          <w:color w:val="000000"/>
          <w:sz w:val="24"/>
          <w:szCs w:val="24"/>
          <w:lang w:bidi="ru-RU"/>
        </w:rPr>
      </w:pPr>
    </w:p>
    <w:p w14:paraId="1565897A" w14:textId="77777777" w:rsidR="00E30A6B" w:rsidRDefault="00E30A6B" w:rsidP="00E802ED">
      <w:pPr>
        <w:widowControl w:val="0"/>
        <w:spacing w:after="380" w:line="240" w:lineRule="auto"/>
        <w:rPr>
          <w:rFonts w:ascii="Times New Roman" w:hAnsi="Times New Roman"/>
          <w:color w:val="000000"/>
          <w:sz w:val="24"/>
          <w:szCs w:val="24"/>
          <w:lang w:bidi="ru-RU"/>
        </w:rPr>
      </w:pPr>
    </w:p>
    <w:p w14:paraId="7357DCD1" w14:textId="77777777" w:rsidR="00E30A6B" w:rsidRDefault="00E30A6B" w:rsidP="00E30A6B">
      <w:pPr>
        <w:spacing w:after="0"/>
        <w:rPr>
          <w:rFonts w:ascii="Times New Roman" w:hAnsi="Times New Roman"/>
          <w:b/>
          <w:caps/>
          <w:sz w:val="24"/>
          <w:szCs w:val="24"/>
        </w:rPr>
        <w:sectPr w:rsidR="00E30A6B" w:rsidSect="0033313B">
          <w:footerReference w:type="default" r:id="rId11"/>
          <w:footnotePr>
            <w:numStart w:val="4"/>
          </w:footnotePr>
          <w:pgSz w:w="11900" w:h="16840"/>
          <w:pgMar w:top="1134" w:right="1127" w:bottom="1134" w:left="1701" w:header="709" w:footer="6" w:gutter="0"/>
          <w:pgNumType w:start="1"/>
          <w:cols w:space="720"/>
          <w:noEndnote/>
          <w:docGrid w:linePitch="360"/>
        </w:sectPr>
      </w:pPr>
    </w:p>
    <w:p w14:paraId="0CBF336B" w14:textId="77777777" w:rsidR="00E30A6B" w:rsidRDefault="00E30A6B" w:rsidP="00E30A6B">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1E243C28" w14:textId="77777777" w:rsidR="00E30A6B" w:rsidRDefault="00E30A6B" w:rsidP="00E30A6B">
      <w:pPr>
        <w:spacing w:after="0"/>
        <w:ind w:firstLine="851"/>
        <w:rPr>
          <w:rFonts w:ascii="Times New Roman" w:hAnsi="Times New Roman"/>
        </w:rPr>
      </w:pPr>
      <w:r>
        <w:rPr>
          <w:rFonts w:ascii="Times New Roman" w:hAnsi="Times New Roman"/>
          <w:b/>
          <w:sz w:val="24"/>
          <w:szCs w:val="24"/>
        </w:rPr>
        <w:t>2.1. Структура профессионального модуля</w:t>
      </w:r>
      <w:r>
        <w:rPr>
          <w:rFonts w:ascii="Times New Roman" w:hAnsi="Times New Roman"/>
        </w:rPr>
        <w:t xml:space="preserve"> </w:t>
      </w:r>
    </w:p>
    <w:p w14:paraId="6F248B6B" w14:textId="77777777" w:rsidR="00E30A6B" w:rsidRDefault="00E30A6B" w:rsidP="00E30A6B">
      <w:pPr>
        <w:spacing w:after="0" w:line="240" w:lineRule="auto"/>
        <w:ind w:firstLine="709"/>
        <w:jc w:val="both"/>
        <w:rPr>
          <w:rFonts w:ascii="Times New Roman" w:hAnsi="Times New Roman"/>
          <w:b/>
          <w:iCs/>
          <w:sz w:val="24"/>
          <w:szCs w:val="24"/>
          <w:highlight w:val="cyan"/>
        </w:rPr>
      </w:pP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3454"/>
        <w:gridCol w:w="1006"/>
        <w:gridCol w:w="864"/>
        <w:gridCol w:w="1009"/>
        <w:gridCol w:w="1079"/>
        <w:gridCol w:w="1082"/>
        <w:gridCol w:w="1006"/>
        <w:gridCol w:w="1197"/>
        <w:gridCol w:w="2257"/>
      </w:tblGrid>
      <w:tr w:rsidR="00E30A6B" w:rsidRPr="00172CD3" w14:paraId="51F22975" w14:textId="77777777" w:rsidTr="00172CD3">
        <w:trPr>
          <w:trHeight w:val="484"/>
        </w:trPr>
        <w:tc>
          <w:tcPr>
            <w:tcW w:w="713" w:type="pct"/>
            <w:vMerge w:val="restart"/>
            <w:tcBorders>
              <w:top w:val="single" w:sz="4" w:space="0" w:color="auto"/>
              <w:left w:val="single" w:sz="4" w:space="0" w:color="auto"/>
              <w:bottom w:val="single" w:sz="4" w:space="0" w:color="auto"/>
              <w:right w:val="single" w:sz="4" w:space="0" w:color="auto"/>
            </w:tcBorders>
            <w:vAlign w:val="center"/>
            <w:hideMark/>
          </w:tcPr>
          <w:p w14:paraId="68056D3F" w14:textId="77777777" w:rsidR="00E30A6B" w:rsidRPr="00172CD3" w:rsidRDefault="00E30A6B" w:rsidP="00E30A6B">
            <w:pPr>
              <w:suppressAutoHyphens/>
              <w:spacing w:after="0" w:line="240" w:lineRule="auto"/>
              <w:ind w:left="-57" w:right="-57"/>
              <w:jc w:val="center"/>
              <w:rPr>
                <w:rFonts w:ascii="Times New Roman" w:hAnsi="Times New Roman"/>
              </w:rPr>
            </w:pPr>
            <w:r w:rsidRPr="00172CD3">
              <w:rPr>
                <w:rFonts w:ascii="Times New Roman" w:hAnsi="Times New Roman"/>
              </w:rPr>
              <w:t>Коды профессиональных и общих компетенций</w:t>
            </w:r>
          </w:p>
        </w:tc>
        <w:tc>
          <w:tcPr>
            <w:tcW w:w="1143" w:type="pct"/>
            <w:vMerge w:val="restart"/>
            <w:tcBorders>
              <w:top w:val="single" w:sz="4" w:space="0" w:color="auto"/>
              <w:left w:val="single" w:sz="4" w:space="0" w:color="auto"/>
              <w:bottom w:val="single" w:sz="4" w:space="0" w:color="auto"/>
              <w:right w:val="single" w:sz="4" w:space="0" w:color="auto"/>
            </w:tcBorders>
            <w:vAlign w:val="center"/>
            <w:hideMark/>
          </w:tcPr>
          <w:p w14:paraId="333D00F3" w14:textId="77777777" w:rsidR="00E30A6B" w:rsidRPr="00172CD3" w:rsidRDefault="00E30A6B" w:rsidP="00E30A6B">
            <w:pPr>
              <w:suppressAutoHyphens/>
              <w:spacing w:after="0" w:line="240" w:lineRule="auto"/>
              <w:ind w:left="-57" w:right="-57"/>
              <w:jc w:val="center"/>
              <w:rPr>
                <w:rFonts w:ascii="Times New Roman" w:hAnsi="Times New Roman"/>
              </w:rPr>
            </w:pPr>
            <w:r w:rsidRPr="00172CD3">
              <w:rPr>
                <w:rFonts w:ascii="Times New Roman" w:hAnsi="Times New Roman"/>
              </w:rPr>
              <w:t>Наименования разделов профессионального модуля</w:t>
            </w:r>
          </w:p>
        </w:tc>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465A35CE" w14:textId="77777777" w:rsidR="00E30A6B" w:rsidRPr="00172CD3" w:rsidRDefault="00E30A6B" w:rsidP="00E30A6B">
            <w:pPr>
              <w:spacing w:after="0" w:line="240" w:lineRule="auto"/>
              <w:jc w:val="center"/>
              <w:rPr>
                <w:rFonts w:ascii="Times New Roman" w:hAnsi="Times New Roman"/>
              </w:rPr>
            </w:pPr>
            <w:r w:rsidRPr="00172CD3">
              <w:rPr>
                <w:rFonts w:ascii="Times New Roman" w:hAnsi="Times New Roman"/>
                <w:iCs/>
              </w:rPr>
              <w:t>Всего, час.</w:t>
            </w:r>
          </w:p>
        </w:tc>
        <w:tc>
          <w:tcPr>
            <w:tcW w:w="28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DCEFD46" w14:textId="77777777" w:rsidR="00E30A6B" w:rsidRPr="00172CD3" w:rsidRDefault="00E30A6B" w:rsidP="00E30A6B">
            <w:pPr>
              <w:spacing w:after="0" w:line="240" w:lineRule="auto"/>
              <w:ind w:left="113" w:right="113"/>
              <w:jc w:val="center"/>
              <w:rPr>
                <w:rFonts w:ascii="Times New Roman" w:hAnsi="Times New Roman"/>
              </w:rPr>
            </w:pPr>
            <w:r w:rsidRPr="00172CD3">
              <w:rPr>
                <w:rFonts w:ascii="Times New Roman" w:hAnsi="Times New Roman"/>
                <w:iCs/>
              </w:rPr>
              <w:t>В т.ч. в форме практической подготовки</w:t>
            </w:r>
          </w:p>
        </w:tc>
        <w:tc>
          <w:tcPr>
            <w:tcW w:w="2525" w:type="pct"/>
            <w:gridSpan w:val="6"/>
            <w:tcBorders>
              <w:top w:val="single" w:sz="4" w:space="0" w:color="auto"/>
              <w:left w:val="single" w:sz="4" w:space="0" w:color="auto"/>
              <w:bottom w:val="single" w:sz="4" w:space="0" w:color="auto"/>
              <w:right w:val="single" w:sz="4" w:space="0" w:color="auto"/>
            </w:tcBorders>
            <w:hideMark/>
          </w:tcPr>
          <w:p w14:paraId="58D72D50" w14:textId="77777777" w:rsidR="00E30A6B" w:rsidRPr="00172CD3" w:rsidRDefault="00E30A6B" w:rsidP="00E30A6B">
            <w:pPr>
              <w:suppressAutoHyphens/>
              <w:spacing w:after="0" w:line="240" w:lineRule="auto"/>
              <w:jc w:val="center"/>
              <w:rPr>
                <w:rFonts w:ascii="Times New Roman" w:hAnsi="Times New Roman"/>
              </w:rPr>
            </w:pPr>
            <w:r w:rsidRPr="00172CD3">
              <w:rPr>
                <w:rFonts w:ascii="Times New Roman" w:hAnsi="Times New Roman"/>
              </w:rPr>
              <w:t>Объем профессионального модуля, ак. час.</w:t>
            </w:r>
          </w:p>
        </w:tc>
      </w:tr>
      <w:tr w:rsidR="00E30A6B" w:rsidRPr="00172CD3" w14:paraId="0AD24D0C" w14:textId="77777777" w:rsidTr="00172CD3">
        <w:trPr>
          <w:trHeight w:val="58"/>
        </w:trPr>
        <w:tc>
          <w:tcPr>
            <w:tcW w:w="713" w:type="pct"/>
            <w:vMerge/>
            <w:tcBorders>
              <w:top w:val="single" w:sz="4" w:space="0" w:color="auto"/>
              <w:left w:val="single" w:sz="4" w:space="0" w:color="auto"/>
              <w:bottom w:val="single" w:sz="4" w:space="0" w:color="auto"/>
              <w:right w:val="single" w:sz="4" w:space="0" w:color="auto"/>
            </w:tcBorders>
            <w:vAlign w:val="center"/>
            <w:hideMark/>
          </w:tcPr>
          <w:p w14:paraId="522D4DB6" w14:textId="77777777" w:rsidR="00E30A6B" w:rsidRPr="00172CD3" w:rsidRDefault="00E30A6B" w:rsidP="00E30A6B">
            <w:pPr>
              <w:spacing w:after="0" w:line="240" w:lineRule="auto"/>
              <w:rPr>
                <w:rFonts w:ascii="Times New Roman" w:hAnsi="Times New Roman"/>
              </w:rPr>
            </w:pPr>
          </w:p>
        </w:tc>
        <w:tc>
          <w:tcPr>
            <w:tcW w:w="1143" w:type="pct"/>
            <w:vMerge/>
            <w:tcBorders>
              <w:top w:val="single" w:sz="4" w:space="0" w:color="auto"/>
              <w:left w:val="single" w:sz="4" w:space="0" w:color="auto"/>
              <w:bottom w:val="single" w:sz="4" w:space="0" w:color="auto"/>
              <w:right w:val="single" w:sz="4" w:space="0" w:color="auto"/>
            </w:tcBorders>
            <w:vAlign w:val="center"/>
            <w:hideMark/>
          </w:tcPr>
          <w:p w14:paraId="2F0B21A6" w14:textId="77777777" w:rsidR="00E30A6B" w:rsidRPr="00172CD3" w:rsidRDefault="00E30A6B" w:rsidP="00E30A6B">
            <w:pPr>
              <w:spacing w:after="0" w:line="240" w:lineRule="auto"/>
              <w:rPr>
                <w:rFonts w:ascii="Times New Roman" w:hAnsi="Times New Roman"/>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14:paraId="5916B1AC" w14:textId="77777777" w:rsidR="00E30A6B" w:rsidRPr="00172CD3" w:rsidRDefault="00E30A6B" w:rsidP="00E30A6B">
            <w:pPr>
              <w:spacing w:after="0" w:line="240" w:lineRule="auto"/>
              <w:rPr>
                <w:rFonts w:ascii="Times New Roman" w:hAnsi="Times New Roman"/>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56AB018E" w14:textId="77777777" w:rsidR="00E30A6B" w:rsidRPr="00172CD3" w:rsidRDefault="00E30A6B" w:rsidP="00E30A6B">
            <w:pPr>
              <w:spacing w:after="0" w:line="240" w:lineRule="auto"/>
              <w:rPr>
                <w:rFonts w:ascii="Times New Roman" w:hAnsi="Times New Roman"/>
              </w:rPr>
            </w:pPr>
          </w:p>
        </w:tc>
        <w:tc>
          <w:tcPr>
            <w:tcW w:w="1382" w:type="pct"/>
            <w:gridSpan w:val="4"/>
            <w:tcBorders>
              <w:top w:val="single" w:sz="4" w:space="0" w:color="auto"/>
              <w:left w:val="single" w:sz="4" w:space="0" w:color="auto"/>
              <w:bottom w:val="single" w:sz="4" w:space="0" w:color="auto"/>
              <w:right w:val="single" w:sz="4" w:space="0" w:color="auto"/>
            </w:tcBorders>
            <w:hideMark/>
          </w:tcPr>
          <w:p w14:paraId="796777E7" w14:textId="77777777" w:rsidR="00E30A6B" w:rsidRPr="00172CD3" w:rsidRDefault="00E30A6B" w:rsidP="00E30A6B">
            <w:pPr>
              <w:suppressAutoHyphens/>
              <w:spacing w:after="0" w:line="240" w:lineRule="auto"/>
              <w:jc w:val="center"/>
              <w:rPr>
                <w:rFonts w:ascii="Times New Roman" w:hAnsi="Times New Roman"/>
              </w:rPr>
            </w:pPr>
            <w:r w:rsidRPr="00172CD3">
              <w:rPr>
                <w:rFonts w:ascii="Times New Roman" w:hAnsi="Times New Roman"/>
              </w:rPr>
              <w:t>Обучение по МДК</w:t>
            </w:r>
          </w:p>
        </w:tc>
        <w:tc>
          <w:tcPr>
            <w:tcW w:w="114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16FD886" w14:textId="77777777" w:rsidR="00E30A6B" w:rsidRPr="00172CD3" w:rsidRDefault="00E30A6B" w:rsidP="00E30A6B">
            <w:pPr>
              <w:suppressAutoHyphens/>
              <w:spacing w:after="0" w:line="240" w:lineRule="auto"/>
              <w:jc w:val="center"/>
              <w:rPr>
                <w:rFonts w:ascii="Times New Roman" w:hAnsi="Times New Roman"/>
              </w:rPr>
            </w:pPr>
            <w:r w:rsidRPr="00172CD3">
              <w:rPr>
                <w:rFonts w:ascii="Times New Roman" w:hAnsi="Times New Roman"/>
              </w:rPr>
              <w:t>Практики</w:t>
            </w:r>
          </w:p>
        </w:tc>
      </w:tr>
      <w:tr w:rsidR="00172CD3" w:rsidRPr="00172CD3" w14:paraId="26B942CF" w14:textId="77777777" w:rsidTr="00172CD3">
        <w:tc>
          <w:tcPr>
            <w:tcW w:w="713" w:type="pct"/>
            <w:vMerge/>
            <w:tcBorders>
              <w:top w:val="single" w:sz="4" w:space="0" w:color="auto"/>
              <w:left w:val="single" w:sz="4" w:space="0" w:color="auto"/>
              <w:bottom w:val="single" w:sz="4" w:space="0" w:color="auto"/>
              <w:right w:val="single" w:sz="4" w:space="0" w:color="auto"/>
            </w:tcBorders>
            <w:vAlign w:val="center"/>
            <w:hideMark/>
          </w:tcPr>
          <w:p w14:paraId="40E279F6" w14:textId="77777777" w:rsidR="00E30A6B" w:rsidRPr="00172CD3" w:rsidRDefault="00E30A6B" w:rsidP="00E30A6B">
            <w:pPr>
              <w:spacing w:after="0" w:line="240" w:lineRule="auto"/>
              <w:rPr>
                <w:rFonts w:ascii="Times New Roman" w:hAnsi="Times New Roman"/>
              </w:rPr>
            </w:pPr>
          </w:p>
        </w:tc>
        <w:tc>
          <w:tcPr>
            <w:tcW w:w="1143" w:type="pct"/>
            <w:vMerge/>
            <w:tcBorders>
              <w:top w:val="single" w:sz="4" w:space="0" w:color="auto"/>
              <w:left w:val="single" w:sz="4" w:space="0" w:color="auto"/>
              <w:bottom w:val="single" w:sz="4" w:space="0" w:color="auto"/>
              <w:right w:val="single" w:sz="4" w:space="0" w:color="auto"/>
            </w:tcBorders>
            <w:vAlign w:val="center"/>
            <w:hideMark/>
          </w:tcPr>
          <w:p w14:paraId="4B6D9979" w14:textId="77777777" w:rsidR="00E30A6B" w:rsidRPr="00172CD3" w:rsidRDefault="00E30A6B" w:rsidP="00E30A6B">
            <w:pPr>
              <w:spacing w:after="0" w:line="240" w:lineRule="auto"/>
              <w:rPr>
                <w:rFonts w:ascii="Times New Roman" w:hAnsi="Times New Roman"/>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14:paraId="46A59F42" w14:textId="77777777" w:rsidR="00E30A6B" w:rsidRPr="00172CD3" w:rsidRDefault="00E30A6B" w:rsidP="00E30A6B">
            <w:pPr>
              <w:spacing w:after="0" w:line="240" w:lineRule="auto"/>
              <w:rPr>
                <w:rFonts w:ascii="Times New Roman" w:hAnsi="Times New Roman"/>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5ADB7AD2" w14:textId="77777777" w:rsidR="00E30A6B" w:rsidRPr="00172CD3" w:rsidRDefault="00E30A6B" w:rsidP="00E30A6B">
            <w:pPr>
              <w:spacing w:after="0" w:line="240" w:lineRule="auto"/>
              <w:rPr>
                <w:rFonts w:ascii="Times New Roman" w:hAnsi="Times New Roman"/>
              </w:rPr>
            </w:pPr>
          </w:p>
        </w:tc>
        <w:tc>
          <w:tcPr>
            <w:tcW w:w="334" w:type="pct"/>
            <w:vMerge w:val="restart"/>
            <w:tcBorders>
              <w:top w:val="single" w:sz="4" w:space="0" w:color="auto"/>
              <w:left w:val="single" w:sz="4" w:space="0" w:color="auto"/>
              <w:bottom w:val="single" w:sz="4" w:space="0" w:color="auto"/>
              <w:right w:val="single" w:sz="4" w:space="0" w:color="auto"/>
            </w:tcBorders>
            <w:hideMark/>
          </w:tcPr>
          <w:p w14:paraId="3103ADF2" w14:textId="77777777" w:rsidR="00E30A6B" w:rsidRPr="00172CD3" w:rsidRDefault="00E30A6B" w:rsidP="00E30A6B">
            <w:pPr>
              <w:suppressAutoHyphens/>
              <w:spacing w:after="0" w:line="240" w:lineRule="auto"/>
              <w:jc w:val="center"/>
              <w:rPr>
                <w:rFonts w:ascii="Times New Roman" w:hAnsi="Times New Roman"/>
              </w:rPr>
            </w:pPr>
            <w:r w:rsidRPr="00172CD3">
              <w:rPr>
                <w:rFonts w:ascii="Times New Roman" w:hAnsi="Times New Roman"/>
              </w:rPr>
              <w:t>Всего</w:t>
            </w:r>
          </w:p>
        </w:tc>
        <w:tc>
          <w:tcPr>
            <w:tcW w:w="1048" w:type="pct"/>
            <w:gridSpan w:val="3"/>
            <w:tcBorders>
              <w:top w:val="single" w:sz="4" w:space="0" w:color="auto"/>
              <w:left w:val="single" w:sz="4" w:space="0" w:color="auto"/>
              <w:bottom w:val="single" w:sz="4" w:space="0" w:color="auto"/>
              <w:right w:val="single" w:sz="4" w:space="0" w:color="auto"/>
            </w:tcBorders>
            <w:hideMark/>
          </w:tcPr>
          <w:p w14:paraId="7534E6B7" w14:textId="77777777" w:rsidR="00E30A6B" w:rsidRPr="00172CD3" w:rsidRDefault="00E30A6B" w:rsidP="00E30A6B">
            <w:pPr>
              <w:suppressAutoHyphens/>
              <w:spacing w:after="0" w:line="240" w:lineRule="auto"/>
              <w:jc w:val="center"/>
              <w:rPr>
                <w:rFonts w:ascii="Times New Roman" w:hAnsi="Times New Roman"/>
              </w:rPr>
            </w:pPr>
            <w:r w:rsidRPr="00172CD3">
              <w:rPr>
                <w:rFonts w:ascii="Times New Roman" w:hAnsi="Times New Roman"/>
              </w:rPr>
              <w:t>В том числе</w:t>
            </w:r>
          </w:p>
        </w:tc>
        <w:tc>
          <w:tcPr>
            <w:tcW w:w="1143" w:type="pct"/>
            <w:gridSpan w:val="2"/>
            <w:vMerge/>
            <w:tcBorders>
              <w:top w:val="single" w:sz="4" w:space="0" w:color="auto"/>
              <w:left w:val="single" w:sz="4" w:space="0" w:color="auto"/>
              <w:bottom w:val="single" w:sz="4" w:space="0" w:color="auto"/>
              <w:right w:val="single" w:sz="4" w:space="0" w:color="auto"/>
            </w:tcBorders>
            <w:vAlign w:val="center"/>
            <w:hideMark/>
          </w:tcPr>
          <w:p w14:paraId="0983F777" w14:textId="77777777" w:rsidR="00E30A6B" w:rsidRPr="00172CD3" w:rsidRDefault="00E30A6B" w:rsidP="00E30A6B">
            <w:pPr>
              <w:spacing w:after="0" w:line="240" w:lineRule="auto"/>
              <w:rPr>
                <w:rFonts w:ascii="Times New Roman" w:hAnsi="Times New Roman"/>
              </w:rPr>
            </w:pPr>
          </w:p>
        </w:tc>
      </w:tr>
      <w:tr w:rsidR="00172CD3" w:rsidRPr="00172CD3" w14:paraId="169B8BCE" w14:textId="77777777" w:rsidTr="00172CD3">
        <w:trPr>
          <w:cantSplit/>
          <w:trHeight w:val="2114"/>
        </w:trPr>
        <w:tc>
          <w:tcPr>
            <w:tcW w:w="713" w:type="pct"/>
            <w:vMerge/>
            <w:tcBorders>
              <w:top w:val="single" w:sz="4" w:space="0" w:color="auto"/>
              <w:left w:val="single" w:sz="4" w:space="0" w:color="auto"/>
              <w:bottom w:val="single" w:sz="4" w:space="0" w:color="auto"/>
              <w:right w:val="single" w:sz="4" w:space="0" w:color="auto"/>
            </w:tcBorders>
            <w:vAlign w:val="center"/>
            <w:hideMark/>
          </w:tcPr>
          <w:p w14:paraId="2C44C9FB" w14:textId="77777777" w:rsidR="00E30A6B" w:rsidRPr="00172CD3" w:rsidRDefault="00E30A6B" w:rsidP="00E30A6B">
            <w:pPr>
              <w:spacing w:after="0" w:line="240" w:lineRule="auto"/>
              <w:rPr>
                <w:rFonts w:ascii="Times New Roman" w:hAnsi="Times New Roman"/>
              </w:rPr>
            </w:pPr>
          </w:p>
        </w:tc>
        <w:tc>
          <w:tcPr>
            <w:tcW w:w="1143" w:type="pct"/>
            <w:vMerge/>
            <w:tcBorders>
              <w:top w:val="single" w:sz="4" w:space="0" w:color="auto"/>
              <w:left w:val="single" w:sz="4" w:space="0" w:color="auto"/>
              <w:bottom w:val="single" w:sz="4" w:space="0" w:color="auto"/>
              <w:right w:val="single" w:sz="4" w:space="0" w:color="auto"/>
            </w:tcBorders>
            <w:vAlign w:val="center"/>
            <w:hideMark/>
          </w:tcPr>
          <w:p w14:paraId="6605604C" w14:textId="77777777" w:rsidR="00E30A6B" w:rsidRPr="00172CD3" w:rsidRDefault="00E30A6B" w:rsidP="00E30A6B">
            <w:pPr>
              <w:spacing w:after="0" w:line="240" w:lineRule="auto"/>
              <w:rPr>
                <w:rFonts w:ascii="Times New Roman" w:hAnsi="Times New Roman"/>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14:paraId="774C33B3" w14:textId="77777777" w:rsidR="00E30A6B" w:rsidRPr="00172CD3" w:rsidRDefault="00E30A6B" w:rsidP="00E30A6B">
            <w:pPr>
              <w:spacing w:after="0" w:line="240" w:lineRule="auto"/>
              <w:rPr>
                <w:rFonts w:ascii="Times New Roman" w:hAnsi="Times New Roman"/>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4168500A" w14:textId="77777777" w:rsidR="00E30A6B" w:rsidRPr="00172CD3" w:rsidRDefault="00E30A6B" w:rsidP="00E30A6B">
            <w:pPr>
              <w:spacing w:after="0" w:line="240" w:lineRule="auto"/>
              <w:rPr>
                <w:rFonts w:ascii="Times New Roman" w:hAnsi="Times New Roman"/>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59D36CC4" w14:textId="77777777" w:rsidR="00E30A6B" w:rsidRPr="00172CD3" w:rsidRDefault="00E30A6B" w:rsidP="00E30A6B">
            <w:pPr>
              <w:spacing w:after="0" w:line="240" w:lineRule="auto"/>
              <w:rPr>
                <w:rFonts w:ascii="Times New Roman" w:hAnsi="Times New Roman"/>
              </w:rPr>
            </w:pPr>
          </w:p>
        </w:tc>
        <w:tc>
          <w:tcPr>
            <w:tcW w:w="357" w:type="pct"/>
            <w:tcBorders>
              <w:top w:val="single" w:sz="4" w:space="0" w:color="auto"/>
              <w:left w:val="single" w:sz="4" w:space="0" w:color="auto"/>
              <w:bottom w:val="single" w:sz="4" w:space="0" w:color="auto"/>
              <w:right w:val="single" w:sz="4" w:space="0" w:color="auto"/>
            </w:tcBorders>
            <w:textDirection w:val="btLr"/>
            <w:vAlign w:val="center"/>
            <w:hideMark/>
          </w:tcPr>
          <w:p w14:paraId="1F0092F1" w14:textId="77777777" w:rsidR="00E30A6B" w:rsidRPr="00172CD3" w:rsidRDefault="00E30A6B" w:rsidP="00E30A6B">
            <w:pPr>
              <w:suppressAutoHyphens/>
              <w:spacing w:after="0" w:line="240" w:lineRule="auto"/>
              <w:ind w:left="-57" w:right="-57"/>
              <w:jc w:val="center"/>
              <w:rPr>
                <w:rFonts w:ascii="Times New Roman" w:hAnsi="Times New Roman"/>
                <w:i/>
              </w:rPr>
            </w:pPr>
            <w:r w:rsidRPr="00172CD3">
              <w:rPr>
                <w:rFonts w:ascii="Times New Roman" w:hAnsi="Times New Roman"/>
                <w:color w:val="000000"/>
              </w:rPr>
              <w:t>Лабораторных и практических занятий</w:t>
            </w:r>
          </w:p>
        </w:tc>
        <w:tc>
          <w:tcPr>
            <w:tcW w:w="358" w:type="pct"/>
            <w:tcBorders>
              <w:top w:val="single" w:sz="4" w:space="0" w:color="auto"/>
              <w:left w:val="single" w:sz="4" w:space="0" w:color="auto"/>
              <w:bottom w:val="single" w:sz="4" w:space="0" w:color="auto"/>
              <w:right w:val="single" w:sz="4" w:space="0" w:color="auto"/>
            </w:tcBorders>
            <w:textDirection w:val="btLr"/>
            <w:vAlign w:val="center"/>
            <w:hideMark/>
          </w:tcPr>
          <w:p w14:paraId="7411E510" w14:textId="4FA7CC14" w:rsidR="00E30A6B" w:rsidRPr="00172CD3" w:rsidRDefault="00E30A6B" w:rsidP="00E30A6B">
            <w:pPr>
              <w:suppressAutoHyphens/>
              <w:spacing w:after="0" w:line="240" w:lineRule="auto"/>
              <w:ind w:left="-57" w:right="-57"/>
              <w:jc w:val="center"/>
              <w:rPr>
                <w:rFonts w:ascii="Times New Roman" w:hAnsi="Times New Roman"/>
                <w:color w:val="000000"/>
              </w:rPr>
            </w:pPr>
            <w:r w:rsidRPr="00172CD3">
              <w:rPr>
                <w:rFonts w:ascii="Times New Roman" w:hAnsi="Times New Roman"/>
              </w:rPr>
              <w:t>Самостоятельная работа</w:t>
            </w:r>
          </w:p>
        </w:tc>
        <w:tc>
          <w:tcPr>
            <w:tcW w:w="333" w:type="pct"/>
            <w:tcBorders>
              <w:top w:val="single" w:sz="4" w:space="0" w:color="auto"/>
              <w:left w:val="single" w:sz="4" w:space="0" w:color="auto"/>
              <w:bottom w:val="single" w:sz="4" w:space="0" w:color="auto"/>
              <w:right w:val="single" w:sz="4" w:space="0" w:color="auto"/>
            </w:tcBorders>
            <w:textDirection w:val="btLr"/>
            <w:vAlign w:val="center"/>
            <w:hideMark/>
          </w:tcPr>
          <w:p w14:paraId="6D8D9BE2" w14:textId="77777777" w:rsidR="00E30A6B" w:rsidRPr="00172CD3" w:rsidRDefault="00E30A6B" w:rsidP="00E30A6B">
            <w:pPr>
              <w:suppressAutoHyphens/>
              <w:spacing w:after="0" w:line="240" w:lineRule="auto"/>
              <w:ind w:left="-57" w:right="-57"/>
              <w:jc w:val="center"/>
              <w:rPr>
                <w:rFonts w:ascii="Times New Roman" w:hAnsi="Times New Roman"/>
              </w:rPr>
            </w:pPr>
            <w:r w:rsidRPr="00172CD3">
              <w:rPr>
                <w:rFonts w:ascii="Times New Roman" w:hAnsi="Times New Roman"/>
              </w:rPr>
              <w:t>Промежуточная аттестация</w:t>
            </w:r>
          </w:p>
        </w:tc>
        <w:tc>
          <w:tcPr>
            <w:tcW w:w="396" w:type="pct"/>
            <w:tcBorders>
              <w:top w:val="single" w:sz="4" w:space="0" w:color="auto"/>
              <w:left w:val="single" w:sz="4" w:space="0" w:color="auto"/>
              <w:bottom w:val="single" w:sz="4" w:space="0" w:color="auto"/>
              <w:right w:val="single" w:sz="4" w:space="0" w:color="auto"/>
            </w:tcBorders>
            <w:vAlign w:val="center"/>
            <w:hideMark/>
          </w:tcPr>
          <w:p w14:paraId="6CA21DB7" w14:textId="77777777" w:rsidR="00E30A6B" w:rsidRPr="00172CD3" w:rsidRDefault="00E30A6B" w:rsidP="00E30A6B">
            <w:pPr>
              <w:suppressAutoHyphens/>
              <w:spacing w:after="0" w:line="240" w:lineRule="auto"/>
              <w:ind w:left="-57" w:right="-57"/>
              <w:jc w:val="center"/>
              <w:rPr>
                <w:rFonts w:ascii="Times New Roman" w:hAnsi="Times New Roman"/>
                <w:i/>
              </w:rPr>
            </w:pPr>
            <w:r w:rsidRPr="00172CD3">
              <w:rPr>
                <w:rFonts w:ascii="Times New Roman" w:hAnsi="Times New Roman"/>
              </w:rPr>
              <w:t>Учебная</w:t>
            </w:r>
          </w:p>
        </w:tc>
        <w:tc>
          <w:tcPr>
            <w:tcW w:w="747" w:type="pct"/>
            <w:tcBorders>
              <w:top w:val="single" w:sz="4" w:space="0" w:color="auto"/>
              <w:left w:val="single" w:sz="4" w:space="0" w:color="auto"/>
              <w:bottom w:val="single" w:sz="4" w:space="0" w:color="auto"/>
              <w:right w:val="single" w:sz="4" w:space="0" w:color="auto"/>
            </w:tcBorders>
            <w:vAlign w:val="center"/>
            <w:hideMark/>
          </w:tcPr>
          <w:p w14:paraId="225AF5FC" w14:textId="77777777" w:rsidR="00E30A6B" w:rsidRPr="00172CD3" w:rsidRDefault="00E30A6B" w:rsidP="00E30A6B">
            <w:pPr>
              <w:suppressAutoHyphens/>
              <w:spacing w:after="0" w:line="240" w:lineRule="auto"/>
              <w:ind w:left="-57" w:right="-57"/>
              <w:jc w:val="center"/>
              <w:rPr>
                <w:rFonts w:ascii="Times New Roman" w:hAnsi="Times New Roman"/>
                <w:i/>
              </w:rPr>
            </w:pPr>
            <w:r w:rsidRPr="00172CD3">
              <w:rPr>
                <w:rFonts w:ascii="Times New Roman" w:hAnsi="Times New Roman"/>
              </w:rPr>
              <w:t>Производственная</w:t>
            </w:r>
          </w:p>
        </w:tc>
      </w:tr>
      <w:tr w:rsidR="00172CD3" w:rsidRPr="00172CD3" w14:paraId="330519FA" w14:textId="77777777" w:rsidTr="00172CD3">
        <w:trPr>
          <w:trHeight w:val="415"/>
        </w:trPr>
        <w:tc>
          <w:tcPr>
            <w:tcW w:w="713" w:type="pct"/>
            <w:tcBorders>
              <w:top w:val="single" w:sz="4" w:space="0" w:color="auto"/>
              <w:left w:val="single" w:sz="4" w:space="0" w:color="auto"/>
              <w:bottom w:val="single" w:sz="4" w:space="0" w:color="auto"/>
              <w:right w:val="single" w:sz="4" w:space="0" w:color="auto"/>
            </w:tcBorders>
            <w:vAlign w:val="center"/>
            <w:hideMark/>
          </w:tcPr>
          <w:p w14:paraId="684F2DB5"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1</w:t>
            </w:r>
          </w:p>
        </w:tc>
        <w:tc>
          <w:tcPr>
            <w:tcW w:w="1143" w:type="pct"/>
            <w:tcBorders>
              <w:top w:val="single" w:sz="4" w:space="0" w:color="auto"/>
              <w:left w:val="single" w:sz="4" w:space="0" w:color="auto"/>
              <w:bottom w:val="single" w:sz="4" w:space="0" w:color="auto"/>
              <w:right w:val="single" w:sz="4" w:space="0" w:color="auto"/>
            </w:tcBorders>
            <w:vAlign w:val="center"/>
            <w:hideMark/>
          </w:tcPr>
          <w:p w14:paraId="40996AB8"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2</w:t>
            </w:r>
          </w:p>
        </w:tc>
        <w:tc>
          <w:tcPr>
            <w:tcW w:w="333" w:type="pct"/>
            <w:tcBorders>
              <w:top w:val="single" w:sz="4" w:space="0" w:color="auto"/>
              <w:left w:val="single" w:sz="4" w:space="0" w:color="auto"/>
              <w:bottom w:val="single" w:sz="4" w:space="0" w:color="auto"/>
              <w:right w:val="single" w:sz="4" w:space="0" w:color="auto"/>
            </w:tcBorders>
            <w:vAlign w:val="center"/>
            <w:hideMark/>
          </w:tcPr>
          <w:p w14:paraId="589FF93F"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3</w:t>
            </w:r>
          </w:p>
        </w:tc>
        <w:tc>
          <w:tcPr>
            <w:tcW w:w="286" w:type="pct"/>
            <w:tcBorders>
              <w:top w:val="single" w:sz="4" w:space="0" w:color="auto"/>
              <w:left w:val="single" w:sz="4" w:space="0" w:color="auto"/>
              <w:bottom w:val="single" w:sz="4" w:space="0" w:color="auto"/>
              <w:right w:val="single" w:sz="4" w:space="0" w:color="auto"/>
            </w:tcBorders>
            <w:vAlign w:val="center"/>
            <w:hideMark/>
          </w:tcPr>
          <w:p w14:paraId="0C29CF04"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4</w:t>
            </w:r>
          </w:p>
        </w:tc>
        <w:tc>
          <w:tcPr>
            <w:tcW w:w="334" w:type="pct"/>
            <w:tcBorders>
              <w:top w:val="single" w:sz="4" w:space="0" w:color="auto"/>
              <w:left w:val="single" w:sz="4" w:space="0" w:color="auto"/>
              <w:bottom w:val="single" w:sz="4" w:space="0" w:color="auto"/>
              <w:right w:val="single" w:sz="4" w:space="0" w:color="auto"/>
            </w:tcBorders>
            <w:vAlign w:val="center"/>
            <w:hideMark/>
          </w:tcPr>
          <w:p w14:paraId="3AF779DC"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5</w:t>
            </w:r>
          </w:p>
        </w:tc>
        <w:tc>
          <w:tcPr>
            <w:tcW w:w="357" w:type="pct"/>
            <w:tcBorders>
              <w:top w:val="single" w:sz="4" w:space="0" w:color="auto"/>
              <w:left w:val="single" w:sz="4" w:space="0" w:color="auto"/>
              <w:bottom w:val="single" w:sz="4" w:space="0" w:color="auto"/>
              <w:right w:val="single" w:sz="4" w:space="0" w:color="auto"/>
            </w:tcBorders>
            <w:vAlign w:val="center"/>
            <w:hideMark/>
          </w:tcPr>
          <w:p w14:paraId="430AC99C"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6</w:t>
            </w:r>
          </w:p>
        </w:tc>
        <w:tc>
          <w:tcPr>
            <w:tcW w:w="358" w:type="pct"/>
            <w:tcBorders>
              <w:top w:val="single" w:sz="4" w:space="0" w:color="auto"/>
              <w:left w:val="single" w:sz="4" w:space="0" w:color="auto"/>
              <w:bottom w:val="single" w:sz="4" w:space="0" w:color="auto"/>
              <w:right w:val="single" w:sz="4" w:space="0" w:color="auto"/>
            </w:tcBorders>
            <w:vAlign w:val="center"/>
            <w:hideMark/>
          </w:tcPr>
          <w:p w14:paraId="0FE5339A"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7</w:t>
            </w:r>
          </w:p>
        </w:tc>
        <w:tc>
          <w:tcPr>
            <w:tcW w:w="333" w:type="pct"/>
            <w:tcBorders>
              <w:top w:val="single" w:sz="4" w:space="0" w:color="auto"/>
              <w:left w:val="single" w:sz="4" w:space="0" w:color="auto"/>
              <w:bottom w:val="single" w:sz="4" w:space="0" w:color="auto"/>
              <w:right w:val="single" w:sz="4" w:space="0" w:color="auto"/>
            </w:tcBorders>
            <w:vAlign w:val="center"/>
            <w:hideMark/>
          </w:tcPr>
          <w:p w14:paraId="66F94AD3"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8</w:t>
            </w:r>
          </w:p>
        </w:tc>
        <w:tc>
          <w:tcPr>
            <w:tcW w:w="396" w:type="pct"/>
            <w:tcBorders>
              <w:top w:val="single" w:sz="4" w:space="0" w:color="auto"/>
              <w:left w:val="single" w:sz="4" w:space="0" w:color="auto"/>
              <w:bottom w:val="single" w:sz="4" w:space="0" w:color="auto"/>
              <w:right w:val="single" w:sz="4" w:space="0" w:color="auto"/>
            </w:tcBorders>
            <w:vAlign w:val="center"/>
            <w:hideMark/>
          </w:tcPr>
          <w:p w14:paraId="04B85D1E"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9</w:t>
            </w:r>
          </w:p>
        </w:tc>
        <w:tc>
          <w:tcPr>
            <w:tcW w:w="747" w:type="pct"/>
            <w:tcBorders>
              <w:top w:val="single" w:sz="4" w:space="0" w:color="auto"/>
              <w:left w:val="single" w:sz="4" w:space="0" w:color="auto"/>
              <w:bottom w:val="single" w:sz="4" w:space="0" w:color="auto"/>
              <w:right w:val="single" w:sz="4" w:space="0" w:color="auto"/>
            </w:tcBorders>
            <w:vAlign w:val="center"/>
            <w:hideMark/>
          </w:tcPr>
          <w:p w14:paraId="2FD900EC" w14:textId="77777777" w:rsidR="00E30A6B" w:rsidRPr="00172CD3" w:rsidRDefault="00E30A6B" w:rsidP="00E30A6B">
            <w:pPr>
              <w:spacing w:after="0" w:line="240" w:lineRule="auto"/>
              <w:jc w:val="center"/>
              <w:rPr>
                <w:rFonts w:ascii="Times New Roman" w:hAnsi="Times New Roman"/>
                <w:i/>
              </w:rPr>
            </w:pPr>
            <w:r w:rsidRPr="00172CD3">
              <w:rPr>
                <w:rFonts w:ascii="Times New Roman" w:hAnsi="Times New Roman"/>
                <w:i/>
              </w:rPr>
              <w:t>10</w:t>
            </w:r>
          </w:p>
        </w:tc>
      </w:tr>
      <w:tr w:rsidR="00172CD3" w:rsidRPr="00172CD3" w14:paraId="336514E1" w14:textId="77777777" w:rsidTr="00172CD3">
        <w:tc>
          <w:tcPr>
            <w:tcW w:w="713" w:type="pct"/>
            <w:tcBorders>
              <w:top w:val="single" w:sz="4" w:space="0" w:color="auto"/>
              <w:left w:val="single" w:sz="4" w:space="0" w:color="auto"/>
              <w:bottom w:val="single" w:sz="4" w:space="0" w:color="auto"/>
              <w:right w:val="single" w:sz="4" w:space="0" w:color="auto"/>
            </w:tcBorders>
          </w:tcPr>
          <w:p w14:paraId="041B6962" w14:textId="4358EEE6" w:rsidR="006F2FE0" w:rsidRPr="00172CD3" w:rsidRDefault="006F2FE0" w:rsidP="006F2FE0">
            <w:pPr>
              <w:spacing w:after="0" w:line="240" w:lineRule="auto"/>
              <w:rPr>
                <w:rFonts w:ascii="Times New Roman" w:hAnsi="Times New Roman"/>
              </w:rPr>
            </w:pPr>
            <w:r w:rsidRPr="00172CD3">
              <w:rPr>
                <w:rFonts w:ascii="Times New Roman" w:hAnsi="Times New Roman"/>
              </w:rPr>
              <w:t>ПК 2.1- ПК 2.7</w:t>
            </w:r>
          </w:p>
        </w:tc>
        <w:tc>
          <w:tcPr>
            <w:tcW w:w="1143" w:type="pct"/>
            <w:tcBorders>
              <w:top w:val="single" w:sz="4" w:space="0" w:color="auto"/>
              <w:left w:val="single" w:sz="4" w:space="0" w:color="auto"/>
              <w:bottom w:val="single" w:sz="4" w:space="0" w:color="auto"/>
              <w:right w:val="single" w:sz="4" w:space="0" w:color="auto"/>
            </w:tcBorders>
            <w:hideMark/>
          </w:tcPr>
          <w:p w14:paraId="608A0FB3" w14:textId="77777777" w:rsidR="006F2FE0" w:rsidRPr="00172CD3" w:rsidRDefault="006F2FE0" w:rsidP="006F2FE0">
            <w:pPr>
              <w:pStyle w:val="TableParagraph"/>
              <w:spacing w:line="246" w:lineRule="exact"/>
              <w:ind w:left="108"/>
            </w:pPr>
            <w:r w:rsidRPr="00172CD3">
              <w:rPr>
                <w:b/>
              </w:rPr>
              <w:t>Раздел</w:t>
            </w:r>
            <w:r w:rsidRPr="00172CD3">
              <w:rPr>
                <w:b/>
                <w:spacing w:val="-1"/>
              </w:rPr>
              <w:t xml:space="preserve"> </w:t>
            </w:r>
            <w:r w:rsidRPr="00172CD3">
              <w:rPr>
                <w:b/>
              </w:rPr>
              <w:t>1.</w:t>
            </w:r>
            <w:r w:rsidRPr="00172CD3">
              <w:rPr>
                <w:b/>
                <w:spacing w:val="54"/>
              </w:rPr>
              <w:t xml:space="preserve"> </w:t>
            </w:r>
            <w:r w:rsidRPr="00172CD3">
              <w:t>Осуществление</w:t>
            </w:r>
            <w:r w:rsidRPr="00172CD3">
              <w:rPr>
                <w:spacing w:val="-1"/>
              </w:rPr>
              <w:t xml:space="preserve"> </w:t>
            </w:r>
            <w:r w:rsidRPr="00172CD3">
              <w:t>торгово-</w:t>
            </w:r>
          </w:p>
          <w:p w14:paraId="2AA68408" w14:textId="2B893167" w:rsidR="006F2FE0" w:rsidRPr="00172CD3" w:rsidRDefault="006F2FE0" w:rsidP="006F2FE0">
            <w:pPr>
              <w:spacing w:after="0" w:line="240" w:lineRule="auto"/>
              <w:rPr>
                <w:rFonts w:ascii="Times New Roman" w:hAnsi="Times New Roman"/>
                <w:highlight w:val="green"/>
              </w:rPr>
            </w:pPr>
            <w:r w:rsidRPr="00172CD3">
              <w:rPr>
                <w:rFonts w:ascii="Times New Roman" w:hAnsi="Times New Roman"/>
              </w:rPr>
              <w:t>технологического</w:t>
            </w:r>
            <w:r w:rsidRPr="00172CD3">
              <w:rPr>
                <w:rFonts w:ascii="Times New Roman" w:hAnsi="Times New Roman"/>
                <w:spacing w:val="-3"/>
              </w:rPr>
              <w:t xml:space="preserve"> </w:t>
            </w:r>
            <w:r w:rsidRPr="00172CD3">
              <w:rPr>
                <w:rFonts w:ascii="Times New Roman" w:hAnsi="Times New Roman"/>
              </w:rPr>
              <w:t>процесса</w:t>
            </w:r>
          </w:p>
        </w:tc>
        <w:tc>
          <w:tcPr>
            <w:tcW w:w="333" w:type="pct"/>
            <w:tcBorders>
              <w:top w:val="single" w:sz="4" w:space="0" w:color="auto"/>
              <w:left w:val="single" w:sz="4" w:space="0" w:color="auto"/>
              <w:bottom w:val="single" w:sz="4" w:space="0" w:color="auto"/>
              <w:right w:val="single" w:sz="4" w:space="0" w:color="auto"/>
            </w:tcBorders>
          </w:tcPr>
          <w:p w14:paraId="5123FFEC" w14:textId="1284D315" w:rsidR="006F2FE0" w:rsidRPr="00172CD3" w:rsidRDefault="006D4B5D" w:rsidP="006F2FE0">
            <w:pPr>
              <w:spacing w:after="0" w:line="240" w:lineRule="auto"/>
              <w:jc w:val="center"/>
              <w:rPr>
                <w:rFonts w:ascii="Times New Roman" w:hAnsi="Times New Roman"/>
                <w:b/>
                <w:bCs/>
              </w:rPr>
            </w:pPr>
            <w:r w:rsidRPr="00172CD3">
              <w:rPr>
                <w:rFonts w:ascii="Times New Roman" w:hAnsi="Times New Roman"/>
                <w:b/>
                <w:bCs/>
              </w:rPr>
              <w:t>68</w:t>
            </w:r>
          </w:p>
        </w:tc>
        <w:tc>
          <w:tcPr>
            <w:tcW w:w="286" w:type="pct"/>
            <w:tcBorders>
              <w:top w:val="single" w:sz="4" w:space="0" w:color="auto"/>
              <w:left w:val="single" w:sz="4" w:space="0" w:color="auto"/>
              <w:bottom w:val="single" w:sz="4" w:space="0" w:color="auto"/>
              <w:right w:val="single" w:sz="4" w:space="0" w:color="auto"/>
            </w:tcBorders>
          </w:tcPr>
          <w:p w14:paraId="6D1DD27B" w14:textId="52610EBD" w:rsidR="006F2FE0" w:rsidRPr="00172CD3" w:rsidRDefault="006D4B5D" w:rsidP="006F2FE0">
            <w:pPr>
              <w:spacing w:after="0" w:line="240" w:lineRule="auto"/>
              <w:jc w:val="center"/>
              <w:rPr>
                <w:rFonts w:ascii="Times New Roman" w:hAnsi="Times New Roman"/>
              </w:rPr>
            </w:pPr>
            <w:r w:rsidRPr="00172CD3">
              <w:rPr>
                <w:rFonts w:ascii="Times New Roman" w:hAnsi="Times New Roman"/>
              </w:rPr>
              <w:t>52</w:t>
            </w:r>
          </w:p>
        </w:tc>
        <w:tc>
          <w:tcPr>
            <w:tcW w:w="334" w:type="pct"/>
            <w:tcBorders>
              <w:top w:val="single" w:sz="4" w:space="0" w:color="auto"/>
              <w:left w:val="single" w:sz="4" w:space="0" w:color="auto"/>
              <w:bottom w:val="single" w:sz="4" w:space="0" w:color="auto"/>
              <w:right w:val="single" w:sz="4" w:space="0" w:color="auto"/>
            </w:tcBorders>
          </w:tcPr>
          <w:p w14:paraId="2C20990B" w14:textId="2CA19086" w:rsidR="006F2FE0" w:rsidRPr="00172CD3" w:rsidRDefault="006F2FE0" w:rsidP="006F2FE0">
            <w:pPr>
              <w:spacing w:after="0" w:line="240" w:lineRule="auto"/>
              <w:jc w:val="center"/>
              <w:rPr>
                <w:rFonts w:ascii="Times New Roman" w:hAnsi="Times New Roman"/>
                <w:b/>
                <w:bCs/>
              </w:rPr>
            </w:pPr>
          </w:p>
        </w:tc>
        <w:tc>
          <w:tcPr>
            <w:tcW w:w="357" w:type="pct"/>
            <w:tcBorders>
              <w:top w:val="single" w:sz="4" w:space="0" w:color="auto"/>
              <w:left w:val="single" w:sz="4" w:space="0" w:color="auto"/>
              <w:bottom w:val="single" w:sz="4" w:space="0" w:color="auto"/>
              <w:right w:val="single" w:sz="4" w:space="0" w:color="auto"/>
            </w:tcBorders>
          </w:tcPr>
          <w:p w14:paraId="799C053F" w14:textId="604E084E" w:rsidR="006F2FE0" w:rsidRPr="00172CD3" w:rsidRDefault="006F2FE0" w:rsidP="006F2FE0">
            <w:pPr>
              <w:spacing w:after="0" w:line="240" w:lineRule="auto"/>
              <w:jc w:val="center"/>
              <w:rPr>
                <w:rFonts w:ascii="Times New Roman" w:hAnsi="Times New Roman"/>
                <w:b/>
                <w:bCs/>
                <w:highlight w:val="yellow"/>
              </w:rPr>
            </w:pPr>
          </w:p>
        </w:tc>
        <w:tc>
          <w:tcPr>
            <w:tcW w:w="358" w:type="pct"/>
            <w:tcBorders>
              <w:top w:val="single" w:sz="4" w:space="0" w:color="auto"/>
              <w:left w:val="single" w:sz="4" w:space="0" w:color="auto"/>
              <w:bottom w:val="single" w:sz="4" w:space="0" w:color="auto"/>
              <w:right w:val="single" w:sz="4" w:space="0" w:color="auto"/>
            </w:tcBorders>
          </w:tcPr>
          <w:p w14:paraId="71824250" w14:textId="124AF2B7" w:rsidR="006F2FE0" w:rsidRPr="00172CD3" w:rsidRDefault="006F2FE0" w:rsidP="006F2FE0">
            <w:pPr>
              <w:spacing w:after="0" w:line="240" w:lineRule="auto"/>
              <w:jc w:val="center"/>
              <w:rPr>
                <w:rFonts w:ascii="Times New Roman" w:hAnsi="Times New Roman"/>
                <w:highlight w:val="yellow"/>
              </w:rPr>
            </w:pPr>
          </w:p>
        </w:tc>
        <w:tc>
          <w:tcPr>
            <w:tcW w:w="333" w:type="pct"/>
            <w:tcBorders>
              <w:top w:val="single" w:sz="4" w:space="0" w:color="auto"/>
              <w:left w:val="single" w:sz="4" w:space="0" w:color="auto"/>
              <w:bottom w:val="single" w:sz="4" w:space="0" w:color="auto"/>
              <w:right w:val="single" w:sz="4" w:space="0" w:color="auto"/>
            </w:tcBorders>
          </w:tcPr>
          <w:p w14:paraId="2D36DDCA" w14:textId="562631A2" w:rsidR="006F2FE0" w:rsidRPr="00172CD3" w:rsidRDefault="006F2FE0" w:rsidP="006F2FE0">
            <w:pPr>
              <w:spacing w:after="0" w:line="240" w:lineRule="auto"/>
              <w:jc w:val="center"/>
              <w:rPr>
                <w:rFonts w:ascii="Times New Roman" w:hAnsi="Times New Roman"/>
                <w:highlight w:val="yellow"/>
              </w:rPr>
            </w:pPr>
          </w:p>
        </w:tc>
        <w:tc>
          <w:tcPr>
            <w:tcW w:w="396" w:type="pct"/>
            <w:tcBorders>
              <w:top w:val="single" w:sz="4" w:space="0" w:color="auto"/>
              <w:left w:val="single" w:sz="4" w:space="0" w:color="auto"/>
              <w:bottom w:val="single" w:sz="4" w:space="0" w:color="auto"/>
              <w:right w:val="single" w:sz="4" w:space="0" w:color="auto"/>
            </w:tcBorders>
          </w:tcPr>
          <w:p w14:paraId="2CE7696C" w14:textId="77777777" w:rsidR="006F2FE0" w:rsidRPr="00172CD3" w:rsidRDefault="006F2FE0" w:rsidP="006F2FE0">
            <w:pPr>
              <w:spacing w:after="0" w:line="240" w:lineRule="auto"/>
              <w:jc w:val="center"/>
              <w:rPr>
                <w:rFonts w:ascii="Times New Roman" w:hAnsi="Times New Roman"/>
                <w:b/>
                <w:bCs/>
                <w:highlight w:val="yellow"/>
              </w:rPr>
            </w:pPr>
          </w:p>
        </w:tc>
        <w:tc>
          <w:tcPr>
            <w:tcW w:w="747" w:type="pct"/>
            <w:tcBorders>
              <w:top w:val="single" w:sz="4" w:space="0" w:color="auto"/>
              <w:left w:val="single" w:sz="4" w:space="0" w:color="auto"/>
              <w:bottom w:val="single" w:sz="4" w:space="0" w:color="auto"/>
              <w:right w:val="single" w:sz="4" w:space="0" w:color="auto"/>
            </w:tcBorders>
          </w:tcPr>
          <w:p w14:paraId="44C4224F" w14:textId="77777777" w:rsidR="006F2FE0" w:rsidRPr="00172CD3" w:rsidRDefault="006F2FE0" w:rsidP="006F2FE0">
            <w:pPr>
              <w:spacing w:after="0" w:line="240" w:lineRule="auto"/>
              <w:jc w:val="center"/>
              <w:rPr>
                <w:rFonts w:ascii="Times New Roman" w:hAnsi="Times New Roman"/>
                <w:b/>
                <w:bCs/>
                <w:highlight w:val="yellow"/>
              </w:rPr>
            </w:pPr>
          </w:p>
        </w:tc>
      </w:tr>
      <w:tr w:rsidR="00172CD3" w:rsidRPr="00172CD3" w14:paraId="78702682" w14:textId="77777777" w:rsidTr="00172CD3">
        <w:tc>
          <w:tcPr>
            <w:tcW w:w="713" w:type="pct"/>
            <w:tcBorders>
              <w:top w:val="single" w:sz="4" w:space="0" w:color="auto"/>
              <w:left w:val="single" w:sz="4" w:space="0" w:color="auto"/>
              <w:bottom w:val="single" w:sz="4" w:space="0" w:color="auto"/>
              <w:right w:val="single" w:sz="4" w:space="0" w:color="auto"/>
            </w:tcBorders>
          </w:tcPr>
          <w:p w14:paraId="5028283A" w14:textId="1A5730D3" w:rsidR="006F2FE0" w:rsidRPr="00172CD3" w:rsidRDefault="006F2FE0" w:rsidP="006F2FE0">
            <w:pPr>
              <w:spacing w:after="0" w:line="240" w:lineRule="auto"/>
              <w:rPr>
                <w:rFonts w:ascii="Times New Roman" w:hAnsi="Times New Roman"/>
              </w:rPr>
            </w:pPr>
            <w:r w:rsidRPr="00172CD3">
              <w:rPr>
                <w:rFonts w:ascii="Times New Roman" w:hAnsi="Times New Roman"/>
              </w:rPr>
              <w:t>ПК 2.1- ПК 2.7</w:t>
            </w:r>
          </w:p>
        </w:tc>
        <w:tc>
          <w:tcPr>
            <w:tcW w:w="1143" w:type="pct"/>
            <w:tcBorders>
              <w:top w:val="single" w:sz="4" w:space="0" w:color="auto"/>
              <w:left w:val="single" w:sz="4" w:space="0" w:color="auto"/>
              <w:bottom w:val="single" w:sz="4" w:space="0" w:color="auto"/>
              <w:right w:val="single" w:sz="4" w:space="0" w:color="auto"/>
            </w:tcBorders>
          </w:tcPr>
          <w:p w14:paraId="4938FB0F" w14:textId="77777777" w:rsidR="006F2FE0" w:rsidRPr="00172CD3" w:rsidRDefault="006F2FE0" w:rsidP="006F2FE0">
            <w:pPr>
              <w:pStyle w:val="TableParagraph"/>
              <w:ind w:left="108" w:right="225"/>
            </w:pPr>
            <w:r w:rsidRPr="00172CD3">
              <w:rPr>
                <w:b/>
              </w:rPr>
              <w:t>Раздел 2.</w:t>
            </w:r>
            <w:r w:rsidRPr="00172CD3">
              <w:rPr>
                <w:b/>
                <w:spacing w:val="1"/>
              </w:rPr>
              <w:t xml:space="preserve"> </w:t>
            </w:r>
            <w:r w:rsidRPr="00172CD3">
              <w:t>Обслуживание и</w:t>
            </w:r>
            <w:r w:rsidRPr="00172CD3">
              <w:rPr>
                <w:spacing w:val="1"/>
              </w:rPr>
              <w:t xml:space="preserve"> </w:t>
            </w:r>
            <w:r w:rsidRPr="00172CD3">
              <w:t>консультирование</w:t>
            </w:r>
            <w:r w:rsidRPr="00172CD3">
              <w:rPr>
                <w:spacing w:val="44"/>
              </w:rPr>
              <w:t xml:space="preserve"> </w:t>
            </w:r>
            <w:r w:rsidRPr="00172CD3">
              <w:t>покупателей</w:t>
            </w:r>
            <w:r w:rsidRPr="00172CD3">
              <w:rPr>
                <w:spacing w:val="-57"/>
              </w:rPr>
              <w:t xml:space="preserve"> </w:t>
            </w:r>
            <w:r w:rsidRPr="00172CD3">
              <w:t>о пищевой ценности, вкусовых</w:t>
            </w:r>
            <w:r w:rsidRPr="00172CD3">
              <w:rPr>
                <w:spacing w:val="1"/>
              </w:rPr>
              <w:t xml:space="preserve"> </w:t>
            </w:r>
            <w:r w:rsidRPr="00172CD3">
              <w:t>особенностях</w:t>
            </w:r>
          </w:p>
          <w:p w14:paraId="2F9C280A" w14:textId="2A044298" w:rsidR="006F2FE0" w:rsidRPr="00172CD3" w:rsidRDefault="006F2FE0" w:rsidP="006F2FE0">
            <w:pPr>
              <w:spacing w:after="0" w:line="240" w:lineRule="auto"/>
              <w:rPr>
                <w:rFonts w:ascii="Times New Roman" w:hAnsi="Times New Roman"/>
              </w:rPr>
            </w:pPr>
            <w:r w:rsidRPr="00172CD3">
              <w:rPr>
                <w:rFonts w:ascii="Times New Roman" w:hAnsi="Times New Roman"/>
              </w:rPr>
              <w:t>продовольственных</w:t>
            </w:r>
            <w:r w:rsidRPr="00172CD3">
              <w:rPr>
                <w:rFonts w:ascii="Times New Roman" w:hAnsi="Times New Roman"/>
                <w:spacing w:val="-3"/>
              </w:rPr>
              <w:t xml:space="preserve"> </w:t>
            </w:r>
            <w:r w:rsidRPr="00172CD3">
              <w:rPr>
                <w:rFonts w:ascii="Times New Roman" w:hAnsi="Times New Roman"/>
              </w:rPr>
              <w:t>товаров.</w:t>
            </w:r>
          </w:p>
        </w:tc>
        <w:tc>
          <w:tcPr>
            <w:tcW w:w="333" w:type="pct"/>
            <w:tcBorders>
              <w:top w:val="single" w:sz="4" w:space="0" w:color="auto"/>
              <w:left w:val="single" w:sz="4" w:space="0" w:color="auto"/>
              <w:bottom w:val="single" w:sz="4" w:space="0" w:color="auto"/>
              <w:right w:val="single" w:sz="4" w:space="0" w:color="auto"/>
            </w:tcBorders>
          </w:tcPr>
          <w:p w14:paraId="14B8E1D9" w14:textId="5DECC3D1" w:rsidR="006F2FE0" w:rsidRPr="00172CD3" w:rsidRDefault="006D4B5D" w:rsidP="006F2FE0">
            <w:pPr>
              <w:spacing w:after="0" w:line="240" w:lineRule="auto"/>
              <w:jc w:val="center"/>
              <w:rPr>
                <w:rFonts w:ascii="Times New Roman" w:hAnsi="Times New Roman"/>
                <w:b/>
                <w:bCs/>
              </w:rPr>
            </w:pPr>
            <w:r w:rsidRPr="00172CD3">
              <w:rPr>
                <w:rFonts w:ascii="Times New Roman" w:hAnsi="Times New Roman"/>
                <w:b/>
                <w:bCs/>
              </w:rPr>
              <w:t>68</w:t>
            </w:r>
          </w:p>
        </w:tc>
        <w:tc>
          <w:tcPr>
            <w:tcW w:w="286" w:type="pct"/>
            <w:tcBorders>
              <w:top w:val="single" w:sz="4" w:space="0" w:color="auto"/>
              <w:left w:val="single" w:sz="4" w:space="0" w:color="auto"/>
              <w:bottom w:val="single" w:sz="4" w:space="0" w:color="auto"/>
              <w:right w:val="single" w:sz="4" w:space="0" w:color="auto"/>
            </w:tcBorders>
          </w:tcPr>
          <w:p w14:paraId="13BD0FFC" w14:textId="5BAB8B3E" w:rsidR="006F2FE0" w:rsidRPr="00172CD3" w:rsidRDefault="006D4B5D" w:rsidP="006F2FE0">
            <w:pPr>
              <w:spacing w:after="0" w:line="240" w:lineRule="auto"/>
              <w:jc w:val="center"/>
              <w:rPr>
                <w:rFonts w:ascii="Times New Roman" w:hAnsi="Times New Roman"/>
              </w:rPr>
            </w:pPr>
            <w:r w:rsidRPr="00172CD3">
              <w:rPr>
                <w:rFonts w:ascii="Times New Roman" w:hAnsi="Times New Roman"/>
              </w:rPr>
              <w:t>52</w:t>
            </w:r>
          </w:p>
        </w:tc>
        <w:tc>
          <w:tcPr>
            <w:tcW w:w="334" w:type="pct"/>
            <w:tcBorders>
              <w:top w:val="single" w:sz="4" w:space="0" w:color="auto"/>
              <w:left w:val="single" w:sz="4" w:space="0" w:color="auto"/>
              <w:bottom w:val="single" w:sz="4" w:space="0" w:color="auto"/>
              <w:right w:val="single" w:sz="4" w:space="0" w:color="auto"/>
            </w:tcBorders>
          </w:tcPr>
          <w:p w14:paraId="571AFB54" w14:textId="77777777" w:rsidR="006F2FE0" w:rsidRPr="00172CD3" w:rsidRDefault="006F2FE0" w:rsidP="006F2FE0">
            <w:pPr>
              <w:spacing w:after="0" w:line="240" w:lineRule="auto"/>
              <w:jc w:val="center"/>
              <w:rPr>
                <w:rFonts w:ascii="Times New Roman" w:hAnsi="Times New Roman"/>
                <w:b/>
                <w:bCs/>
              </w:rPr>
            </w:pPr>
          </w:p>
        </w:tc>
        <w:tc>
          <w:tcPr>
            <w:tcW w:w="357" w:type="pct"/>
            <w:tcBorders>
              <w:top w:val="single" w:sz="4" w:space="0" w:color="auto"/>
              <w:left w:val="single" w:sz="4" w:space="0" w:color="auto"/>
              <w:bottom w:val="single" w:sz="4" w:space="0" w:color="auto"/>
              <w:right w:val="single" w:sz="4" w:space="0" w:color="auto"/>
            </w:tcBorders>
          </w:tcPr>
          <w:p w14:paraId="4128BBFA" w14:textId="77777777" w:rsidR="006F2FE0" w:rsidRPr="00172CD3" w:rsidRDefault="006F2FE0" w:rsidP="006F2FE0">
            <w:pPr>
              <w:spacing w:after="0" w:line="240" w:lineRule="auto"/>
              <w:jc w:val="center"/>
              <w:rPr>
                <w:rFonts w:ascii="Times New Roman" w:hAnsi="Times New Roman"/>
                <w:b/>
                <w:bCs/>
                <w:highlight w:val="yellow"/>
              </w:rPr>
            </w:pPr>
          </w:p>
        </w:tc>
        <w:tc>
          <w:tcPr>
            <w:tcW w:w="358" w:type="pct"/>
            <w:tcBorders>
              <w:top w:val="single" w:sz="4" w:space="0" w:color="auto"/>
              <w:left w:val="single" w:sz="4" w:space="0" w:color="auto"/>
              <w:bottom w:val="single" w:sz="4" w:space="0" w:color="auto"/>
              <w:right w:val="single" w:sz="4" w:space="0" w:color="auto"/>
            </w:tcBorders>
          </w:tcPr>
          <w:p w14:paraId="52C04654" w14:textId="77777777" w:rsidR="006F2FE0" w:rsidRPr="00172CD3" w:rsidRDefault="006F2FE0" w:rsidP="006F2FE0">
            <w:pPr>
              <w:spacing w:after="0" w:line="240" w:lineRule="auto"/>
              <w:jc w:val="center"/>
              <w:rPr>
                <w:rFonts w:ascii="Times New Roman" w:hAnsi="Times New Roman"/>
                <w:highlight w:val="yellow"/>
              </w:rPr>
            </w:pPr>
          </w:p>
        </w:tc>
        <w:tc>
          <w:tcPr>
            <w:tcW w:w="333" w:type="pct"/>
            <w:tcBorders>
              <w:top w:val="single" w:sz="4" w:space="0" w:color="auto"/>
              <w:left w:val="single" w:sz="4" w:space="0" w:color="auto"/>
              <w:bottom w:val="single" w:sz="4" w:space="0" w:color="auto"/>
              <w:right w:val="single" w:sz="4" w:space="0" w:color="auto"/>
            </w:tcBorders>
          </w:tcPr>
          <w:p w14:paraId="3556DC8F" w14:textId="77777777" w:rsidR="006F2FE0" w:rsidRPr="00172CD3" w:rsidRDefault="006F2FE0" w:rsidP="006F2FE0">
            <w:pPr>
              <w:spacing w:after="0" w:line="240" w:lineRule="auto"/>
              <w:jc w:val="center"/>
              <w:rPr>
                <w:rFonts w:ascii="Times New Roman" w:hAnsi="Times New Roman"/>
                <w:highlight w:val="yellow"/>
              </w:rPr>
            </w:pPr>
          </w:p>
        </w:tc>
        <w:tc>
          <w:tcPr>
            <w:tcW w:w="396" w:type="pct"/>
            <w:tcBorders>
              <w:top w:val="single" w:sz="4" w:space="0" w:color="auto"/>
              <w:left w:val="single" w:sz="4" w:space="0" w:color="auto"/>
              <w:bottom w:val="single" w:sz="4" w:space="0" w:color="auto"/>
              <w:right w:val="single" w:sz="4" w:space="0" w:color="auto"/>
            </w:tcBorders>
          </w:tcPr>
          <w:p w14:paraId="60581DD5" w14:textId="77777777" w:rsidR="006F2FE0" w:rsidRPr="00172CD3" w:rsidRDefault="006F2FE0" w:rsidP="006F2FE0">
            <w:pPr>
              <w:spacing w:after="0" w:line="240" w:lineRule="auto"/>
              <w:jc w:val="center"/>
              <w:rPr>
                <w:rFonts w:ascii="Times New Roman" w:hAnsi="Times New Roman"/>
                <w:b/>
                <w:bCs/>
                <w:highlight w:val="yellow"/>
              </w:rPr>
            </w:pPr>
          </w:p>
        </w:tc>
        <w:tc>
          <w:tcPr>
            <w:tcW w:w="747" w:type="pct"/>
            <w:tcBorders>
              <w:top w:val="single" w:sz="4" w:space="0" w:color="auto"/>
              <w:left w:val="single" w:sz="4" w:space="0" w:color="auto"/>
              <w:bottom w:val="single" w:sz="4" w:space="0" w:color="auto"/>
              <w:right w:val="single" w:sz="4" w:space="0" w:color="auto"/>
            </w:tcBorders>
          </w:tcPr>
          <w:p w14:paraId="2F7D63F3" w14:textId="77777777" w:rsidR="006F2FE0" w:rsidRPr="00172CD3" w:rsidRDefault="006F2FE0" w:rsidP="006F2FE0">
            <w:pPr>
              <w:spacing w:after="0" w:line="240" w:lineRule="auto"/>
              <w:jc w:val="center"/>
              <w:rPr>
                <w:rFonts w:ascii="Times New Roman" w:hAnsi="Times New Roman"/>
                <w:b/>
                <w:bCs/>
                <w:highlight w:val="yellow"/>
              </w:rPr>
            </w:pPr>
          </w:p>
        </w:tc>
      </w:tr>
      <w:tr w:rsidR="00172CD3" w:rsidRPr="00172CD3" w14:paraId="7B994D13" w14:textId="77777777" w:rsidTr="00172CD3">
        <w:trPr>
          <w:trHeight w:val="314"/>
        </w:trPr>
        <w:tc>
          <w:tcPr>
            <w:tcW w:w="713" w:type="pct"/>
            <w:tcBorders>
              <w:top w:val="single" w:sz="4" w:space="0" w:color="auto"/>
              <w:left w:val="single" w:sz="4" w:space="0" w:color="auto"/>
              <w:bottom w:val="single" w:sz="4" w:space="0" w:color="auto"/>
              <w:right w:val="single" w:sz="4" w:space="0" w:color="auto"/>
            </w:tcBorders>
          </w:tcPr>
          <w:p w14:paraId="47DECFF5" w14:textId="77777777" w:rsidR="00E30A6B" w:rsidRPr="00172CD3" w:rsidRDefault="00E30A6B" w:rsidP="00E30A6B">
            <w:pPr>
              <w:spacing w:after="0" w:line="240" w:lineRule="auto"/>
              <w:rPr>
                <w:rFonts w:ascii="Times New Roman" w:hAnsi="Times New Roman"/>
                <w:highlight w:val="yellow"/>
              </w:rPr>
            </w:pPr>
          </w:p>
        </w:tc>
        <w:tc>
          <w:tcPr>
            <w:tcW w:w="1143" w:type="pct"/>
            <w:tcBorders>
              <w:top w:val="single" w:sz="4" w:space="0" w:color="auto"/>
              <w:left w:val="single" w:sz="4" w:space="0" w:color="auto"/>
              <w:bottom w:val="single" w:sz="4" w:space="0" w:color="auto"/>
              <w:right w:val="single" w:sz="4" w:space="0" w:color="auto"/>
            </w:tcBorders>
            <w:hideMark/>
          </w:tcPr>
          <w:p w14:paraId="49DCCA23" w14:textId="77777777" w:rsidR="00E30A6B" w:rsidRPr="00172CD3" w:rsidRDefault="00E30A6B" w:rsidP="00E30A6B">
            <w:pPr>
              <w:spacing w:after="0" w:line="240" w:lineRule="auto"/>
              <w:rPr>
                <w:rFonts w:ascii="Times New Roman" w:hAnsi="Times New Roman"/>
                <w:bCs/>
                <w:highlight w:val="yellow"/>
              </w:rPr>
            </w:pPr>
            <w:r w:rsidRPr="00172CD3">
              <w:rPr>
                <w:rFonts w:ascii="Times New Roman" w:hAnsi="Times New Roman"/>
                <w:bCs/>
              </w:rPr>
              <w:t>Учебная практика</w:t>
            </w:r>
          </w:p>
        </w:tc>
        <w:tc>
          <w:tcPr>
            <w:tcW w:w="333" w:type="pct"/>
            <w:tcBorders>
              <w:top w:val="single" w:sz="4" w:space="0" w:color="auto"/>
              <w:left w:val="single" w:sz="4" w:space="0" w:color="auto"/>
              <w:bottom w:val="single" w:sz="4" w:space="0" w:color="auto"/>
              <w:right w:val="single" w:sz="4" w:space="0" w:color="auto"/>
            </w:tcBorders>
            <w:hideMark/>
          </w:tcPr>
          <w:p w14:paraId="36437C47" w14:textId="62F51A0A" w:rsidR="00E30A6B" w:rsidRPr="00172CD3" w:rsidRDefault="006F2FE0" w:rsidP="00E30A6B">
            <w:pPr>
              <w:spacing w:after="0" w:line="240" w:lineRule="auto"/>
              <w:jc w:val="center"/>
              <w:rPr>
                <w:rFonts w:ascii="Times New Roman" w:hAnsi="Times New Roman"/>
                <w:b/>
                <w:bCs/>
              </w:rPr>
            </w:pPr>
            <w:r w:rsidRPr="00172CD3">
              <w:rPr>
                <w:rFonts w:ascii="Times New Roman" w:hAnsi="Times New Roman"/>
                <w:b/>
                <w:bCs/>
              </w:rPr>
              <w:t>72</w:t>
            </w:r>
          </w:p>
        </w:tc>
        <w:tc>
          <w:tcPr>
            <w:tcW w:w="286" w:type="pct"/>
            <w:tcBorders>
              <w:top w:val="single" w:sz="4" w:space="0" w:color="auto"/>
              <w:left w:val="single" w:sz="4" w:space="0" w:color="auto"/>
              <w:bottom w:val="single" w:sz="4" w:space="0" w:color="auto"/>
              <w:right w:val="single" w:sz="4" w:space="0" w:color="auto"/>
            </w:tcBorders>
          </w:tcPr>
          <w:p w14:paraId="56038848" w14:textId="5D66777B" w:rsidR="00E30A6B" w:rsidRPr="00172CD3" w:rsidRDefault="006D4B5D" w:rsidP="00E30A6B">
            <w:pPr>
              <w:spacing w:after="0" w:line="240" w:lineRule="auto"/>
              <w:jc w:val="center"/>
              <w:rPr>
                <w:rFonts w:ascii="Times New Roman" w:hAnsi="Times New Roman"/>
              </w:rPr>
            </w:pPr>
            <w:r w:rsidRPr="00172CD3">
              <w:rPr>
                <w:rFonts w:ascii="Times New Roman" w:hAnsi="Times New Roman"/>
              </w:rPr>
              <w:t>72</w:t>
            </w:r>
          </w:p>
        </w:tc>
        <w:tc>
          <w:tcPr>
            <w:tcW w:w="334" w:type="pct"/>
            <w:tcBorders>
              <w:top w:val="single" w:sz="4" w:space="0" w:color="auto"/>
              <w:left w:val="single" w:sz="4" w:space="0" w:color="auto"/>
              <w:bottom w:val="single" w:sz="4" w:space="0" w:color="auto"/>
              <w:right w:val="single" w:sz="4" w:space="0" w:color="auto"/>
            </w:tcBorders>
          </w:tcPr>
          <w:p w14:paraId="60901FD9" w14:textId="77777777" w:rsidR="00E30A6B" w:rsidRPr="00172CD3" w:rsidRDefault="00E30A6B" w:rsidP="00E30A6B">
            <w:pPr>
              <w:spacing w:after="0" w:line="240" w:lineRule="auto"/>
              <w:jc w:val="center"/>
              <w:rPr>
                <w:rFonts w:ascii="Times New Roman" w:hAnsi="Times New Roman"/>
                <w:b/>
                <w:bCs/>
                <w:highlight w:val="yellow"/>
              </w:rPr>
            </w:pPr>
          </w:p>
        </w:tc>
        <w:tc>
          <w:tcPr>
            <w:tcW w:w="357" w:type="pct"/>
            <w:tcBorders>
              <w:top w:val="single" w:sz="4" w:space="0" w:color="auto"/>
              <w:left w:val="single" w:sz="4" w:space="0" w:color="auto"/>
              <w:bottom w:val="single" w:sz="4" w:space="0" w:color="auto"/>
              <w:right w:val="single" w:sz="4" w:space="0" w:color="auto"/>
            </w:tcBorders>
          </w:tcPr>
          <w:p w14:paraId="1422C50A" w14:textId="77777777" w:rsidR="00E30A6B" w:rsidRPr="00172CD3" w:rsidRDefault="00E30A6B" w:rsidP="00E30A6B">
            <w:pPr>
              <w:spacing w:after="0" w:line="240" w:lineRule="auto"/>
              <w:jc w:val="center"/>
              <w:rPr>
                <w:rFonts w:ascii="Times New Roman" w:hAnsi="Times New Roman"/>
                <w:highlight w:val="yellow"/>
              </w:rPr>
            </w:pPr>
          </w:p>
        </w:tc>
        <w:tc>
          <w:tcPr>
            <w:tcW w:w="358" w:type="pct"/>
            <w:tcBorders>
              <w:top w:val="single" w:sz="4" w:space="0" w:color="auto"/>
              <w:left w:val="single" w:sz="4" w:space="0" w:color="auto"/>
              <w:bottom w:val="single" w:sz="4" w:space="0" w:color="auto"/>
              <w:right w:val="single" w:sz="4" w:space="0" w:color="auto"/>
            </w:tcBorders>
          </w:tcPr>
          <w:p w14:paraId="14EDD81E" w14:textId="77777777" w:rsidR="00E30A6B" w:rsidRPr="00172CD3" w:rsidRDefault="00E30A6B" w:rsidP="00E30A6B">
            <w:pPr>
              <w:spacing w:after="0" w:line="240" w:lineRule="auto"/>
              <w:jc w:val="center"/>
              <w:rPr>
                <w:rFonts w:ascii="Times New Roman" w:hAnsi="Times New Roman"/>
                <w:highlight w:val="yellow"/>
              </w:rPr>
            </w:pPr>
          </w:p>
        </w:tc>
        <w:tc>
          <w:tcPr>
            <w:tcW w:w="333" w:type="pct"/>
            <w:tcBorders>
              <w:top w:val="single" w:sz="4" w:space="0" w:color="auto"/>
              <w:left w:val="single" w:sz="4" w:space="0" w:color="auto"/>
              <w:bottom w:val="single" w:sz="4" w:space="0" w:color="auto"/>
              <w:right w:val="single" w:sz="4" w:space="0" w:color="auto"/>
            </w:tcBorders>
          </w:tcPr>
          <w:p w14:paraId="0388B551" w14:textId="77777777" w:rsidR="00E30A6B" w:rsidRPr="00172CD3" w:rsidRDefault="00E30A6B" w:rsidP="00E30A6B">
            <w:pPr>
              <w:spacing w:after="0" w:line="240" w:lineRule="auto"/>
              <w:jc w:val="center"/>
              <w:rPr>
                <w:rFonts w:ascii="Times New Roman" w:hAnsi="Times New Roman"/>
                <w:highlight w:val="yellow"/>
              </w:rPr>
            </w:pPr>
          </w:p>
        </w:tc>
        <w:tc>
          <w:tcPr>
            <w:tcW w:w="396" w:type="pct"/>
            <w:tcBorders>
              <w:top w:val="single" w:sz="4" w:space="0" w:color="auto"/>
              <w:left w:val="single" w:sz="4" w:space="0" w:color="auto"/>
              <w:bottom w:val="single" w:sz="4" w:space="0" w:color="auto"/>
              <w:right w:val="single" w:sz="4" w:space="0" w:color="auto"/>
            </w:tcBorders>
          </w:tcPr>
          <w:p w14:paraId="2EA0A3AB" w14:textId="1F175CA5" w:rsidR="00E30A6B" w:rsidRPr="00172CD3" w:rsidRDefault="006F2FE0" w:rsidP="00E30A6B">
            <w:pPr>
              <w:spacing w:after="0" w:line="240" w:lineRule="auto"/>
              <w:jc w:val="center"/>
              <w:rPr>
                <w:rFonts w:ascii="Times New Roman" w:hAnsi="Times New Roman"/>
                <w:b/>
                <w:bCs/>
              </w:rPr>
            </w:pPr>
            <w:r w:rsidRPr="00172CD3">
              <w:rPr>
                <w:rFonts w:ascii="Times New Roman" w:hAnsi="Times New Roman"/>
                <w:b/>
                <w:bCs/>
              </w:rPr>
              <w:t>72</w:t>
            </w:r>
          </w:p>
        </w:tc>
        <w:tc>
          <w:tcPr>
            <w:tcW w:w="747" w:type="pct"/>
            <w:tcBorders>
              <w:top w:val="single" w:sz="4" w:space="0" w:color="auto"/>
              <w:left w:val="single" w:sz="4" w:space="0" w:color="auto"/>
              <w:bottom w:val="single" w:sz="4" w:space="0" w:color="auto"/>
              <w:right w:val="single" w:sz="4" w:space="0" w:color="auto"/>
            </w:tcBorders>
          </w:tcPr>
          <w:p w14:paraId="63B39649" w14:textId="77777777" w:rsidR="00E30A6B" w:rsidRPr="00172CD3" w:rsidRDefault="00E30A6B" w:rsidP="00E30A6B">
            <w:pPr>
              <w:spacing w:after="0" w:line="240" w:lineRule="auto"/>
              <w:jc w:val="center"/>
              <w:rPr>
                <w:rFonts w:ascii="Times New Roman" w:hAnsi="Times New Roman"/>
                <w:b/>
                <w:bCs/>
                <w:highlight w:val="yellow"/>
              </w:rPr>
            </w:pPr>
          </w:p>
        </w:tc>
      </w:tr>
      <w:tr w:rsidR="00172CD3" w:rsidRPr="00172CD3" w14:paraId="63780929" w14:textId="77777777" w:rsidTr="00172CD3">
        <w:trPr>
          <w:trHeight w:val="314"/>
        </w:trPr>
        <w:tc>
          <w:tcPr>
            <w:tcW w:w="713" w:type="pct"/>
            <w:tcBorders>
              <w:top w:val="single" w:sz="4" w:space="0" w:color="auto"/>
              <w:left w:val="single" w:sz="4" w:space="0" w:color="auto"/>
              <w:bottom w:val="single" w:sz="4" w:space="0" w:color="auto"/>
              <w:right w:val="single" w:sz="4" w:space="0" w:color="auto"/>
            </w:tcBorders>
          </w:tcPr>
          <w:p w14:paraId="432EDAF2" w14:textId="77777777" w:rsidR="00E30A6B" w:rsidRPr="00172CD3" w:rsidRDefault="00E30A6B" w:rsidP="00E30A6B">
            <w:pPr>
              <w:spacing w:after="0" w:line="240" w:lineRule="auto"/>
              <w:rPr>
                <w:rFonts w:ascii="Times New Roman" w:hAnsi="Times New Roman"/>
                <w:highlight w:val="yellow"/>
              </w:rPr>
            </w:pPr>
          </w:p>
        </w:tc>
        <w:tc>
          <w:tcPr>
            <w:tcW w:w="1143" w:type="pct"/>
            <w:tcBorders>
              <w:top w:val="single" w:sz="4" w:space="0" w:color="auto"/>
              <w:left w:val="single" w:sz="4" w:space="0" w:color="auto"/>
              <w:bottom w:val="single" w:sz="4" w:space="0" w:color="auto"/>
              <w:right w:val="single" w:sz="4" w:space="0" w:color="auto"/>
            </w:tcBorders>
          </w:tcPr>
          <w:p w14:paraId="7792584B" w14:textId="77777777" w:rsidR="00E30A6B" w:rsidRPr="00172CD3" w:rsidRDefault="00E30A6B" w:rsidP="00E30A6B">
            <w:pPr>
              <w:spacing w:after="0" w:line="240" w:lineRule="auto"/>
              <w:rPr>
                <w:rFonts w:ascii="Times New Roman" w:hAnsi="Times New Roman"/>
                <w:bCs/>
                <w:highlight w:val="yellow"/>
              </w:rPr>
            </w:pPr>
            <w:r w:rsidRPr="00172CD3">
              <w:rPr>
                <w:rFonts w:ascii="Times New Roman" w:hAnsi="Times New Roman"/>
                <w:bCs/>
              </w:rPr>
              <w:t>Производственная практика</w:t>
            </w:r>
          </w:p>
        </w:tc>
        <w:tc>
          <w:tcPr>
            <w:tcW w:w="333" w:type="pct"/>
            <w:tcBorders>
              <w:top w:val="single" w:sz="4" w:space="0" w:color="auto"/>
              <w:left w:val="single" w:sz="4" w:space="0" w:color="auto"/>
              <w:bottom w:val="single" w:sz="4" w:space="0" w:color="auto"/>
              <w:right w:val="single" w:sz="4" w:space="0" w:color="auto"/>
            </w:tcBorders>
            <w:hideMark/>
          </w:tcPr>
          <w:p w14:paraId="4452220B" w14:textId="77777777" w:rsidR="00E30A6B" w:rsidRPr="00172CD3" w:rsidRDefault="00E30A6B" w:rsidP="00E30A6B">
            <w:pPr>
              <w:spacing w:after="0" w:line="240" w:lineRule="auto"/>
              <w:jc w:val="center"/>
              <w:rPr>
                <w:rFonts w:ascii="Times New Roman" w:hAnsi="Times New Roman"/>
                <w:b/>
                <w:bCs/>
              </w:rPr>
            </w:pPr>
            <w:r w:rsidRPr="00172CD3">
              <w:rPr>
                <w:rFonts w:ascii="Times New Roman" w:hAnsi="Times New Roman"/>
                <w:b/>
                <w:bCs/>
              </w:rPr>
              <w:t>108</w:t>
            </w:r>
          </w:p>
        </w:tc>
        <w:tc>
          <w:tcPr>
            <w:tcW w:w="286" w:type="pct"/>
            <w:tcBorders>
              <w:top w:val="single" w:sz="4" w:space="0" w:color="auto"/>
              <w:left w:val="single" w:sz="4" w:space="0" w:color="auto"/>
              <w:bottom w:val="single" w:sz="4" w:space="0" w:color="auto"/>
              <w:right w:val="single" w:sz="4" w:space="0" w:color="auto"/>
            </w:tcBorders>
          </w:tcPr>
          <w:p w14:paraId="1DF0CFF2" w14:textId="69D1CCC1" w:rsidR="00E30A6B" w:rsidRPr="00172CD3" w:rsidRDefault="006D4B5D" w:rsidP="00E30A6B">
            <w:pPr>
              <w:spacing w:after="0" w:line="240" w:lineRule="auto"/>
              <w:jc w:val="center"/>
              <w:rPr>
                <w:rFonts w:ascii="Times New Roman" w:hAnsi="Times New Roman"/>
              </w:rPr>
            </w:pPr>
            <w:r w:rsidRPr="00172CD3">
              <w:rPr>
                <w:rFonts w:ascii="Times New Roman" w:hAnsi="Times New Roman"/>
              </w:rPr>
              <w:t>108</w:t>
            </w:r>
          </w:p>
        </w:tc>
        <w:tc>
          <w:tcPr>
            <w:tcW w:w="334" w:type="pct"/>
            <w:tcBorders>
              <w:top w:val="single" w:sz="4" w:space="0" w:color="auto"/>
              <w:left w:val="single" w:sz="4" w:space="0" w:color="auto"/>
              <w:bottom w:val="single" w:sz="4" w:space="0" w:color="auto"/>
              <w:right w:val="single" w:sz="4" w:space="0" w:color="auto"/>
            </w:tcBorders>
          </w:tcPr>
          <w:p w14:paraId="3A66497C" w14:textId="77777777" w:rsidR="00E30A6B" w:rsidRPr="00172CD3" w:rsidRDefault="00E30A6B" w:rsidP="00E30A6B">
            <w:pPr>
              <w:spacing w:after="0" w:line="240" w:lineRule="auto"/>
              <w:jc w:val="center"/>
              <w:rPr>
                <w:rFonts w:ascii="Times New Roman" w:hAnsi="Times New Roman"/>
                <w:b/>
                <w:bCs/>
                <w:highlight w:val="yellow"/>
              </w:rPr>
            </w:pPr>
          </w:p>
        </w:tc>
        <w:tc>
          <w:tcPr>
            <w:tcW w:w="357" w:type="pct"/>
            <w:tcBorders>
              <w:top w:val="single" w:sz="4" w:space="0" w:color="auto"/>
              <w:left w:val="single" w:sz="4" w:space="0" w:color="auto"/>
              <w:bottom w:val="single" w:sz="4" w:space="0" w:color="auto"/>
              <w:right w:val="single" w:sz="4" w:space="0" w:color="auto"/>
            </w:tcBorders>
          </w:tcPr>
          <w:p w14:paraId="011DFA55" w14:textId="77777777" w:rsidR="00E30A6B" w:rsidRPr="00172CD3" w:rsidRDefault="00E30A6B" w:rsidP="00E30A6B">
            <w:pPr>
              <w:spacing w:after="0" w:line="240" w:lineRule="auto"/>
              <w:jc w:val="center"/>
              <w:rPr>
                <w:rFonts w:ascii="Times New Roman" w:hAnsi="Times New Roman"/>
                <w:highlight w:val="yellow"/>
              </w:rPr>
            </w:pPr>
          </w:p>
        </w:tc>
        <w:tc>
          <w:tcPr>
            <w:tcW w:w="358" w:type="pct"/>
            <w:tcBorders>
              <w:top w:val="single" w:sz="4" w:space="0" w:color="auto"/>
              <w:left w:val="single" w:sz="4" w:space="0" w:color="auto"/>
              <w:bottom w:val="single" w:sz="4" w:space="0" w:color="auto"/>
              <w:right w:val="single" w:sz="4" w:space="0" w:color="auto"/>
            </w:tcBorders>
          </w:tcPr>
          <w:p w14:paraId="76195203" w14:textId="77777777" w:rsidR="00E30A6B" w:rsidRPr="00172CD3" w:rsidRDefault="00E30A6B" w:rsidP="00E30A6B">
            <w:pPr>
              <w:spacing w:after="0" w:line="240" w:lineRule="auto"/>
              <w:jc w:val="center"/>
              <w:rPr>
                <w:rFonts w:ascii="Times New Roman" w:hAnsi="Times New Roman"/>
                <w:highlight w:val="yellow"/>
              </w:rPr>
            </w:pPr>
          </w:p>
        </w:tc>
        <w:tc>
          <w:tcPr>
            <w:tcW w:w="333" w:type="pct"/>
            <w:tcBorders>
              <w:top w:val="single" w:sz="4" w:space="0" w:color="auto"/>
              <w:left w:val="single" w:sz="4" w:space="0" w:color="auto"/>
              <w:bottom w:val="single" w:sz="4" w:space="0" w:color="auto"/>
              <w:right w:val="single" w:sz="4" w:space="0" w:color="auto"/>
            </w:tcBorders>
          </w:tcPr>
          <w:p w14:paraId="446C33B4" w14:textId="77777777" w:rsidR="00E30A6B" w:rsidRPr="00172CD3" w:rsidRDefault="00E30A6B" w:rsidP="00E30A6B">
            <w:pPr>
              <w:spacing w:after="0" w:line="240" w:lineRule="auto"/>
              <w:jc w:val="center"/>
              <w:rPr>
                <w:rFonts w:ascii="Times New Roman" w:hAnsi="Times New Roman"/>
                <w:highlight w:val="yellow"/>
              </w:rPr>
            </w:pPr>
          </w:p>
        </w:tc>
        <w:tc>
          <w:tcPr>
            <w:tcW w:w="396" w:type="pct"/>
            <w:tcBorders>
              <w:top w:val="single" w:sz="4" w:space="0" w:color="auto"/>
              <w:left w:val="single" w:sz="4" w:space="0" w:color="auto"/>
              <w:bottom w:val="single" w:sz="4" w:space="0" w:color="auto"/>
              <w:right w:val="single" w:sz="4" w:space="0" w:color="auto"/>
            </w:tcBorders>
          </w:tcPr>
          <w:p w14:paraId="06085417" w14:textId="77777777" w:rsidR="00E30A6B" w:rsidRPr="00172CD3" w:rsidRDefault="00E30A6B" w:rsidP="00E30A6B">
            <w:pPr>
              <w:spacing w:after="0" w:line="240" w:lineRule="auto"/>
              <w:jc w:val="center"/>
              <w:rPr>
                <w:rFonts w:ascii="Times New Roman" w:hAnsi="Times New Roman"/>
                <w:b/>
                <w:bCs/>
              </w:rPr>
            </w:pPr>
          </w:p>
        </w:tc>
        <w:tc>
          <w:tcPr>
            <w:tcW w:w="747" w:type="pct"/>
            <w:tcBorders>
              <w:top w:val="single" w:sz="4" w:space="0" w:color="auto"/>
              <w:left w:val="single" w:sz="4" w:space="0" w:color="auto"/>
              <w:bottom w:val="single" w:sz="4" w:space="0" w:color="auto"/>
              <w:right w:val="single" w:sz="4" w:space="0" w:color="auto"/>
            </w:tcBorders>
            <w:hideMark/>
          </w:tcPr>
          <w:p w14:paraId="088EA5B7" w14:textId="77777777" w:rsidR="00E30A6B" w:rsidRPr="00172CD3" w:rsidRDefault="00E30A6B" w:rsidP="00E30A6B">
            <w:pPr>
              <w:spacing w:after="0" w:line="240" w:lineRule="auto"/>
              <w:jc w:val="center"/>
              <w:rPr>
                <w:rFonts w:ascii="Times New Roman" w:hAnsi="Times New Roman"/>
                <w:b/>
                <w:bCs/>
                <w:highlight w:val="yellow"/>
              </w:rPr>
            </w:pPr>
            <w:r w:rsidRPr="00172CD3">
              <w:rPr>
                <w:rFonts w:ascii="Times New Roman" w:hAnsi="Times New Roman"/>
                <w:b/>
                <w:bCs/>
              </w:rPr>
              <w:t>108</w:t>
            </w:r>
          </w:p>
        </w:tc>
      </w:tr>
      <w:tr w:rsidR="00172CD3" w:rsidRPr="00172CD3" w14:paraId="66154C9F" w14:textId="77777777" w:rsidTr="00172CD3">
        <w:tc>
          <w:tcPr>
            <w:tcW w:w="713" w:type="pct"/>
            <w:tcBorders>
              <w:top w:val="single" w:sz="4" w:space="0" w:color="auto"/>
              <w:left w:val="single" w:sz="4" w:space="0" w:color="auto"/>
              <w:bottom w:val="single" w:sz="4" w:space="0" w:color="auto"/>
              <w:right w:val="single" w:sz="4" w:space="0" w:color="auto"/>
            </w:tcBorders>
          </w:tcPr>
          <w:p w14:paraId="0F046621" w14:textId="77777777" w:rsidR="00E30A6B" w:rsidRPr="00172CD3" w:rsidRDefault="00E30A6B" w:rsidP="00E30A6B">
            <w:pPr>
              <w:spacing w:after="0" w:line="240" w:lineRule="auto"/>
              <w:rPr>
                <w:rFonts w:ascii="Times New Roman" w:hAnsi="Times New Roman"/>
                <w:i/>
                <w:highlight w:val="green"/>
              </w:rPr>
            </w:pPr>
          </w:p>
        </w:tc>
        <w:tc>
          <w:tcPr>
            <w:tcW w:w="1143" w:type="pct"/>
            <w:tcBorders>
              <w:top w:val="single" w:sz="4" w:space="0" w:color="auto"/>
              <w:left w:val="single" w:sz="4" w:space="0" w:color="auto"/>
              <w:bottom w:val="single" w:sz="4" w:space="0" w:color="auto"/>
              <w:right w:val="single" w:sz="4" w:space="0" w:color="auto"/>
            </w:tcBorders>
            <w:hideMark/>
          </w:tcPr>
          <w:p w14:paraId="36CEB99C" w14:textId="77777777" w:rsidR="00E30A6B" w:rsidRPr="00172CD3" w:rsidRDefault="00E30A6B" w:rsidP="00E30A6B">
            <w:pPr>
              <w:suppressAutoHyphens/>
              <w:spacing w:after="0" w:line="240" w:lineRule="auto"/>
              <w:rPr>
                <w:rFonts w:ascii="Times New Roman" w:hAnsi="Times New Roman"/>
                <w:highlight w:val="yellow"/>
              </w:rPr>
            </w:pPr>
            <w:r w:rsidRPr="00172CD3">
              <w:rPr>
                <w:rFonts w:ascii="Times New Roman" w:hAnsi="Times New Roman"/>
              </w:rPr>
              <w:t>Промежуточная аттестация</w:t>
            </w:r>
          </w:p>
        </w:tc>
        <w:tc>
          <w:tcPr>
            <w:tcW w:w="333" w:type="pct"/>
            <w:tcBorders>
              <w:top w:val="single" w:sz="4" w:space="0" w:color="auto"/>
              <w:left w:val="single" w:sz="4" w:space="0" w:color="auto"/>
              <w:bottom w:val="single" w:sz="4" w:space="0" w:color="auto"/>
              <w:right w:val="single" w:sz="4" w:space="0" w:color="auto"/>
            </w:tcBorders>
            <w:shd w:val="clear" w:color="auto" w:fill="auto"/>
            <w:hideMark/>
          </w:tcPr>
          <w:p w14:paraId="33B3634C" w14:textId="17DAF0ED" w:rsidR="00E30A6B" w:rsidRPr="00172CD3" w:rsidRDefault="00E30A6B" w:rsidP="00E30A6B">
            <w:pPr>
              <w:suppressAutoHyphens/>
              <w:spacing w:after="0" w:line="240" w:lineRule="auto"/>
              <w:jc w:val="center"/>
              <w:rPr>
                <w:rFonts w:ascii="Times New Roman" w:hAnsi="Times New Roman"/>
                <w:b/>
                <w:bCs/>
              </w:rPr>
            </w:pPr>
          </w:p>
        </w:tc>
        <w:tc>
          <w:tcPr>
            <w:tcW w:w="286" w:type="pct"/>
            <w:tcBorders>
              <w:top w:val="single" w:sz="4" w:space="0" w:color="auto"/>
              <w:left w:val="single" w:sz="4" w:space="0" w:color="auto"/>
              <w:bottom w:val="single" w:sz="4" w:space="0" w:color="auto"/>
              <w:right w:val="single" w:sz="4" w:space="0" w:color="auto"/>
            </w:tcBorders>
            <w:shd w:val="clear" w:color="auto" w:fill="auto"/>
            <w:hideMark/>
          </w:tcPr>
          <w:p w14:paraId="03F53B59" w14:textId="77777777" w:rsidR="00E30A6B" w:rsidRPr="00172CD3" w:rsidRDefault="00E30A6B" w:rsidP="00E30A6B">
            <w:pPr>
              <w:spacing w:after="0" w:line="240" w:lineRule="auto"/>
              <w:jc w:val="center"/>
              <w:rPr>
                <w:rFonts w:ascii="Times New Roman" w:hAnsi="Times New Roman"/>
                <w:i/>
              </w:rPr>
            </w:pP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71F2658C" w14:textId="77777777" w:rsidR="00E30A6B" w:rsidRPr="00172CD3" w:rsidRDefault="00E30A6B" w:rsidP="00E30A6B">
            <w:pPr>
              <w:spacing w:after="0" w:line="240" w:lineRule="auto"/>
              <w:jc w:val="center"/>
              <w:rPr>
                <w:rFonts w:ascii="Times New Roman" w:hAnsi="Times New Roman"/>
                <w:i/>
                <w:highlight w:val="yellow"/>
              </w:rPr>
            </w:pPr>
          </w:p>
        </w:tc>
        <w:tc>
          <w:tcPr>
            <w:tcW w:w="357" w:type="pct"/>
            <w:tcBorders>
              <w:top w:val="single" w:sz="4" w:space="0" w:color="auto"/>
              <w:left w:val="single" w:sz="4" w:space="0" w:color="auto"/>
              <w:bottom w:val="single" w:sz="4" w:space="0" w:color="auto"/>
              <w:right w:val="single" w:sz="4" w:space="0" w:color="auto"/>
            </w:tcBorders>
            <w:shd w:val="clear" w:color="auto" w:fill="C0C0C0"/>
          </w:tcPr>
          <w:p w14:paraId="7B2EB01B" w14:textId="77777777" w:rsidR="00E30A6B" w:rsidRPr="00172CD3" w:rsidRDefault="00E30A6B" w:rsidP="00E30A6B">
            <w:pPr>
              <w:spacing w:after="0" w:line="240" w:lineRule="auto"/>
              <w:jc w:val="center"/>
              <w:rPr>
                <w:rFonts w:ascii="Times New Roman" w:hAnsi="Times New Roman"/>
                <w:i/>
                <w:highlight w:val="yellow"/>
              </w:rPr>
            </w:pPr>
          </w:p>
        </w:tc>
        <w:tc>
          <w:tcPr>
            <w:tcW w:w="1087" w:type="pct"/>
            <w:gridSpan w:val="3"/>
            <w:tcBorders>
              <w:top w:val="single" w:sz="4" w:space="0" w:color="auto"/>
              <w:left w:val="single" w:sz="4" w:space="0" w:color="auto"/>
              <w:bottom w:val="single" w:sz="4" w:space="0" w:color="auto"/>
              <w:right w:val="single" w:sz="4" w:space="0" w:color="auto"/>
            </w:tcBorders>
            <w:shd w:val="clear" w:color="auto" w:fill="C0C0C0"/>
          </w:tcPr>
          <w:p w14:paraId="4926EC93" w14:textId="77777777" w:rsidR="00E30A6B" w:rsidRPr="00172CD3" w:rsidRDefault="00E30A6B" w:rsidP="00E30A6B">
            <w:pPr>
              <w:spacing w:after="0" w:line="240" w:lineRule="auto"/>
              <w:jc w:val="center"/>
              <w:rPr>
                <w:rFonts w:ascii="Times New Roman" w:hAnsi="Times New Roman"/>
                <w:i/>
              </w:rPr>
            </w:pPr>
          </w:p>
        </w:tc>
        <w:tc>
          <w:tcPr>
            <w:tcW w:w="747" w:type="pct"/>
            <w:tcBorders>
              <w:top w:val="single" w:sz="4" w:space="0" w:color="auto"/>
              <w:left w:val="single" w:sz="4" w:space="0" w:color="auto"/>
              <w:bottom w:val="single" w:sz="4" w:space="0" w:color="auto"/>
              <w:right w:val="single" w:sz="4" w:space="0" w:color="auto"/>
            </w:tcBorders>
          </w:tcPr>
          <w:p w14:paraId="754EAB7A" w14:textId="77777777" w:rsidR="00E30A6B" w:rsidRPr="00172CD3" w:rsidRDefault="00E30A6B" w:rsidP="00E30A6B">
            <w:pPr>
              <w:suppressAutoHyphens/>
              <w:spacing w:after="0" w:line="240" w:lineRule="auto"/>
              <w:jc w:val="center"/>
              <w:rPr>
                <w:rFonts w:ascii="Times New Roman" w:hAnsi="Times New Roman"/>
                <w:highlight w:val="yellow"/>
              </w:rPr>
            </w:pPr>
          </w:p>
        </w:tc>
      </w:tr>
      <w:tr w:rsidR="00172CD3" w:rsidRPr="00172CD3" w14:paraId="633CBDE8" w14:textId="77777777" w:rsidTr="00172CD3">
        <w:tc>
          <w:tcPr>
            <w:tcW w:w="713" w:type="pct"/>
            <w:tcBorders>
              <w:top w:val="single" w:sz="4" w:space="0" w:color="auto"/>
              <w:left w:val="single" w:sz="4" w:space="0" w:color="auto"/>
              <w:bottom w:val="single" w:sz="4" w:space="0" w:color="auto"/>
              <w:right w:val="single" w:sz="4" w:space="0" w:color="auto"/>
            </w:tcBorders>
          </w:tcPr>
          <w:p w14:paraId="5A295FC7" w14:textId="77777777" w:rsidR="00E30A6B" w:rsidRPr="00172CD3" w:rsidRDefault="00E30A6B" w:rsidP="00E30A6B">
            <w:pPr>
              <w:spacing w:line="240" w:lineRule="auto"/>
              <w:rPr>
                <w:rFonts w:ascii="Times New Roman" w:hAnsi="Times New Roman"/>
                <w:b/>
                <w:i/>
                <w:highlight w:val="green"/>
              </w:rPr>
            </w:pPr>
          </w:p>
        </w:tc>
        <w:tc>
          <w:tcPr>
            <w:tcW w:w="1143" w:type="pct"/>
            <w:tcBorders>
              <w:top w:val="single" w:sz="4" w:space="0" w:color="auto"/>
              <w:left w:val="single" w:sz="4" w:space="0" w:color="auto"/>
              <w:bottom w:val="single" w:sz="4" w:space="0" w:color="auto"/>
              <w:right w:val="single" w:sz="4" w:space="0" w:color="auto"/>
            </w:tcBorders>
            <w:hideMark/>
          </w:tcPr>
          <w:p w14:paraId="004C4457" w14:textId="77777777" w:rsidR="00E30A6B" w:rsidRPr="00172CD3" w:rsidRDefault="00E30A6B" w:rsidP="00E30A6B">
            <w:pPr>
              <w:spacing w:line="240" w:lineRule="auto"/>
              <w:rPr>
                <w:rFonts w:ascii="Times New Roman" w:hAnsi="Times New Roman"/>
                <w:b/>
                <w:i/>
                <w:highlight w:val="green"/>
              </w:rPr>
            </w:pPr>
            <w:r w:rsidRPr="00172CD3">
              <w:rPr>
                <w:rFonts w:ascii="Times New Roman" w:hAnsi="Times New Roman"/>
                <w:b/>
                <w:i/>
              </w:rPr>
              <w:t xml:space="preserve">Всего: </w:t>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ECCD09F" w14:textId="77777777" w:rsidR="00E30A6B" w:rsidRDefault="006D4B5D" w:rsidP="00E30A6B">
            <w:pPr>
              <w:tabs>
                <w:tab w:val="left" w:pos="630"/>
                <w:tab w:val="center" w:pos="761"/>
              </w:tabs>
              <w:spacing w:after="0" w:line="240" w:lineRule="auto"/>
              <w:jc w:val="center"/>
              <w:rPr>
                <w:rFonts w:ascii="Times New Roman" w:hAnsi="Times New Roman"/>
                <w:b/>
                <w:i/>
              </w:rPr>
            </w:pPr>
            <w:r w:rsidRPr="00172CD3">
              <w:rPr>
                <w:rFonts w:ascii="Times New Roman" w:hAnsi="Times New Roman"/>
                <w:b/>
                <w:i/>
              </w:rPr>
              <w:t>316</w:t>
            </w:r>
          </w:p>
          <w:p w14:paraId="0C1F9EA8" w14:textId="77777777" w:rsidR="00440F7E" w:rsidRPr="00440F7E" w:rsidRDefault="00440F7E" w:rsidP="00440F7E">
            <w:pPr>
              <w:rPr>
                <w:rFonts w:ascii="Times New Roman" w:hAnsi="Times New Roman"/>
              </w:rPr>
            </w:pPr>
          </w:p>
          <w:p w14:paraId="5761FD75" w14:textId="77777777" w:rsidR="00440F7E" w:rsidRPr="00440F7E" w:rsidRDefault="00440F7E" w:rsidP="00440F7E">
            <w:pPr>
              <w:rPr>
                <w:rFonts w:ascii="Times New Roman" w:hAnsi="Times New Roman"/>
              </w:rPr>
            </w:pPr>
          </w:p>
          <w:p w14:paraId="309A3765" w14:textId="77777777" w:rsidR="00440F7E" w:rsidRPr="00440F7E" w:rsidRDefault="00440F7E" w:rsidP="00440F7E">
            <w:pPr>
              <w:rPr>
                <w:rFonts w:ascii="Times New Roman" w:hAnsi="Times New Roman"/>
              </w:rPr>
            </w:pPr>
          </w:p>
          <w:p w14:paraId="08E6786E" w14:textId="654559FD" w:rsidR="00440F7E" w:rsidRPr="00440F7E" w:rsidRDefault="00440F7E" w:rsidP="00440F7E">
            <w:pP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14:paraId="0CA6B7A2" w14:textId="4BA9861F" w:rsidR="00E30A6B" w:rsidRPr="00172CD3" w:rsidRDefault="006D4B5D" w:rsidP="00E30A6B">
            <w:pPr>
              <w:spacing w:after="0" w:line="240" w:lineRule="auto"/>
              <w:jc w:val="center"/>
              <w:rPr>
                <w:rFonts w:ascii="Times New Roman" w:hAnsi="Times New Roman"/>
                <w:b/>
                <w:i/>
              </w:rPr>
            </w:pPr>
            <w:r w:rsidRPr="00172CD3">
              <w:rPr>
                <w:rFonts w:ascii="Times New Roman" w:hAnsi="Times New Roman"/>
                <w:b/>
                <w:i/>
              </w:rPr>
              <w:t>284</w:t>
            </w:r>
          </w:p>
        </w:tc>
        <w:tc>
          <w:tcPr>
            <w:tcW w:w="334" w:type="pct"/>
            <w:tcBorders>
              <w:top w:val="single" w:sz="4" w:space="0" w:color="auto"/>
              <w:left w:val="single" w:sz="4" w:space="0" w:color="auto"/>
              <w:bottom w:val="single" w:sz="4" w:space="0" w:color="auto"/>
              <w:right w:val="single" w:sz="4" w:space="0" w:color="auto"/>
            </w:tcBorders>
          </w:tcPr>
          <w:p w14:paraId="72DF6F05" w14:textId="1990BD33" w:rsidR="00E30A6B" w:rsidRPr="00172CD3" w:rsidRDefault="00E30A6B" w:rsidP="00E30A6B">
            <w:pPr>
              <w:spacing w:after="0" w:line="240" w:lineRule="auto"/>
              <w:jc w:val="center"/>
              <w:rPr>
                <w:rFonts w:ascii="Times New Roman" w:hAnsi="Times New Roman"/>
                <w:b/>
                <w:i/>
                <w:highlight w:val="yellow"/>
              </w:rPr>
            </w:pPr>
          </w:p>
        </w:tc>
        <w:tc>
          <w:tcPr>
            <w:tcW w:w="357" w:type="pct"/>
            <w:tcBorders>
              <w:top w:val="single" w:sz="4" w:space="0" w:color="auto"/>
              <w:left w:val="single" w:sz="4" w:space="0" w:color="auto"/>
              <w:bottom w:val="single" w:sz="4" w:space="0" w:color="auto"/>
              <w:right w:val="single" w:sz="4" w:space="0" w:color="auto"/>
            </w:tcBorders>
          </w:tcPr>
          <w:p w14:paraId="00B31812" w14:textId="50098DC6" w:rsidR="00E30A6B" w:rsidRPr="00172CD3" w:rsidRDefault="00E30A6B" w:rsidP="00E30A6B">
            <w:pPr>
              <w:spacing w:after="0" w:line="240" w:lineRule="auto"/>
              <w:jc w:val="center"/>
              <w:rPr>
                <w:rFonts w:ascii="Times New Roman" w:hAnsi="Times New Roman"/>
                <w:b/>
                <w:i/>
                <w:highlight w:val="yellow"/>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71AF23DB" w14:textId="15A758E2" w:rsidR="00E30A6B" w:rsidRPr="00172CD3" w:rsidRDefault="00E30A6B" w:rsidP="00E30A6B">
            <w:pPr>
              <w:spacing w:after="0" w:line="240" w:lineRule="auto"/>
              <w:jc w:val="center"/>
              <w:rPr>
                <w:rFonts w:ascii="Times New Roman" w:hAnsi="Times New Roman"/>
                <w:b/>
                <w:i/>
              </w:rPr>
            </w:pP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66FF8709" w14:textId="45598099" w:rsidR="00E30A6B" w:rsidRPr="00172CD3" w:rsidRDefault="00E30A6B" w:rsidP="00E30A6B">
            <w:pPr>
              <w:spacing w:after="0" w:line="240" w:lineRule="auto"/>
              <w:jc w:val="center"/>
              <w:rPr>
                <w:rFonts w:ascii="Times New Roman" w:hAnsi="Times New Roman"/>
                <w:b/>
                <w:i/>
                <w:vertAlign w:val="superscript"/>
              </w:rPr>
            </w:pPr>
          </w:p>
        </w:tc>
        <w:tc>
          <w:tcPr>
            <w:tcW w:w="396" w:type="pct"/>
            <w:tcBorders>
              <w:top w:val="single" w:sz="4" w:space="0" w:color="auto"/>
              <w:left w:val="single" w:sz="4" w:space="0" w:color="auto"/>
              <w:bottom w:val="single" w:sz="4" w:space="0" w:color="auto"/>
              <w:right w:val="single" w:sz="4" w:space="0" w:color="auto"/>
            </w:tcBorders>
            <w:hideMark/>
          </w:tcPr>
          <w:p w14:paraId="73EC6106" w14:textId="5653FF6F" w:rsidR="00E30A6B" w:rsidRPr="00172CD3" w:rsidRDefault="006F2FE0" w:rsidP="00E30A6B">
            <w:pPr>
              <w:spacing w:after="0" w:line="240" w:lineRule="auto"/>
              <w:jc w:val="center"/>
              <w:rPr>
                <w:rFonts w:ascii="Times New Roman" w:hAnsi="Times New Roman"/>
                <w:b/>
                <w:i/>
              </w:rPr>
            </w:pPr>
            <w:r w:rsidRPr="00172CD3">
              <w:rPr>
                <w:rFonts w:ascii="Times New Roman" w:hAnsi="Times New Roman"/>
                <w:b/>
                <w:i/>
              </w:rPr>
              <w:t>72</w:t>
            </w:r>
          </w:p>
        </w:tc>
        <w:tc>
          <w:tcPr>
            <w:tcW w:w="747" w:type="pct"/>
            <w:tcBorders>
              <w:top w:val="single" w:sz="4" w:space="0" w:color="auto"/>
              <w:left w:val="single" w:sz="4" w:space="0" w:color="auto"/>
              <w:bottom w:val="single" w:sz="4" w:space="0" w:color="auto"/>
              <w:right w:val="single" w:sz="4" w:space="0" w:color="auto"/>
            </w:tcBorders>
            <w:hideMark/>
          </w:tcPr>
          <w:p w14:paraId="4E530D94" w14:textId="77777777" w:rsidR="00E30A6B" w:rsidRPr="00172CD3" w:rsidRDefault="00E30A6B" w:rsidP="00E30A6B">
            <w:pPr>
              <w:spacing w:after="0" w:line="240" w:lineRule="auto"/>
              <w:jc w:val="center"/>
              <w:rPr>
                <w:rFonts w:ascii="Times New Roman" w:hAnsi="Times New Roman"/>
                <w:b/>
                <w:i/>
              </w:rPr>
            </w:pPr>
            <w:r w:rsidRPr="00172CD3">
              <w:rPr>
                <w:rFonts w:ascii="Times New Roman" w:hAnsi="Times New Roman"/>
                <w:b/>
                <w:i/>
              </w:rPr>
              <w:t>108</w:t>
            </w:r>
          </w:p>
        </w:tc>
      </w:tr>
    </w:tbl>
    <w:p w14:paraId="2C4E50A3" w14:textId="77777777" w:rsidR="00E30A6B" w:rsidRDefault="00E30A6B" w:rsidP="00C3553E">
      <w:pPr>
        <w:spacing w:after="0" w:line="240" w:lineRule="auto"/>
        <w:jc w:val="both"/>
        <w:rPr>
          <w:rFonts w:ascii="Times New Roman" w:hAnsi="Times New Roman"/>
          <w:b/>
          <w:iCs/>
          <w:sz w:val="24"/>
          <w:szCs w:val="24"/>
          <w:highlight w:val="cyan"/>
        </w:rPr>
        <w:sectPr w:rsidR="00E30A6B" w:rsidSect="00440F7E">
          <w:footnotePr>
            <w:numStart w:val="4"/>
          </w:footnotePr>
          <w:pgSz w:w="16840" w:h="11900" w:orient="landscape"/>
          <w:pgMar w:top="1134" w:right="1134" w:bottom="816" w:left="1134" w:header="709" w:footer="170" w:gutter="0"/>
          <w:cols w:space="720"/>
          <w:noEndnote/>
          <w:docGrid w:linePitch="360"/>
        </w:sectPr>
      </w:pPr>
    </w:p>
    <w:p w14:paraId="79097011" w14:textId="77777777" w:rsidR="00D56F2B" w:rsidRPr="00C46B87" w:rsidRDefault="00D56F2B" w:rsidP="00C46B87">
      <w:pPr>
        <w:spacing w:after="0"/>
        <w:ind w:firstLine="709"/>
        <w:rPr>
          <w:rFonts w:ascii="Times New Roman" w:hAnsi="Times New Roman"/>
          <w:b/>
          <w:sz w:val="24"/>
          <w:szCs w:val="24"/>
        </w:rPr>
      </w:pPr>
      <w:r w:rsidRPr="00C46B87">
        <w:rPr>
          <w:rFonts w:ascii="Times New Roman" w:hAnsi="Times New Roman"/>
          <w:b/>
          <w:sz w:val="24"/>
          <w:szCs w:val="24"/>
        </w:rPr>
        <w:lastRenderedPageBreak/>
        <w:t>2.2. Тематический план и содержание профессионального модуля (ПМ)</w:t>
      </w:r>
    </w:p>
    <w:p w14:paraId="7A1D2E70" w14:textId="77777777" w:rsidR="00D56F2B" w:rsidRPr="00823420" w:rsidRDefault="00D56F2B" w:rsidP="00D56F2B">
      <w:pPr>
        <w:spacing w:after="0"/>
        <w:jc w:val="center"/>
        <w:rPr>
          <w:rFonts w:ascii="Times New Roman" w:hAnsi="Times New Roman"/>
          <w:b/>
          <w:bCs/>
        </w:rPr>
      </w:pPr>
    </w:p>
    <w:tbl>
      <w:tblPr>
        <w:tblStyle w:val="TableNormal"/>
        <w:tblW w:w="1518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4"/>
        <w:gridCol w:w="567"/>
        <w:gridCol w:w="8515"/>
        <w:gridCol w:w="1843"/>
        <w:gridCol w:w="1559"/>
      </w:tblGrid>
      <w:tr w:rsidR="00D56F2B" w:rsidRPr="00823420" w14:paraId="7D52A1C7" w14:textId="77777777" w:rsidTr="00AC1832">
        <w:tc>
          <w:tcPr>
            <w:tcW w:w="2704" w:type="dxa"/>
            <w:vAlign w:val="center"/>
          </w:tcPr>
          <w:p w14:paraId="4C8B7F0A" w14:textId="77777777" w:rsidR="00D56F2B" w:rsidRPr="00823420" w:rsidRDefault="00D56F2B" w:rsidP="00473E6A">
            <w:pPr>
              <w:pStyle w:val="TableParagraph"/>
              <w:spacing w:line="276" w:lineRule="auto"/>
              <w:jc w:val="center"/>
              <w:rPr>
                <w:b/>
                <w:lang w:val="ru-RU"/>
              </w:rPr>
            </w:pPr>
            <w:r w:rsidRPr="00823420">
              <w:rPr>
                <w:b/>
                <w:bCs/>
                <w:color w:val="000000"/>
                <w:lang w:val="ru-RU"/>
              </w:rPr>
              <w:t>Наименование разделов и тем профессионального модуля (ПМ), междисциплинарных курсов (МДК)</w:t>
            </w:r>
          </w:p>
        </w:tc>
        <w:tc>
          <w:tcPr>
            <w:tcW w:w="9082" w:type="dxa"/>
            <w:gridSpan w:val="2"/>
            <w:vAlign w:val="center"/>
          </w:tcPr>
          <w:p w14:paraId="1E958252" w14:textId="53B1D20A" w:rsidR="00D56F2B" w:rsidRPr="00823420" w:rsidRDefault="00A15E01" w:rsidP="00473E6A">
            <w:pPr>
              <w:pStyle w:val="TableParagraph"/>
              <w:spacing w:line="276" w:lineRule="auto"/>
              <w:jc w:val="center"/>
              <w:rPr>
                <w:b/>
                <w:lang w:val="ru-RU"/>
              </w:rPr>
            </w:pPr>
            <w:r>
              <w:rPr>
                <w:b/>
                <w:bCs/>
                <w:color w:val="000000"/>
                <w:lang w:val="ru-RU"/>
              </w:rPr>
              <w:t>Содержание учебного материала, лабораторные работы и практические занятия, самостоятельная учебная работа обучающихся</w:t>
            </w:r>
          </w:p>
        </w:tc>
        <w:tc>
          <w:tcPr>
            <w:tcW w:w="1843" w:type="dxa"/>
            <w:vAlign w:val="center"/>
          </w:tcPr>
          <w:p w14:paraId="68B5358A" w14:textId="109C700B" w:rsidR="00D56F2B" w:rsidRPr="00823420" w:rsidRDefault="00D56F2B" w:rsidP="00AC1832">
            <w:pPr>
              <w:pStyle w:val="TableParagraph"/>
              <w:spacing w:line="276" w:lineRule="auto"/>
              <w:jc w:val="center"/>
              <w:rPr>
                <w:b/>
                <w:lang w:val="ru-RU"/>
              </w:rPr>
            </w:pPr>
            <w:r w:rsidRPr="00823420">
              <w:rPr>
                <w:b/>
                <w:bCs/>
                <w:color w:val="000000"/>
                <w:lang w:val="ru-RU"/>
              </w:rPr>
              <w:t xml:space="preserve">Объем, ак. ч / </w:t>
            </w:r>
            <w:r w:rsidR="009F3A45">
              <w:rPr>
                <w:b/>
                <w:bCs/>
                <w:color w:val="000000"/>
                <w:lang w:val="ru-RU"/>
              </w:rPr>
              <w:br/>
            </w:r>
            <w:r w:rsidRPr="00823420">
              <w:rPr>
                <w:b/>
                <w:bCs/>
                <w:color w:val="000000"/>
                <w:lang w:val="ru-RU"/>
              </w:rPr>
              <w:t>в том числе в форме практической подготовки, ак. ч</w:t>
            </w:r>
          </w:p>
        </w:tc>
        <w:tc>
          <w:tcPr>
            <w:tcW w:w="1559" w:type="dxa"/>
            <w:vAlign w:val="center"/>
          </w:tcPr>
          <w:p w14:paraId="0AD3E05A" w14:textId="77777777" w:rsidR="00D56F2B" w:rsidRPr="009F3A45" w:rsidRDefault="00D56F2B" w:rsidP="00473E6A">
            <w:pPr>
              <w:pStyle w:val="TableParagraph"/>
              <w:spacing w:line="276" w:lineRule="auto"/>
              <w:jc w:val="center"/>
              <w:rPr>
                <w:b/>
                <w:lang w:val="ru-RU"/>
              </w:rPr>
            </w:pPr>
            <w:r w:rsidRPr="009F3A45">
              <w:rPr>
                <w:b/>
                <w:lang w:val="ru-RU"/>
              </w:rPr>
              <w:t>Коды ПК, ОК</w:t>
            </w:r>
          </w:p>
        </w:tc>
      </w:tr>
      <w:tr w:rsidR="00D56F2B" w:rsidRPr="00823420" w14:paraId="27BF78F5" w14:textId="77777777" w:rsidTr="00AC1832">
        <w:tc>
          <w:tcPr>
            <w:tcW w:w="2704" w:type="dxa"/>
          </w:tcPr>
          <w:p w14:paraId="66153B43" w14:textId="77777777" w:rsidR="00D56F2B" w:rsidRPr="009F3A45" w:rsidRDefault="00D56F2B" w:rsidP="00473E6A">
            <w:pPr>
              <w:pStyle w:val="TableParagraph"/>
              <w:spacing w:line="276" w:lineRule="auto"/>
              <w:jc w:val="center"/>
              <w:rPr>
                <w:b/>
                <w:lang w:val="ru-RU"/>
              </w:rPr>
            </w:pPr>
            <w:r w:rsidRPr="009F3A45">
              <w:rPr>
                <w:b/>
                <w:lang w:val="ru-RU"/>
              </w:rPr>
              <w:t>1</w:t>
            </w:r>
          </w:p>
        </w:tc>
        <w:tc>
          <w:tcPr>
            <w:tcW w:w="9082" w:type="dxa"/>
            <w:gridSpan w:val="2"/>
          </w:tcPr>
          <w:p w14:paraId="578F6FCD" w14:textId="77777777" w:rsidR="00D56F2B" w:rsidRPr="009F3A45" w:rsidRDefault="00D56F2B" w:rsidP="00473E6A">
            <w:pPr>
              <w:pStyle w:val="TableParagraph"/>
              <w:spacing w:line="276" w:lineRule="auto"/>
              <w:jc w:val="center"/>
              <w:rPr>
                <w:b/>
                <w:lang w:val="ru-RU"/>
              </w:rPr>
            </w:pPr>
            <w:r w:rsidRPr="009F3A45">
              <w:rPr>
                <w:b/>
                <w:lang w:val="ru-RU"/>
              </w:rPr>
              <w:t>2</w:t>
            </w:r>
          </w:p>
        </w:tc>
        <w:tc>
          <w:tcPr>
            <w:tcW w:w="1843" w:type="dxa"/>
          </w:tcPr>
          <w:p w14:paraId="34C0EBFB" w14:textId="77777777" w:rsidR="00D56F2B" w:rsidRPr="009F3A45" w:rsidRDefault="00D56F2B" w:rsidP="00473E6A">
            <w:pPr>
              <w:pStyle w:val="TableParagraph"/>
              <w:spacing w:line="276" w:lineRule="auto"/>
              <w:jc w:val="center"/>
              <w:rPr>
                <w:b/>
                <w:lang w:val="ru-RU"/>
              </w:rPr>
            </w:pPr>
            <w:r w:rsidRPr="009F3A45">
              <w:rPr>
                <w:b/>
                <w:lang w:val="ru-RU"/>
              </w:rPr>
              <w:t>3</w:t>
            </w:r>
          </w:p>
        </w:tc>
        <w:tc>
          <w:tcPr>
            <w:tcW w:w="1559" w:type="dxa"/>
          </w:tcPr>
          <w:p w14:paraId="6829D439" w14:textId="77777777" w:rsidR="00D56F2B" w:rsidRPr="009F3A45" w:rsidRDefault="00D56F2B" w:rsidP="00473E6A">
            <w:pPr>
              <w:pStyle w:val="TableParagraph"/>
              <w:spacing w:line="276" w:lineRule="auto"/>
              <w:jc w:val="center"/>
              <w:rPr>
                <w:b/>
                <w:lang w:val="ru-RU"/>
              </w:rPr>
            </w:pPr>
            <w:r w:rsidRPr="009F3A45">
              <w:rPr>
                <w:b/>
                <w:lang w:val="ru-RU"/>
              </w:rPr>
              <w:t>4</w:t>
            </w:r>
          </w:p>
        </w:tc>
      </w:tr>
      <w:tr w:rsidR="00D56F2B" w:rsidRPr="00823420" w14:paraId="39C13AE1" w14:textId="77777777" w:rsidTr="00AC1832">
        <w:tc>
          <w:tcPr>
            <w:tcW w:w="11786" w:type="dxa"/>
            <w:gridSpan w:val="3"/>
          </w:tcPr>
          <w:p w14:paraId="77901835" w14:textId="77777777" w:rsidR="00D56F2B" w:rsidRPr="00823420" w:rsidRDefault="00D56F2B" w:rsidP="00473E6A">
            <w:pPr>
              <w:pStyle w:val="TableParagraph"/>
              <w:spacing w:line="276" w:lineRule="auto"/>
              <w:rPr>
                <w:lang w:val="ru-RU"/>
              </w:rPr>
            </w:pPr>
            <w:r w:rsidRPr="00823420">
              <w:rPr>
                <w:b/>
                <w:lang w:val="ru-RU"/>
              </w:rPr>
              <w:t>МДК 02.01.</w:t>
            </w:r>
            <w:r>
              <w:rPr>
                <w:b/>
                <w:lang w:val="ru-RU"/>
              </w:rPr>
              <w:t xml:space="preserve"> </w:t>
            </w:r>
            <w:r w:rsidRPr="00823420">
              <w:rPr>
                <w:b/>
                <w:lang w:val="ru-RU"/>
              </w:rPr>
              <w:t>Розничная торговля продовольственными товарам</w:t>
            </w:r>
          </w:p>
        </w:tc>
        <w:tc>
          <w:tcPr>
            <w:tcW w:w="1843" w:type="dxa"/>
          </w:tcPr>
          <w:p w14:paraId="6DFD94D9" w14:textId="22C53562" w:rsidR="00D56F2B" w:rsidRPr="00823420" w:rsidRDefault="00D56F2B" w:rsidP="00AC1832">
            <w:pPr>
              <w:pStyle w:val="TableParagraph"/>
              <w:spacing w:line="276" w:lineRule="auto"/>
              <w:jc w:val="center"/>
              <w:rPr>
                <w:b/>
                <w:lang w:val="ru-RU"/>
              </w:rPr>
            </w:pPr>
            <w:r w:rsidRPr="00823420">
              <w:rPr>
                <w:b/>
                <w:lang w:val="ru-RU"/>
              </w:rPr>
              <w:t>6</w:t>
            </w:r>
            <w:r w:rsidR="00AC1832">
              <w:rPr>
                <w:b/>
                <w:lang w:val="ru-RU"/>
              </w:rPr>
              <w:t>4</w:t>
            </w:r>
            <w:r w:rsidRPr="00823420">
              <w:rPr>
                <w:b/>
                <w:lang w:val="ru-RU"/>
              </w:rPr>
              <w:t>/52</w:t>
            </w:r>
            <w:r w:rsidR="009F3A45">
              <w:rPr>
                <w:rStyle w:val="aa"/>
                <w:lang w:val="ru-RU"/>
              </w:rPr>
              <w:footnoteReference w:id="2"/>
            </w:r>
          </w:p>
        </w:tc>
        <w:tc>
          <w:tcPr>
            <w:tcW w:w="1559" w:type="dxa"/>
            <w:tcBorders>
              <w:bottom w:val="single" w:sz="4" w:space="0" w:color="auto"/>
            </w:tcBorders>
            <w:shd w:val="clear" w:color="auto" w:fill="auto"/>
          </w:tcPr>
          <w:p w14:paraId="344442BE" w14:textId="77777777" w:rsidR="00D56F2B" w:rsidRPr="00823420" w:rsidRDefault="00D56F2B" w:rsidP="00473E6A">
            <w:pPr>
              <w:pStyle w:val="TableParagraph"/>
              <w:spacing w:line="276" w:lineRule="auto"/>
              <w:rPr>
                <w:lang w:val="ru-RU"/>
              </w:rPr>
            </w:pPr>
          </w:p>
        </w:tc>
      </w:tr>
      <w:tr w:rsidR="009F3A45" w:rsidRPr="00823420" w14:paraId="18671191" w14:textId="77777777" w:rsidTr="00AC1832">
        <w:tc>
          <w:tcPr>
            <w:tcW w:w="11786" w:type="dxa"/>
            <w:gridSpan w:val="3"/>
          </w:tcPr>
          <w:p w14:paraId="44FCAAFF" w14:textId="77777777" w:rsidR="009F3A45" w:rsidRPr="00823420" w:rsidRDefault="009F3A45" w:rsidP="00473E6A">
            <w:pPr>
              <w:pStyle w:val="TableParagraph"/>
              <w:spacing w:line="276" w:lineRule="auto"/>
              <w:rPr>
                <w:lang w:val="ru-RU"/>
              </w:rPr>
            </w:pPr>
            <w:r w:rsidRPr="00823420">
              <w:rPr>
                <w:b/>
                <w:lang w:val="ru-RU"/>
              </w:rPr>
              <w:t>Раздел 1.</w:t>
            </w:r>
            <w:r>
              <w:rPr>
                <w:b/>
                <w:lang w:val="ru-RU"/>
              </w:rPr>
              <w:t xml:space="preserve"> </w:t>
            </w:r>
            <w:r w:rsidRPr="00823420">
              <w:rPr>
                <w:b/>
                <w:lang w:val="ru-RU"/>
              </w:rPr>
              <w:t>Осуществление торгово- технологического процесса</w:t>
            </w:r>
          </w:p>
        </w:tc>
        <w:tc>
          <w:tcPr>
            <w:tcW w:w="1843" w:type="dxa"/>
          </w:tcPr>
          <w:p w14:paraId="2C38C9A3" w14:textId="74F441B4" w:rsidR="009F3A45" w:rsidRPr="00823420" w:rsidRDefault="009F3A45" w:rsidP="00AC1832">
            <w:pPr>
              <w:pStyle w:val="TableParagraph"/>
              <w:spacing w:line="276" w:lineRule="auto"/>
              <w:jc w:val="center"/>
              <w:rPr>
                <w:b/>
                <w:lang w:val="ru-RU"/>
              </w:rPr>
            </w:pPr>
            <w:r w:rsidRPr="00823420">
              <w:rPr>
                <w:b/>
                <w:lang w:val="ru-RU"/>
              </w:rPr>
              <w:t>6</w:t>
            </w:r>
            <w:r w:rsidR="00AC1832">
              <w:rPr>
                <w:b/>
                <w:lang w:val="ru-RU"/>
              </w:rPr>
              <w:t>4</w:t>
            </w:r>
            <w:r w:rsidRPr="00823420">
              <w:rPr>
                <w:b/>
                <w:lang w:val="ru-RU"/>
              </w:rPr>
              <w:t>/52</w:t>
            </w:r>
          </w:p>
        </w:tc>
        <w:tc>
          <w:tcPr>
            <w:tcW w:w="1559" w:type="dxa"/>
            <w:vMerge w:val="restart"/>
            <w:tcBorders>
              <w:top w:val="single" w:sz="4" w:space="0" w:color="auto"/>
            </w:tcBorders>
            <w:shd w:val="clear" w:color="auto" w:fill="auto"/>
          </w:tcPr>
          <w:p w14:paraId="590AAA9C" w14:textId="08FE5C69"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199C3341" w14:textId="39E31131" w:rsidR="009F3A45" w:rsidRPr="00823420" w:rsidRDefault="00440F7E" w:rsidP="00C775EB">
            <w:pPr>
              <w:spacing w:line="276" w:lineRule="auto"/>
              <w:jc w:val="center"/>
              <w:rPr>
                <w:rFonts w:ascii="Times New Roman" w:hAnsi="Times New Roman"/>
                <w:lang w:val="ru-RU"/>
              </w:rPr>
            </w:pPr>
            <w:r>
              <w:rPr>
                <w:rFonts w:ascii="Times New Roman" w:hAnsi="Times New Roman"/>
                <w:lang w:val="ru-RU"/>
              </w:rPr>
              <w:t>ОК 1–ОК 7</w:t>
            </w:r>
          </w:p>
        </w:tc>
      </w:tr>
      <w:tr w:rsidR="009F3A45" w:rsidRPr="00823420" w14:paraId="3153627D" w14:textId="77777777" w:rsidTr="00AC1832">
        <w:tc>
          <w:tcPr>
            <w:tcW w:w="2704" w:type="dxa"/>
            <w:vMerge w:val="restart"/>
          </w:tcPr>
          <w:p w14:paraId="4519B00E" w14:textId="28E2A16F" w:rsidR="009F3A45" w:rsidRPr="00823420" w:rsidRDefault="009F3A45" w:rsidP="00473E6A">
            <w:pPr>
              <w:pStyle w:val="TableParagraph"/>
              <w:spacing w:line="276" w:lineRule="auto"/>
              <w:rPr>
                <w:lang w:val="ru-RU"/>
              </w:rPr>
            </w:pPr>
            <w:r w:rsidRPr="00823420">
              <w:rPr>
                <w:lang w:val="ru-RU"/>
              </w:rPr>
              <w:t>Тема 1.1. Формирование ассортимента товаров в розничной торговле</w:t>
            </w:r>
          </w:p>
        </w:tc>
        <w:tc>
          <w:tcPr>
            <w:tcW w:w="9082" w:type="dxa"/>
            <w:gridSpan w:val="2"/>
          </w:tcPr>
          <w:p w14:paraId="0583F4C3"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vMerge w:val="restart"/>
          </w:tcPr>
          <w:p w14:paraId="325190FE" w14:textId="77777777" w:rsidR="009F3A45" w:rsidRPr="00823420" w:rsidRDefault="009F3A45" w:rsidP="00473E6A">
            <w:pPr>
              <w:pStyle w:val="TableParagraph"/>
              <w:spacing w:line="276" w:lineRule="auto"/>
              <w:jc w:val="center"/>
            </w:pPr>
          </w:p>
        </w:tc>
        <w:tc>
          <w:tcPr>
            <w:tcW w:w="1559" w:type="dxa"/>
            <w:vMerge/>
            <w:shd w:val="clear" w:color="auto" w:fill="auto"/>
          </w:tcPr>
          <w:p w14:paraId="7E3423EE" w14:textId="77777777" w:rsidR="009F3A45" w:rsidRPr="00823420" w:rsidRDefault="009F3A45" w:rsidP="00473E6A">
            <w:pPr>
              <w:spacing w:line="276" w:lineRule="auto"/>
              <w:rPr>
                <w:rFonts w:ascii="Times New Roman" w:hAnsi="Times New Roman"/>
              </w:rPr>
            </w:pPr>
          </w:p>
        </w:tc>
      </w:tr>
      <w:tr w:rsidR="009F3A45" w:rsidRPr="00823420" w14:paraId="5FC094F6" w14:textId="77777777" w:rsidTr="00AC1832">
        <w:trPr>
          <w:trHeight w:val="873"/>
        </w:trPr>
        <w:tc>
          <w:tcPr>
            <w:tcW w:w="2704" w:type="dxa"/>
            <w:vMerge/>
            <w:tcBorders>
              <w:top w:val="nil"/>
              <w:bottom w:val="single" w:sz="4" w:space="0" w:color="000000"/>
            </w:tcBorders>
          </w:tcPr>
          <w:p w14:paraId="66F62728" w14:textId="77777777" w:rsidR="009F3A45" w:rsidRPr="00823420" w:rsidRDefault="009F3A45" w:rsidP="00473E6A">
            <w:pPr>
              <w:spacing w:line="276" w:lineRule="auto"/>
              <w:rPr>
                <w:rFonts w:ascii="Times New Roman" w:hAnsi="Times New Roman"/>
              </w:rPr>
            </w:pPr>
          </w:p>
        </w:tc>
        <w:tc>
          <w:tcPr>
            <w:tcW w:w="567" w:type="dxa"/>
            <w:tcBorders>
              <w:bottom w:val="single" w:sz="4" w:space="0" w:color="000000"/>
            </w:tcBorders>
          </w:tcPr>
          <w:p w14:paraId="0C4909E4" w14:textId="77777777" w:rsidR="009F3A45" w:rsidRPr="00823420" w:rsidRDefault="009F3A45" w:rsidP="00473E6A">
            <w:pPr>
              <w:pStyle w:val="TableParagraph"/>
              <w:spacing w:line="276" w:lineRule="auto"/>
              <w:jc w:val="center"/>
            </w:pPr>
            <w:r w:rsidRPr="00823420">
              <w:t>1</w:t>
            </w:r>
          </w:p>
        </w:tc>
        <w:tc>
          <w:tcPr>
            <w:tcW w:w="8515" w:type="dxa"/>
            <w:tcBorders>
              <w:bottom w:val="single" w:sz="4" w:space="0" w:color="000000"/>
            </w:tcBorders>
          </w:tcPr>
          <w:p w14:paraId="690D39EE" w14:textId="77777777" w:rsidR="009F3A45" w:rsidRPr="00823420" w:rsidRDefault="009F3A45" w:rsidP="00473E6A">
            <w:pPr>
              <w:pStyle w:val="TableParagraph"/>
              <w:spacing w:line="276" w:lineRule="auto"/>
              <w:rPr>
                <w:lang w:val="ru-RU"/>
              </w:rPr>
            </w:pPr>
            <w:r w:rsidRPr="00823420">
              <w:rPr>
                <w:lang w:val="ru-RU"/>
              </w:rPr>
              <w:t>Влияние покупательского спроса на снабжение магазинов товарами.</w:t>
            </w:r>
            <w:r>
              <w:rPr>
                <w:lang w:val="ru-RU"/>
              </w:rPr>
              <w:t xml:space="preserve"> </w:t>
            </w:r>
            <w:r w:rsidRPr="00823420">
              <w:rPr>
                <w:lang w:val="ru-RU"/>
              </w:rPr>
              <w:t>Виды покупательского</w:t>
            </w:r>
          </w:p>
          <w:p w14:paraId="3B7451F4" w14:textId="77777777" w:rsidR="009F3A45" w:rsidRPr="00823420" w:rsidRDefault="009F3A45" w:rsidP="00473E6A">
            <w:pPr>
              <w:pStyle w:val="TableParagraph"/>
              <w:spacing w:line="276" w:lineRule="auto"/>
            </w:pPr>
            <w:r w:rsidRPr="00823420">
              <w:rPr>
                <w:lang w:val="ru-RU"/>
              </w:rPr>
              <w:t>спроса.</w:t>
            </w:r>
            <w:r>
              <w:rPr>
                <w:lang w:val="ru-RU"/>
              </w:rPr>
              <w:t xml:space="preserve"> </w:t>
            </w:r>
            <w:r w:rsidRPr="00823420">
              <w:rPr>
                <w:lang w:val="ru-RU"/>
              </w:rPr>
              <w:t xml:space="preserve">Методы изучения покупательского спроса. Формирование ассортимента продовольственных товаров в магазине. </w:t>
            </w:r>
            <w:r w:rsidRPr="00823420">
              <w:t>Источники товароснабжения.</w:t>
            </w:r>
          </w:p>
        </w:tc>
        <w:tc>
          <w:tcPr>
            <w:tcW w:w="1843" w:type="dxa"/>
            <w:vMerge/>
            <w:tcBorders>
              <w:top w:val="nil"/>
              <w:bottom w:val="single" w:sz="4" w:space="0" w:color="000000"/>
            </w:tcBorders>
          </w:tcPr>
          <w:p w14:paraId="7878C618" w14:textId="77777777" w:rsidR="009F3A45" w:rsidRPr="00823420" w:rsidRDefault="009F3A45" w:rsidP="00473E6A">
            <w:pPr>
              <w:spacing w:line="276" w:lineRule="auto"/>
              <w:rPr>
                <w:rFonts w:ascii="Times New Roman" w:hAnsi="Times New Roman"/>
              </w:rPr>
            </w:pPr>
          </w:p>
        </w:tc>
        <w:tc>
          <w:tcPr>
            <w:tcW w:w="1559" w:type="dxa"/>
            <w:vMerge/>
            <w:tcBorders>
              <w:bottom w:val="single" w:sz="4" w:space="0" w:color="000000"/>
            </w:tcBorders>
            <w:shd w:val="clear" w:color="auto" w:fill="auto"/>
          </w:tcPr>
          <w:p w14:paraId="4C54795C" w14:textId="77777777" w:rsidR="009F3A45" w:rsidRPr="00823420" w:rsidRDefault="009F3A45" w:rsidP="00473E6A">
            <w:pPr>
              <w:spacing w:line="276" w:lineRule="auto"/>
              <w:rPr>
                <w:rFonts w:ascii="Times New Roman" w:hAnsi="Times New Roman"/>
              </w:rPr>
            </w:pPr>
          </w:p>
        </w:tc>
      </w:tr>
      <w:tr w:rsidR="009F3A45" w:rsidRPr="00823420" w14:paraId="5839389C" w14:textId="77777777" w:rsidTr="00AC1832">
        <w:tc>
          <w:tcPr>
            <w:tcW w:w="2704" w:type="dxa"/>
            <w:vMerge/>
            <w:tcBorders>
              <w:top w:val="nil"/>
            </w:tcBorders>
          </w:tcPr>
          <w:p w14:paraId="202876CE" w14:textId="77777777" w:rsidR="009F3A45" w:rsidRPr="00823420" w:rsidRDefault="009F3A45" w:rsidP="00473E6A">
            <w:pPr>
              <w:spacing w:line="276" w:lineRule="auto"/>
              <w:rPr>
                <w:rFonts w:ascii="Times New Roman" w:hAnsi="Times New Roman"/>
              </w:rPr>
            </w:pPr>
          </w:p>
        </w:tc>
        <w:tc>
          <w:tcPr>
            <w:tcW w:w="9082" w:type="dxa"/>
            <w:gridSpan w:val="2"/>
          </w:tcPr>
          <w:p w14:paraId="4B62921B"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vMerge w:val="restart"/>
          </w:tcPr>
          <w:p w14:paraId="1F8BE46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54C65860" w14:textId="77777777" w:rsidR="009F3A45" w:rsidRPr="00823420" w:rsidRDefault="009F3A45" w:rsidP="00473E6A">
            <w:pPr>
              <w:pStyle w:val="TableParagraph"/>
              <w:spacing w:line="276" w:lineRule="auto"/>
              <w:rPr>
                <w:lang w:val="ru-RU"/>
              </w:rPr>
            </w:pPr>
          </w:p>
        </w:tc>
      </w:tr>
      <w:tr w:rsidR="009F3A45" w:rsidRPr="00823420" w14:paraId="7B8AC604" w14:textId="77777777" w:rsidTr="00AC1832">
        <w:tc>
          <w:tcPr>
            <w:tcW w:w="2704" w:type="dxa"/>
            <w:vMerge/>
            <w:tcBorders>
              <w:top w:val="nil"/>
            </w:tcBorders>
          </w:tcPr>
          <w:p w14:paraId="263D9B6E" w14:textId="77777777" w:rsidR="009F3A45" w:rsidRPr="00823420" w:rsidRDefault="009F3A45" w:rsidP="00473E6A">
            <w:pPr>
              <w:spacing w:line="276" w:lineRule="auto"/>
              <w:rPr>
                <w:rFonts w:ascii="Times New Roman" w:hAnsi="Times New Roman"/>
                <w:lang w:val="ru-RU"/>
              </w:rPr>
            </w:pPr>
          </w:p>
        </w:tc>
        <w:tc>
          <w:tcPr>
            <w:tcW w:w="567" w:type="dxa"/>
          </w:tcPr>
          <w:p w14:paraId="24808DE0" w14:textId="77777777" w:rsidR="009F3A45" w:rsidRPr="00823420" w:rsidRDefault="009F3A45" w:rsidP="00473E6A">
            <w:pPr>
              <w:pStyle w:val="TableParagraph"/>
              <w:spacing w:line="276" w:lineRule="auto"/>
              <w:jc w:val="center"/>
            </w:pPr>
            <w:r w:rsidRPr="00823420">
              <w:t>1</w:t>
            </w:r>
          </w:p>
        </w:tc>
        <w:tc>
          <w:tcPr>
            <w:tcW w:w="8515" w:type="dxa"/>
          </w:tcPr>
          <w:p w14:paraId="72CF85B7" w14:textId="77777777" w:rsidR="009F3A45" w:rsidRPr="00823420" w:rsidRDefault="009F3A45" w:rsidP="00473E6A">
            <w:pPr>
              <w:pStyle w:val="TableParagraph"/>
              <w:spacing w:line="276" w:lineRule="auto"/>
            </w:pPr>
            <w:r w:rsidRPr="00823420">
              <w:rPr>
                <w:lang w:val="ru-RU"/>
              </w:rPr>
              <w:t xml:space="preserve">Определение видов покупательского спроса на продовольственные товары. </w:t>
            </w:r>
            <w:r w:rsidRPr="00823420">
              <w:t>Разработка анкет для</w:t>
            </w:r>
            <w:r>
              <w:rPr>
                <w:lang w:val="ru-RU"/>
              </w:rPr>
              <w:t xml:space="preserve"> </w:t>
            </w:r>
            <w:r w:rsidRPr="00823420">
              <w:t>изучения покупательского спроса.</w:t>
            </w:r>
          </w:p>
        </w:tc>
        <w:tc>
          <w:tcPr>
            <w:tcW w:w="1843" w:type="dxa"/>
            <w:vMerge/>
            <w:tcBorders>
              <w:top w:val="nil"/>
            </w:tcBorders>
          </w:tcPr>
          <w:p w14:paraId="1E49B84A" w14:textId="77777777" w:rsidR="009F3A45" w:rsidRPr="00823420" w:rsidRDefault="009F3A45" w:rsidP="00473E6A">
            <w:pPr>
              <w:spacing w:line="276" w:lineRule="auto"/>
              <w:rPr>
                <w:rFonts w:ascii="Times New Roman" w:hAnsi="Times New Roman"/>
              </w:rPr>
            </w:pPr>
          </w:p>
        </w:tc>
        <w:tc>
          <w:tcPr>
            <w:tcW w:w="1559" w:type="dxa"/>
            <w:vMerge/>
            <w:shd w:val="clear" w:color="auto" w:fill="auto"/>
          </w:tcPr>
          <w:p w14:paraId="0D2FBDA3" w14:textId="77777777" w:rsidR="009F3A45" w:rsidRPr="00823420" w:rsidRDefault="009F3A45" w:rsidP="00473E6A">
            <w:pPr>
              <w:spacing w:line="276" w:lineRule="auto"/>
              <w:rPr>
                <w:rFonts w:ascii="Times New Roman" w:hAnsi="Times New Roman"/>
              </w:rPr>
            </w:pPr>
          </w:p>
        </w:tc>
      </w:tr>
      <w:tr w:rsidR="009F3A45" w:rsidRPr="00823420" w14:paraId="4CDD9A55" w14:textId="77777777" w:rsidTr="00AC1832">
        <w:tc>
          <w:tcPr>
            <w:tcW w:w="2704" w:type="dxa"/>
            <w:vMerge/>
            <w:tcBorders>
              <w:top w:val="nil"/>
            </w:tcBorders>
          </w:tcPr>
          <w:p w14:paraId="15DB8350" w14:textId="77777777" w:rsidR="009F3A45" w:rsidRPr="00823420" w:rsidRDefault="009F3A45" w:rsidP="00473E6A">
            <w:pPr>
              <w:spacing w:line="276" w:lineRule="auto"/>
              <w:rPr>
                <w:rFonts w:ascii="Times New Roman" w:hAnsi="Times New Roman"/>
              </w:rPr>
            </w:pPr>
          </w:p>
        </w:tc>
        <w:tc>
          <w:tcPr>
            <w:tcW w:w="567" w:type="dxa"/>
          </w:tcPr>
          <w:p w14:paraId="21495148" w14:textId="77777777" w:rsidR="009F3A45" w:rsidRPr="00823420" w:rsidRDefault="009F3A45" w:rsidP="00473E6A">
            <w:pPr>
              <w:pStyle w:val="TableParagraph"/>
              <w:spacing w:line="276" w:lineRule="auto"/>
              <w:jc w:val="center"/>
            </w:pPr>
            <w:r w:rsidRPr="00823420">
              <w:t>2</w:t>
            </w:r>
          </w:p>
        </w:tc>
        <w:tc>
          <w:tcPr>
            <w:tcW w:w="8515" w:type="dxa"/>
          </w:tcPr>
          <w:p w14:paraId="14BFF9FF" w14:textId="77777777" w:rsidR="009F3A45" w:rsidRPr="00823420" w:rsidRDefault="009F3A45" w:rsidP="00473E6A">
            <w:pPr>
              <w:pStyle w:val="TableParagraph"/>
              <w:spacing w:line="276" w:lineRule="auto"/>
              <w:rPr>
                <w:lang w:val="ru-RU"/>
              </w:rPr>
            </w:pPr>
            <w:r w:rsidRPr="00823420">
              <w:rPr>
                <w:lang w:val="ru-RU"/>
              </w:rPr>
              <w:t>Расчет широты, полноты, устойчивости, новизны продовольственных товаров.</w:t>
            </w:r>
          </w:p>
        </w:tc>
        <w:tc>
          <w:tcPr>
            <w:tcW w:w="1843" w:type="dxa"/>
          </w:tcPr>
          <w:p w14:paraId="23E66003"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57FE2BA7" w14:textId="77777777" w:rsidR="009F3A45" w:rsidRPr="00823420" w:rsidRDefault="009F3A45" w:rsidP="00473E6A">
            <w:pPr>
              <w:spacing w:line="276" w:lineRule="auto"/>
              <w:rPr>
                <w:rFonts w:ascii="Times New Roman" w:hAnsi="Times New Roman"/>
                <w:lang w:val="ru-RU"/>
              </w:rPr>
            </w:pPr>
          </w:p>
        </w:tc>
      </w:tr>
      <w:tr w:rsidR="009F3A45" w:rsidRPr="00823420" w14:paraId="09B272C2" w14:textId="77777777" w:rsidTr="00AC1832">
        <w:tc>
          <w:tcPr>
            <w:tcW w:w="2704" w:type="dxa"/>
            <w:vMerge/>
            <w:tcBorders>
              <w:top w:val="nil"/>
            </w:tcBorders>
          </w:tcPr>
          <w:p w14:paraId="6C768199" w14:textId="77777777" w:rsidR="009F3A45" w:rsidRPr="00823420" w:rsidRDefault="009F3A45" w:rsidP="00473E6A">
            <w:pPr>
              <w:spacing w:line="276" w:lineRule="auto"/>
              <w:rPr>
                <w:rFonts w:ascii="Times New Roman" w:hAnsi="Times New Roman"/>
                <w:lang w:val="ru-RU"/>
              </w:rPr>
            </w:pPr>
          </w:p>
        </w:tc>
        <w:tc>
          <w:tcPr>
            <w:tcW w:w="9082" w:type="dxa"/>
            <w:gridSpan w:val="2"/>
          </w:tcPr>
          <w:p w14:paraId="1956B8CE"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2EFC71CE" w14:textId="77777777" w:rsidR="009F3A45" w:rsidRPr="00823420" w:rsidRDefault="009F3A45" w:rsidP="00473E6A">
            <w:pPr>
              <w:pStyle w:val="TableParagraph"/>
              <w:spacing w:line="276" w:lineRule="auto"/>
            </w:pPr>
          </w:p>
        </w:tc>
        <w:tc>
          <w:tcPr>
            <w:tcW w:w="1559" w:type="dxa"/>
            <w:vMerge/>
            <w:shd w:val="clear" w:color="auto" w:fill="auto"/>
          </w:tcPr>
          <w:p w14:paraId="25A6C3CE" w14:textId="77777777" w:rsidR="009F3A45" w:rsidRPr="00823420" w:rsidRDefault="009F3A45" w:rsidP="00473E6A">
            <w:pPr>
              <w:spacing w:line="276" w:lineRule="auto"/>
              <w:rPr>
                <w:rFonts w:ascii="Times New Roman" w:hAnsi="Times New Roman"/>
              </w:rPr>
            </w:pPr>
          </w:p>
        </w:tc>
      </w:tr>
      <w:tr w:rsidR="009F3A45" w:rsidRPr="00823420" w14:paraId="63932247" w14:textId="77777777" w:rsidTr="00AC1832">
        <w:tc>
          <w:tcPr>
            <w:tcW w:w="2704" w:type="dxa"/>
            <w:vMerge w:val="restart"/>
          </w:tcPr>
          <w:p w14:paraId="1DE92371" w14:textId="77777777" w:rsidR="009F3A45" w:rsidRPr="00823420" w:rsidRDefault="009F3A45" w:rsidP="00473E6A">
            <w:pPr>
              <w:pStyle w:val="TableParagraph"/>
              <w:spacing w:line="276" w:lineRule="auto"/>
              <w:jc w:val="both"/>
              <w:rPr>
                <w:lang w:val="ru-RU"/>
              </w:rPr>
            </w:pPr>
            <w:r w:rsidRPr="00823420">
              <w:rPr>
                <w:lang w:val="ru-RU"/>
              </w:rPr>
              <w:t>Тема 1.2. Технология приемки товаров в продовольственных магазинах</w:t>
            </w:r>
          </w:p>
        </w:tc>
        <w:tc>
          <w:tcPr>
            <w:tcW w:w="9082" w:type="dxa"/>
            <w:gridSpan w:val="2"/>
          </w:tcPr>
          <w:p w14:paraId="14016AEA"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vMerge w:val="restart"/>
          </w:tcPr>
          <w:p w14:paraId="156F43B7" w14:textId="77777777" w:rsidR="009F3A45" w:rsidRPr="00823420" w:rsidRDefault="009F3A45" w:rsidP="00473E6A">
            <w:pPr>
              <w:pStyle w:val="TableParagraph"/>
              <w:spacing w:line="276" w:lineRule="auto"/>
              <w:jc w:val="center"/>
            </w:pPr>
          </w:p>
        </w:tc>
        <w:tc>
          <w:tcPr>
            <w:tcW w:w="1559" w:type="dxa"/>
            <w:vMerge w:val="restart"/>
            <w:tcBorders>
              <w:top w:val="single" w:sz="4" w:space="0" w:color="auto"/>
            </w:tcBorders>
            <w:shd w:val="clear" w:color="auto" w:fill="auto"/>
          </w:tcPr>
          <w:p w14:paraId="3BA42BB3"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68857980" w14:textId="351DFC31" w:rsidR="009F3A45" w:rsidRPr="009F3A45" w:rsidRDefault="00440F7E" w:rsidP="009F3A45">
            <w:pPr>
              <w:spacing w:line="276" w:lineRule="auto"/>
              <w:jc w:val="center"/>
              <w:rPr>
                <w:rFonts w:ascii="Times New Roman" w:hAnsi="Times New Roman"/>
                <w:lang w:val="ru-RU"/>
              </w:rPr>
            </w:pPr>
            <w:r>
              <w:rPr>
                <w:rFonts w:ascii="Times New Roman" w:hAnsi="Times New Roman"/>
                <w:lang w:val="ru-RU"/>
              </w:rPr>
              <w:t>ОК 1–ОК 7</w:t>
            </w:r>
          </w:p>
        </w:tc>
      </w:tr>
      <w:tr w:rsidR="009F3A45" w:rsidRPr="00823420" w14:paraId="08DCD1A3" w14:textId="77777777" w:rsidTr="00AC1832">
        <w:tc>
          <w:tcPr>
            <w:tcW w:w="2704" w:type="dxa"/>
            <w:vMerge/>
            <w:tcBorders>
              <w:top w:val="nil"/>
            </w:tcBorders>
          </w:tcPr>
          <w:p w14:paraId="1E96E486" w14:textId="77777777" w:rsidR="009F3A45" w:rsidRPr="009F3A45" w:rsidRDefault="009F3A45" w:rsidP="00473E6A">
            <w:pPr>
              <w:spacing w:line="276" w:lineRule="auto"/>
              <w:rPr>
                <w:rFonts w:ascii="Times New Roman" w:hAnsi="Times New Roman"/>
                <w:lang w:val="ru-RU"/>
              </w:rPr>
            </w:pPr>
          </w:p>
        </w:tc>
        <w:tc>
          <w:tcPr>
            <w:tcW w:w="567" w:type="dxa"/>
          </w:tcPr>
          <w:p w14:paraId="1DC99D48" w14:textId="77777777" w:rsidR="009F3A45" w:rsidRPr="00823420" w:rsidRDefault="009F3A45" w:rsidP="00473E6A">
            <w:pPr>
              <w:pStyle w:val="TableParagraph"/>
              <w:spacing w:line="276" w:lineRule="auto"/>
              <w:jc w:val="center"/>
            </w:pPr>
            <w:r w:rsidRPr="00823420">
              <w:t>2</w:t>
            </w:r>
          </w:p>
        </w:tc>
        <w:tc>
          <w:tcPr>
            <w:tcW w:w="8515" w:type="dxa"/>
          </w:tcPr>
          <w:p w14:paraId="5161E4A4" w14:textId="518C5B6E" w:rsidR="009F3A45" w:rsidRPr="00823420" w:rsidRDefault="009F3A45" w:rsidP="00AC1832">
            <w:pPr>
              <w:pStyle w:val="TableParagraph"/>
              <w:spacing w:line="276" w:lineRule="auto"/>
            </w:pPr>
            <w:r w:rsidRPr="00823420">
              <w:rPr>
                <w:lang w:val="ru-RU"/>
              </w:rPr>
              <w:t xml:space="preserve">Технология приемки продовольственных товаров по количеству и по качеству в торговом предприятии. </w:t>
            </w:r>
            <w:r w:rsidRPr="00823420">
              <w:t>Сопроводительные документы. Технология автоматизации документального</w:t>
            </w:r>
            <w:r w:rsidR="00AC1832">
              <w:rPr>
                <w:lang w:val="ru-RU"/>
              </w:rPr>
              <w:t xml:space="preserve"> </w:t>
            </w:r>
            <w:r w:rsidRPr="00823420">
              <w:t>оформления товарных операций.</w:t>
            </w:r>
          </w:p>
        </w:tc>
        <w:tc>
          <w:tcPr>
            <w:tcW w:w="1843" w:type="dxa"/>
            <w:vMerge/>
            <w:tcBorders>
              <w:top w:val="nil"/>
            </w:tcBorders>
          </w:tcPr>
          <w:p w14:paraId="338D3B6D" w14:textId="77777777" w:rsidR="009F3A45" w:rsidRPr="00823420" w:rsidRDefault="009F3A45" w:rsidP="00473E6A">
            <w:pPr>
              <w:spacing w:line="276" w:lineRule="auto"/>
              <w:rPr>
                <w:rFonts w:ascii="Times New Roman" w:hAnsi="Times New Roman"/>
              </w:rPr>
            </w:pPr>
          </w:p>
        </w:tc>
        <w:tc>
          <w:tcPr>
            <w:tcW w:w="1559" w:type="dxa"/>
            <w:vMerge/>
            <w:shd w:val="clear" w:color="auto" w:fill="auto"/>
          </w:tcPr>
          <w:p w14:paraId="4C2D81E3" w14:textId="77777777" w:rsidR="009F3A45" w:rsidRPr="00823420" w:rsidRDefault="009F3A45" w:rsidP="00473E6A">
            <w:pPr>
              <w:pStyle w:val="TableParagraph"/>
              <w:spacing w:line="276" w:lineRule="auto"/>
              <w:jc w:val="center"/>
            </w:pPr>
          </w:p>
        </w:tc>
      </w:tr>
      <w:tr w:rsidR="009F3A45" w:rsidRPr="00823420" w14:paraId="0F508657" w14:textId="77777777" w:rsidTr="00AC1832">
        <w:tc>
          <w:tcPr>
            <w:tcW w:w="2704" w:type="dxa"/>
            <w:vMerge/>
            <w:tcBorders>
              <w:top w:val="nil"/>
            </w:tcBorders>
          </w:tcPr>
          <w:p w14:paraId="1A630A79" w14:textId="77777777" w:rsidR="009F3A45" w:rsidRPr="00823420" w:rsidRDefault="009F3A45" w:rsidP="00473E6A">
            <w:pPr>
              <w:spacing w:line="276" w:lineRule="auto"/>
              <w:rPr>
                <w:rFonts w:ascii="Times New Roman" w:hAnsi="Times New Roman"/>
              </w:rPr>
            </w:pPr>
          </w:p>
        </w:tc>
        <w:tc>
          <w:tcPr>
            <w:tcW w:w="9082" w:type="dxa"/>
            <w:gridSpan w:val="2"/>
          </w:tcPr>
          <w:p w14:paraId="64957688"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vMerge w:val="restart"/>
          </w:tcPr>
          <w:p w14:paraId="54F1308C"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43E04F57" w14:textId="77777777" w:rsidR="009F3A45" w:rsidRPr="00823420" w:rsidRDefault="009F3A45" w:rsidP="00473E6A">
            <w:pPr>
              <w:pStyle w:val="TableParagraph"/>
              <w:spacing w:line="276" w:lineRule="auto"/>
              <w:rPr>
                <w:lang w:val="ru-RU"/>
              </w:rPr>
            </w:pPr>
          </w:p>
        </w:tc>
      </w:tr>
      <w:tr w:rsidR="009F3A45" w:rsidRPr="00823420" w14:paraId="6ACF784A" w14:textId="77777777" w:rsidTr="00AC1832">
        <w:tc>
          <w:tcPr>
            <w:tcW w:w="2704" w:type="dxa"/>
            <w:vMerge/>
            <w:tcBorders>
              <w:top w:val="nil"/>
            </w:tcBorders>
          </w:tcPr>
          <w:p w14:paraId="1F3E60E5" w14:textId="77777777" w:rsidR="009F3A45" w:rsidRPr="00823420" w:rsidRDefault="009F3A45" w:rsidP="00473E6A">
            <w:pPr>
              <w:spacing w:line="276" w:lineRule="auto"/>
              <w:rPr>
                <w:rFonts w:ascii="Times New Roman" w:hAnsi="Times New Roman"/>
                <w:lang w:val="ru-RU"/>
              </w:rPr>
            </w:pPr>
          </w:p>
        </w:tc>
        <w:tc>
          <w:tcPr>
            <w:tcW w:w="567" w:type="dxa"/>
          </w:tcPr>
          <w:p w14:paraId="3717E7E4" w14:textId="77777777" w:rsidR="009F3A45" w:rsidRPr="00823420" w:rsidRDefault="009F3A45" w:rsidP="00473E6A">
            <w:pPr>
              <w:pStyle w:val="TableParagraph"/>
              <w:spacing w:line="276" w:lineRule="auto"/>
              <w:jc w:val="center"/>
            </w:pPr>
            <w:r w:rsidRPr="00823420">
              <w:t>3</w:t>
            </w:r>
          </w:p>
        </w:tc>
        <w:tc>
          <w:tcPr>
            <w:tcW w:w="8515" w:type="dxa"/>
          </w:tcPr>
          <w:p w14:paraId="2B27E03C" w14:textId="77777777" w:rsidR="009F3A45" w:rsidRPr="00823420" w:rsidRDefault="009F3A45" w:rsidP="00473E6A">
            <w:pPr>
              <w:pStyle w:val="TableParagraph"/>
              <w:spacing w:line="276" w:lineRule="auto"/>
              <w:rPr>
                <w:lang w:val="ru-RU"/>
              </w:rPr>
            </w:pPr>
            <w:r w:rsidRPr="00823420">
              <w:rPr>
                <w:lang w:val="ru-RU"/>
              </w:rPr>
              <w:t>Оформление сопроводительных документов (счет – фактура, накладная) в соответствии с</w:t>
            </w:r>
          </w:p>
          <w:p w14:paraId="33D21F6F" w14:textId="77777777" w:rsidR="009F3A45" w:rsidRPr="00823420" w:rsidRDefault="009F3A45" w:rsidP="00473E6A">
            <w:pPr>
              <w:pStyle w:val="TableParagraph"/>
              <w:spacing w:line="276" w:lineRule="auto"/>
            </w:pPr>
            <w:r w:rsidRPr="00823420">
              <w:t>требованиями.</w:t>
            </w:r>
          </w:p>
        </w:tc>
        <w:tc>
          <w:tcPr>
            <w:tcW w:w="1843" w:type="dxa"/>
            <w:vMerge/>
            <w:tcBorders>
              <w:top w:val="nil"/>
            </w:tcBorders>
          </w:tcPr>
          <w:p w14:paraId="1F0CC3A9" w14:textId="77777777" w:rsidR="009F3A45" w:rsidRPr="00823420" w:rsidRDefault="009F3A45" w:rsidP="00473E6A">
            <w:pPr>
              <w:spacing w:line="276" w:lineRule="auto"/>
              <w:rPr>
                <w:rFonts w:ascii="Times New Roman" w:hAnsi="Times New Roman"/>
              </w:rPr>
            </w:pPr>
          </w:p>
        </w:tc>
        <w:tc>
          <w:tcPr>
            <w:tcW w:w="1559" w:type="dxa"/>
            <w:vMerge/>
            <w:shd w:val="clear" w:color="auto" w:fill="auto"/>
          </w:tcPr>
          <w:p w14:paraId="47BAF82C" w14:textId="77777777" w:rsidR="009F3A45" w:rsidRPr="00823420" w:rsidRDefault="009F3A45" w:rsidP="00473E6A">
            <w:pPr>
              <w:spacing w:line="276" w:lineRule="auto"/>
              <w:rPr>
                <w:rFonts w:ascii="Times New Roman" w:hAnsi="Times New Roman"/>
              </w:rPr>
            </w:pPr>
          </w:p>
        </w:tc>
      </w:tr>
      <w:tr w:rsidR="009F3A45" w:rsidRPr="00823420" w14:paraId="3BA6593D" w14:textId="77777777" w:rsidTr="00AC1832">
        <w:tc>
          <w:tcPr>
            <w:tcW w:w="2704" w:type="dxa"/>
            <w:vMerge/>
            <w:tcBorders>
              <w:top w:val="nil"/>
            </w:tcBorders>
          </w:tcPr>
          <w:p w14:paraId="34469396" w14:textId="77777777" w:rsidR="009F3A45" w:rsidRPr="00823420" w:rsidRDefault="009F3A45" w:rsidP="00473E6A">
            <w:pPr>
              <w:spacing w:line="276" w:lineRule="auto"/>
              <w:rPr>
                <w:rFonts w:ascii="Times New Roman" w:hAnsi="Times New Roman"/>
              </w:rPr>
            </w:pPr>
          </w:p>
        </w:tc>
        <w:tc>
          <w:tcPr>
            <w:tcW w:w="9082" w:type="dxa"/>
            <w:gridSpan w:val="2"/>
          </w:tcPr>
          <w:p w14:paraId="1298C021" w14:textId="77777777" w:rsidR="009F3A45" w:rsidRPr="00823420" w:rsidRDefault="009F3A45" w:rsidP="00473E6A">
            <w:pPr>
              <w:pStyle w:val="TableParagraph"/>
              <w:spacing w:line="276" w:lineRule="auto"/>
              <w:rPr>
                <w:b/>
                <w:lang w:val="ru-RU"/>
              </w:rPr>
            </w:pPr>
            <w:r w:rsidRPr="00823420">
              <w:rPr>
                <w:b/>
              </w:rPr>
              <w:t>Самостоятельная работа</w:t>
            </w:r>
          </w:p>
        </w:tc>
        <w:tc>
          <w:tcPr>
            <w:tcW w:w="1843" w:type="dxa"/>
          </w:tcPr>
          <w:p w14:paraId="090F7547" w14:textId="77777777" w:rsidR="009F3A45" w:rsidRPr="00823420" w:rsidRDefault="009F3A45" w:rsidP="00473E6A">
            <w:pPr>
              <w:pStyle w:val="TableParagraph"/>
              <w:spacing w:line="276" w:lineRule="auto"/>
            </w:pPr>
          </w:p>
        </w:tc>
        <w:tc>
          <w:tcPr>
            <w:tcW w:w="1559" w:type="dxa"/>
            <w:vMerge/>
            <w:shd w:val="clear" w:color="auto" w:fill="auto"/>
          </w:tcPr>
          <w:p w14:paraId="3112DC9E" w14:textId="77777777" w:rsidR="009F3A45" w:rsidRPr="00823420" w:rsidRDefault="009F3A45" w:rsidP="00473E6A">
            <w:pPr>
              <w:spacing w:line="276" w:lineRule="auto"/>
              <w:rPr>
                <w:rFonts w:ascii="Times New Roman" w:hAnsi="Times New Roman"/>
              </w:rPr>
            </w:pPr>
          </w:p>
        </w:tc>
      </w:tr>
      <w:tr w:rsidR="009F3A45" w:rsidRPr="00823420" w14:paraId="5D7B93B9" w14:textId="77777777" w:rsidTr="00AC1832">
        <w:tc>
          <w:tcPr>
            <w:tcW w:w="2704" w:type="dxa"/>
            <w:vMerge w:val="restart"/>
          </w:tcPr>
          <w:p w14:paraId="77BA49B4" w14:textId="77777777" w:rsidR="009F3A45" w:rsidRPr="00823420" w:rsidRDefault="009F3A45" w:rsidP="00473E6A">
            <w:pPr>
              <w:pStyle w:val="TableParagraph"/>
              <w:spacing w:line="276" w:lineRule="auto"/>
              <w:rPr>
                <w:lang w:val="ru-RU"/>
              </w:rPr>
            </w:pPr>
            <w:r w:rsidRPr="00823420">
              <w:rPr>
                <w:lang w:val="ru-RU"/>
              </w:rPr>
              <w:t>Тема 1.3. Технология хранения и подготовки</w:t>
            </w:r>
            <w:r>
              <w:rPr>
                <w:lang w:val="ru-RU"/>
              </w:rPr>
              <w:t xml:space="preserve"> </w:t>
            </w:r>
            <w:r w:rsidRPr="00823420">
              <w:rPr>
                <w:lang w:val="ru-RU"/>
              </w:rPr>
              <w:t>продовольственных товаров к продаже</w:t>
            </w:r>
          </w:p>
        </w:tc>
        <w:tc>
          <w:tcPr>
            <w:tcW w:w="9082" w:type="dxa"/>
            <w:gridSpan w:val="2"/>
          </w:tcPr>
          <w:p w14:paraId="40AA88B5"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vMerge w:val="restart"/>
          </w:tcPr>
          <w:p w14:paraId="694B6D94" w14:textId="77777777" w:rsidR="009F3A45" w:rsidRPr="00823420" w:rsidRDefault="009F3A45" w:rsidP="00473E6A">
            <w:pPr>
              <w:pStyle w:val="TableParagraph"/>
              <w:spacing w:line="276" w:lineRule="auto"/>
              <w:jc w:val="center"/>
            </w:pPr>
          </w:p>
        </w:tc>
        <w:tc>
          <w:tcPr>
            <w:tcW w:w="1559" w:type="dxa"/>
            <w:vMerge w:val="restart"/>
            <w:tcBorders>
              <w:top w:val="nil"/>
            </w:tcBorders>
            <w:shd w:val="clear" w:color="auto" w:fill="auto"/>
          </w:tcPr>
          <w:p w14:paraId="45AF196C"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0DB7C134" w14:textId="4CB12A3E"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50B304AC" w14:textId="77777777" w:rsidTr="00AC1832">
        <w:tc>
          <w:tcPr>
            <w:tcW w:w="2704" w:type="dxa"/>
            <w:vMerge/>
          </w:tcPr>
          <w:p w14:paraId="68DF0402" w14:textId="77777777" w:rsidR="009F3A45" w:rsidRPr="00823420" w:rsidRDefault="009F3A45" w:rsidP="00473E6A">
            <w:pPr>
              <w:pStyle w:val="TableParagraph"/>
              <w:spacing w:line="276" w:lineRule="auto"/>
            </w:pPr>
          </w:p>
        </w:tc>
        <w:tc>
          <w:tcPr>
            <w:tcW w:w="567" w:type="dxa"/>
          </w:tcPr>
          <w:p w14:paraId="4EA9BED5" w14:textId="77777777" w:rsidR="009F3A45" w:rsidRPr="00823420" w:rsidRDefault="009F3A45" w:rsidP="00473E6A">
            <w:pPr>
              <w:pStyle w:val="TableParagraph"/>
              <w:spacing w:line="276" w:lineRule="auto"/>
            </w:pPr>
          </w:p>
        </w:tc>
        <w:tc>
          <w:tcPr>
            <w:tcW w:w="8515" w:type="dxa"/>
          </w:tcPr>
          <w:p w14:paraId="610ABFC1" w14:textId="77777777" w:rsidR="009F3A45" w:rsidRPr="00823420" w:rsidRDefault="009F3A45" w:rsidP="00473E6A">
            <w:pPr>
              <w:pStyle w:val="TableParagraph"/>
              <w:spacing w:line="276" w:lineRule="auto"/>
              <w:rPr>
                <w:lang w:val="ru-RU"/>
              </w:rPr>
            </w:pPr>
            <w:r w:rsidRPr="00823420">
              <w:rPr>
                <w:lang w:val="ru-RU"/>
              </w:rPr>
              <w:t>Организация хранения продовольственных товаров в магазине, факторы, влияющие на качество</w:t>
            </w:r>
          </w:p>
        </w:tc>
        <w:tc>
          <w:tcPr>
            <w:tcW w:w="1843" w:type="dxa"/>
            <w:vMerge/>
            <w:tcBorders>
              <w:top w:val="nil"/>
            </w:tcBorders>
          </w:tcPr>
          <w:p w14:paraId="746B28CD" w14:textId="77777777" w:rsidR="009F3A45" w:rsidRPr="00823420" w:rsidRDefault="009F3A45" w:rsidP="00473E6A">
            <w:pPr>
              <w:spacing w:line="276" w:lineRule="auto"/>
              <w:rPr>
                <w:rFonts w:ascii="Times New Roman" w:hAnsi="Times New Roman"/>
                <w:lang w:val="ru-RU"/>
              </w:rPr>
            </w:pPr>
          </w:p>
        </w:tc>
        <w:tc>
          <w:tcPr>
            <w:tcW w:w="1559" w:type="dxa"/>
            <w:vMerge/>
          </w:tcPr>
          <w:p w14:paraId="4E092A92" w14:textId="77777777" w:rsidR="009F3A45" w:rsidRPr="00823420" w:rsidRDefault="009F3A45" w:rsidP="00473E6A">
            <w:pPr>
              <w:pStyle w:val="TableParagraph"/>
              <w:spacing w:line="276" w:lineRule="auto"/>
              <w:rPr>
                <w:lang w:val="ru-RU"/>
              </w:rPr>
            </w:pPr>
          </w:p>
        </w:tc>
      </w:tr>
      <w:tr w:rsidR="009F3A45" w:rsidRPr="00823420" w14:paraId="3327723C" w14:textId="77777777" w:rsidTr="00AC1832">
        <w:tc>
          <w:tcPr>
            <w:tcW w:w="2704" w:type="dxa"/>
            <w:vMerge/>
          </w:tcPr>
          <w:p w14:paraId="7EC707F5" w14:textId="77777777" w:rsidR="009F3A45" w:rsidRPr="00823420" w:rsidRDefault="009F3A45" w:rsidP="00473E6A">
            <w:pPr>
              <w:pStyle w:val="TableParagraph"/>
              <w:spacing w:line="276" w:lineRule="auto"/>
              <w:rPr>
                <w:lang w:val="ru-RU"/>
              </w:rPr>
            </w:pPr>
          </w:p>
        </w:tc>
        <w:tc>
          <w:tcPr>
            <w:tcW w:w="567" w:type="dxa"/>
          </w:tcPr>
          <w:p w14:paraId="34893B2A" w14:textId="77777777" w:rsidR="009F3A45" w:rsidRPr="00823420" w:rsidRDefault="009F3A45" w:rsidP="00473E6A">
            <w:pPr>
              <w:pStyle w:val="TableParagraph"/>
              <w:spacing w:line="276" w:lineRule="auto"/>
              <w:jc w:val="center"/>
            </w:pPr>
            <w:r w:rsidRPr="00823420">
              <w:t>3</w:t>
            </w:r>
          </w:p>
        </w:tc>
        <w:tc>
          <w:tcPr>
            <w:tcW w:w="8515" w:type="dxa"/>
          </w:tcPr>
          <w:p w14:paraId="5C2DA7A2" w14:textId="2A40166F" w:rsidR="009F3A45" w:rsidRPr="00823420" w:rsidRDefault="009F3A45" w:rsidP="00AC1832">
            <w:pPr>
              <w:pStyle w:val="TableParagraph"/>
              <w:spacing w:line="276" w:lineRule="auto"/>
            </w:pPr>
            <w:r w:rsidRPr="00823420">
              <w:rPr>
                <w:lang w:val="ru-RU"/>
              </w:rPr>
              <w:t xml:space="preserve">товаров при хранении </w:t>
            </w:r>
            <w:r w:rsidRPr="00823420">
              <w:rPr>
                <w:b/>
                <w:lang w:val="ru-RU"/>
              </w:rPr>
              <w:t>.</w:t>
            </w:r>
            <w:r w:rsidRPr="00823420">
              <w:rPr>
                <w:lang w:val="ru-RU"/>
              </w:rPr>
              <w:t>Подготовка продовольственных товара к продаже</w:t>
            </w:r>
            <w:r w:rsidRPr="00823420">
              <w:rPr>
                <w:b/>
                <w:lang w:val="ru-RU"/>
              </w:rPr>
              <w:t xml:space="preserve">. </w:t>
            </w:r>
            <w:r w:rsidRPr="00823420">
              <w:rPr>
                <w:lang w:val="ru-RU"/>
              </w:rPr>
              <w:t xml:space="preserve">Особенности </w:t>
            </w:r>
            <w:r w:rsidRPr="00823420">
              <w:rPr>
                <w:lang w:val="ru-RU"/>
              </w:rPr>
              <w:lastRenderedPageBreak/>
              <w:t xml:space="preserve">подготовки отдельных групп и видов продовольственных товаров к продаже. </w:t>
            </w:r>
            <w:r w:rsidRPr="00823420">
              <w:t>Товарные потери и меры по их</w:t>
            </w:r>
            <w:r w:rsidR="00AC1832">
              <w:rPr>
                <w:lang w:val="ru-RU"/>
              </w:rPr>
              <w:t xml:space="preserve"> </w:t>
            </w:r>
            <w:r w:rsidRPr="00823420">
              <w:t>сокращению.</w:t>
            </w:r>
          </w:p>
        </w:tc>
        <w:tc>
          <w:tcPr>
            <w:tcW w:w="1843" w:type="dxa"/>
          </w:tcPr>
          <w:p w14:paraId="5E84E577" w14:textId="77777777" w:rsidR="009F3A45" w:rsidRPr="00823420" w:rsidRDefault="009F3A45" w:rsidP="00473E6A">
            <w:pPr>
              <w:pStyle w:val="TableParagraph"/>
              <w:spacing w:line="276" w:lineRule="auto"/>
            </w:pPr>
          </w:p>
        </w:tc>
        <w:tc>
          <w:tcPr>
            <w:tcW w:w="1559" w:type="dxa"/>
            <w:vMerge/>
          </w:tcPr>
          <w:p w14:paraId="2B63EA7C" w14:textId="77777777" w:rsidR="009F3A45" w:rsidRPr="00823420" w:rsidRDefault="009F3A45" w:rsidP="00473E6A">
            <w:pPr>
              <w:pStyle w:val="TableParagraph"/>
              <w:spacing w:line="276" w:lineRule="auto"/>
              <w:jc w:val="center"/>
            </w:pPr>
          </w:p>
        </w:tc>
      </w:tr>
      <w:tr w:rsidR="009F3A45" w:rsidRPr="00823420" w14:paraId="2440DF7A" w14:textId="77777777" w:rsidTr="00AC1832">
        <w:tc>
          <w:tcPr>
            <w:tcW w:w="2704" w:type="dxa"/>
            <w:vMerge/>
          </w:tcPr>
          <w:p w14:paraId="0B5643D0" w14:textId="77777777" w:rsidR="009F3A45" w:rsidRPr="00823420" w:rsidRDefault="009F3A45" w:rsidP="00473E6A">
            <w:pPr>
              <w:spacing w:line="276" w:lineRule="auto"/>
              <w:rPr>
                <w:rFonts w:ascii="Times New Roman" w:hAnsi="Times New Roman"/>
              </w:rPr>
            </w:pPr>
          </w:p>
        </w:tc>
        <w:tc>
          <w:tcPr>
            <w:tcW w:w="9082" w:type="dxa"/>
            <w:gridSpan w:val="2"/>
          </w:tcPr>
          <w:p w14:paraId="07743824"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vMerge w:val="restart"/>
          </w:tcPr>
          <w:p w14:paraId="109A6BB0"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0F21F1AB" w14:textId="77777777" w:rsidR="009F3A45" w:rsidRPr="00823420" w:rsidRDefault="009F3A45" w:rsidP="00473E6A">
            <w:pPr>
              <w:pStyle w:val="TableParagraph"/>
              <w:spacing w:line="276" w:lineRule="auto"/>
              <w:rPr>
                <w:lang w:val="ru-RU"/>
              </w:rPr>
            </w:pPr>
          </w:p>
        </w:tc>
      </w:tr>
      <w:tr w:rsidR="009F3A45" w:rsidRPr="00823420" w14:paraId="4026AF1C" w14:textId="77777777" w:rsidTr="00AC1832">
        <w:tc>
          <w:tcPr>
            <w:tcW w:w="2704" w:type="dxa"/>
            <w:vMerge/>
          </w:tcPr>
          <w:p w14:paraId="67CA0131" w14:textId="77777777" w:rsidR="009F3A45" w:rsidRPr="00823420" w:rsidRDefault="009F3A45" w:rsidP="00473E6A">
            <w:pPr>
              <w:spacing w:line="276" w:lineRule="auto"/>
              <w:rPr>
                <w:rFonts w:ascii="Times New Roman" w:hAnsi="Times New Roman"/>
                <w:lang w:val="ru-RU"/>
              </w:rPr>
            </w:pPr>
          </w:p>
        </w:tc>
        <w:tc>
          <w:tcPr>
            <w:tcW w:w="567" w:type="dxa"/>
          </w:tcPr>
          <w:p w14:paraId="4B9CA5A4" w14:textId="77777777" w:rsidR="009F3A45" w:rsidRPr="00823420" w:rsidRDefault="009F3A45" w:rsidP="00473E6A">
            <w:pPr>
              <w:pStyle w:val="TableParagraph"/>
              <w:spacing w:line="276" w:lineRule="auto"/>
              <w:jc w:val="center"/>
            </w:pPr>
            <w:r w:rsidRPr="00823420">
              <w:t>4</w:t>
            </w:r>
          </w:p>
        </w:tc>
        <w:tc>
          <w:tcPr>
            <w:tcW w:w="8515" w:type="dxa"/>
          </w:tcPr>
          <w:p w14:paraId="538B738C" w14:textId="77777777" w:rsidR="009F3A45" w:rsidRPr="00823420" w:rsidRDefault="009F3A45" w:rsidP="00473E6A">
            <w:pPr>
              <w:pStyle w:val="TableParagraph"/>
              <w:tabs>
                <w:tab w:val="left" w:pos="2421"/>
              </w:tabs>
              <w:spacing w:line="276" w:lineRule="auto"/>
              <w:rPr>
                <w:lang w:val="ru-RU"/>
              </w:rPr>
            </w:pPr>
            <w:r w:rsidRPr="00823420">
              <w:rPr>
                <w:lang w:val="ru-RU"/>
              </w:rPr>
              <w:t>Выявление соответствия условий хранения, сроков годности, сроков хранения и сроков</w:t>
            </w:r>
          </w:p>
          <w:p w14:paraId="27DC9C13" w14:textId="77777777" w:rsidR="009F3A45" w:rsidRPr="00823420" w:rsidRDefault="009F3A45" w:rsidP="00473E6A">
            <w:pPr>
              <w:pStyle w:val="TableParagraph"/>
              <w:spacing w:line="276" w:lineRule="auto"/>
              <w:rPr>
                <w:lang w:val="ru-RU"/>
              </w:rPr>
            </w:pPr>
            <w:r w:rsidRPr="00823420">
              <w:rPr>
                <w:lang w:val="ru-RU"/>
              </w:rPr>
              <w:t xml:space="preserve">реализации продаваемых продуктов установленным требованиям НТД. </w:t>
            </w:r>
          </w:p>
        </w:tc>
        <w:tc>
          <w:tcPr>
            <w:tcW w:w="1843" w:type="dxa"/>
            <w:vMerge/>
            <w:tcBorders>
              <w:top w:val="nil"/>
            </w:tcBorders>
          </w:tcPr>
          <w:p w14:paraId="555C530D" w14:textId="77777777" w:rsidR="009F3A45" w:rsidRPr="00823420" w:rsidRDefault="009F3A45" w:rsidP="00473E6A">
            <w:pPr>
              <w:spacing w:line="276" w:lineRule="auto"/>
              <w:rPr>
                <w:rFonts w:ascii="Times New Roman" w:hAnsi="Times New Roman"/>
                <w:lang w:val="ru-RU"/>
              </w:rPr>
            </w:pPr>
          </w:p>
        </w:tc>
        <w:tc>
          <w:tcPr>
            <w:tcW w:w="1559" w:type="dxa"/>
            <w:vMerge/>
            <w:shd w:val="clear" w:color="auto" w:fill="auto"/>
          </w:tcPr>
          <w:p w14:paraId="51EB04DF" w14:textId="77777777" w:rsidR="009F3A45" w:rsidRPr="00823420" w:rsidRDefault="009F3A45" w:rsidP="00473E6A">
            <w:pPr>
              <w:spacing w:line="276" w:lineRule="auto"/>
              <w:rPr>
                <w:rFonts w:ascii="Times New Roman" w:hAnsi="Times New Roman"/>
                <w:lang w:val="ru-RU"/>
              </w:rPr>
            </w:pPr>
          </w:p>
        </w:tc>
      </w:tr>
      <w:tr w:rsidR="009F3A45" w:rsidRPr="00823420" w14:paraId="0311753E" w14:textId="77777777" w:rsidTr="00AC1832">
        <w:tc>
          <w:tcPr>
            <w:tcW w:w="2704" w:type="dxa"/>
            <w:vMerge/>
          </w:tcPr>
          <w:p w14:paraId="2718A5AE" w14:textId="77777777" w:rsidR="009F3A45" w:rsidRPr="00823420" w:rsidRDefault="009F3A45" w:rsidP="00473E6A">
            <w:pPr>
              <w:spacing w:line="276" w:lineRule="auto"/>
              <w:rPr>
                <w:rFonts w:ascii="Times New Roman" w:hAnsi="Times New Roman"/>
                <w:lang w:val="ru-RU"/>
              </w:rPr>
            </w:pPr>
          </w:p>
        </w:tc>
        <w:tc>
          <w:tcPr>
            <w:tcW w:w="567" w:type="dxa"/>
          </w:tcPr>
          <w:p w14:paraId="7798DC40" w14:textId="77777777" w:rsidR="009F3A45" w:rsidRPr="00823420" w:rsidRDefault="009F3A45" w:rsidP="00473E6A">
            <w:pPr>
              <w:pStyle w:val="TableParagraph"/>
              <w:spacing w:line="276" w:lineRule="auto"/>
              <w:jc w:val="center"/>
            </w:pPr>
            <w:r w:rsidRPr="00823420">
              <w:t>5</w:t>
            </w:r>
          </w:p>
        </w:tc>
        <w:tc>
          <w:tcPr>
            <w:tcW w:w="8515" w:type="dxa"/>
          </w:tcPr>
          <w:p w14:paraId="3E466D80" w14:textId="77777777" w:rsidR="009F3A45" w:rsidRPr="00823420" w:rsidRDefault="009F3A45" w:rsidP="00473E6A">
            <w:pPr>
              <w:pStyle w:val="TableParagraph"/>
              <w:spacing w:line="276" w:lineRule="auto"/>
              <w:rPr>
                <w:lang w:val="ru-RU"/>
              </w:rPr>
            </w:pPr>
            <w:r w:rsidRPr="00823420">
              <w:rPr>
                <w:lang w:val="ru-RU"/>
              </w:rPr>
              <w:t>Расшифровка маркировки на продовольственных товарах и ее соответствие требованиям .</w:t>
            </w:r>
          </w:p>
        </w:tc>
        <w:tc>
          <w:tcPr>
            <w:tcW w:w="1843" w:type="dxa"/>
          </w:tcPr>
          <w:p w14:paraId="2EE390DB"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6B38F4BA" w14:textId="77777777" w:rsidR="009F3A45" w:rsidRPr="00823420" w:rsidRDefault="009F3A45" w:rsidP="00473E6A">
            <w:pPr>
              <w:spacing w:line="276" w:lineRule="auto"/>
              <w:rPr>
                <w:rFonts w:ascii="Times New Roman" w:hAnsi="Times New Roman"/>
                <w:lang w:val="ru-RU"/>
              </w:rPr>
            </w:pPr>
          </w:p>
        </w:tc>
      </w:tr>
      <w:tr w:rsidR="009F3A45" w:rsidRPr="00823420" w14:paraId="68A899C5" w14:textId="77777777" w:rsidTr="00AC1832">
        <w:tc>
          <w:tcPr>
            <w:tcW w:w="2704" w:type="dxa"/>
            <w:vMerge w:val="restart"/>
          </w:tcPr>
          <w:p w14:paraId="4FCB6DC4" w14:textId="77777777" w:rsidR="009F3A45" w:rsidRPr="00823420" w:rsidRDefault="009F3A45" w:rsidP="00473E6A">
            <w:pPr>
              <w:pStyle w:val="TableParagraph"/>
              <w:spacing w:line="276" w:lineRule="auto"/>
              <w:rPr>
                <w:lang w:val="ru-RU"/>
              </w:rPr>
            </w:pPr>
            <w:r w:rsidRPr="00823420">
              <w:rPr>
                <w:lang w:val="ru-RU"/>
              </w:rPr>
              <w:t>Тема 1.4. Технология</w:t>
            </w:r>
          </w:p>
          <w:p w14:paraId="4A3ED26B" w14:textId="77777777" w:rsidR="009F3A45" w:rsidRPr="00823420" w:rsidRDefault="009F3A45" w:rsidP="00473E6A">
            <w:pPr>
              <w:pStyle w:val="TableParagraph"/>
              <w:tabs>
                <w:tab w:val="left" w:pos="1337"/>
              </w:tabs>
              <w:spacing w:line="276" w:lineRule="auto"/>
              <w:rPr>
                <w:lang w:val="ru-RU"/>
              </w:rPr>
            </w:pPr>
            <w:r w:rsidRPr="00823420">
              <w:rPr>
                <w:lang w:val="ru-RU"/>
              </w:rPr>
              <w:t>размещения и выкладки отдельных видов товаров</w:t>
            </w:r>
          </w:p>
        </w:tc>
        <w:tc>
          <w:tcPr>
            <w:tcW w:w="9082" w:type="dxa"/>
            <w:gridSpan w:val="2"/>
          </w:tcPr>
          <w:p w14:paraId="671B3806"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tcPr>
          <w:p w14:paraId="1A412043" w14:textId="77777777" w:rsidR="009F3A45" w:rsidRPr="00823420" w:rsidRDefault="009F3A45" w:rsidP="00473E6A">
            <w:pPr>
              <w:pStyle w:val="TableParagraph"/>
              <w:spacing w:line="276" w:lineRule="auto"/>
            </w:pPr>
          </w:p>
        </w:tc>
        <w:tc>
          <w:tcPr>
            <w:tcW w:w="1559" w:type="dxa"/>
            <w:vMerge w:val="restart"/>
            <w:tcBorders>
              <w:top w:val="nil"/>
            </w:tcBorders>
            <w:shd w:val="clear" w:color="auto" w:fill="auto"/>
          </w:tcPr>
          <w:p w14:paraId="481849D4"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4F7F7B43" w14:textId="12A2C618"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2D726C61" w14:textId="77777777" w:rsidTr="00AC1832">
        <w:tc>
          <w:tcPr>
            <w:tcW w:w="2704" w:type="dxa"/>
            <w:vMerge/>
            <w:tcBorders>
              <w:top w:val="nil"/>
            </w:tcBorders>
          </w:tcPr>
          <w:p w14:paraId="27201201" w14:textId="77777777" w:rsidR="009F3A45" w:rsidRPr="00823420" w:rsidRDefault="009F3A45" w:rsidP="00473E6A">
            <w:pPr>
              <w:spacing w:line="276" w:lineRule="auto"/>
              <w:rPr>
                <w:rFonts w:ascii="Times New Roman" w:hAnsi="Times New Roman"/>
              </w:rPr>
            </w:pPr>
          </w:p>
        </w:tc>
        <w:tc>
          <w:tcPr>
            <w:tcW w:w="567" w:type="dxa"/>
          </w:tcPr>
          <w:p w14:paraId="145F785F" w14:textId="77777777" w:rsidR="009F3A45" w:rsidRPr="00823420" w:rsidRDefault="009F3A45" w:rsidP="00473E6A">
            <w:pPr>
              <w:pStyle w:val="TableParagraph"/>
              <w:spacing w:line="276" w:lineRule="auto"/>
              <w:rPr>
                <w:b/>
              </w:rPr>
            </w:pPr>
          </w:p>
          <w:p w14:paraId="2D999D58" w14:textId="77777777" w:rsidR="009F3A45" w:rsidRPr="00823420" w:rsidRDefault="009F3A45" w:rsidP="00473E6A">
            <w:pPr>
              <w:pStyle w:val="TableParagraph"/>
              <w:spacing w:line="276" w:lineRule="auto"/>
              <w:jc w:val="center"/>
            </w:pPr>
            <w:r w:rsidRPr="00823420">
              <w:t>4</w:t>
            </w:r>
          </w:p>
        </w:tc>
        <w:tc>
          <w:tcPr>
            <w:tcW w:w="8515" w:type="dxa"/>
          </w:tcPr>
          <w:p w14:paraId="793601B9" w14:textId="77777777" w:rsidR="009F3A45" w:rsidRPr="00823420" w:rsidRDefault="009F3A45" w:rsidP="00473E6A">
            <w:pPr>
              <w:pStyle w:val="TableParagraph"/>
              <w:spacing w:line="276" w:lineRule="auto"/>
              <w:rPr>
                <w:b/>
                <w:lang w:val="ru-RU"/>
              </w:rPr>
            </w:pPr>
            <w:r w:rsidRPr="00823420">
              <w:rPr>
                <w:b/>
                <w:lang w:val="ru-RU"/>
              </w:rPr>
              <w:t>Размещение и выкладка продовольственных товаров в торговом зале</w:t>
            </w:r>
          </w:p>
          <w:p w14:paraId="27ECFE5C" w14:textId="77777777" w:rsidR="009F3A45" w:rsidRPr="00823420" w:rsidRDefault="009F3A45" w:rsidP="00473E6A">
            <w:pPr>
              <w:pStyle w:val="TableParagraph"/>
              <w:spacing w:line="276" w:lineRule="auto"/>
              <w:rPr>
                <w:lang w:val="ru-RU"/>
              </w:rPr>
            </w:pPr>
            <w:r w:rsidRPr="00823420">
              <w:rPr>
                <w:lang w:val="ru-RU"/>
              </w:rPr>
              <w:t>Правила размещения продовольственных товаров в торговом зале. Основные требования.</w:t>
            </w:r>
          </w:p>
          <w:p w14:paraId="49E6D57B" w14:textId="77777777" w:rsidR="009F3A45" w:rsidRPr="00823420" w:rsidRDefault="009F3A45" w:rsidP="00473E6A">
            <w:pPr>
              <w:pStyle w:val="TableParagraph"/>
              <w:tabs>
                <w:tab w:val="left" w:pos="6384"/>
              </w:tabs>
              <w:spacing w:line="276" w:lineRule="auto"/>
              <w:rPr>
                <w:lang w:val="ru-RU"/>
              </w:rPr>
            </w:pPr>
            <w:r w:rsidRPr="00823420">
              <w:rPr>
                <w:lang w:val="ru-RU"/>
              </w:rPr>
              <w:t>Размещение и выкладка отдельных видов продовольственных товаров. Новые правила размещения молочной продукции в торговом зале 10.11.2017 № 102 изменения в технический регламент</w:t>
            </w:r>
            <w:r>
              <w:rPr>
                <w:lang w:val="ru-RU"/>
              </w:rPr>
              <w:t xml:space="preserve"> </w:t>
            </w:r>
            <w:r w:rsidRPr="00823420">
              <w:rPr>
                <w:lang w:val="ru-RU"/>
              </w:rPr>
              <w:t>Таможенного союза ТР ТС 033/2013 «О безопасности молока и молочной продукции».</w:t>
            </w:r>
          </w:p>
        </w:tc>
        <w:tc>
          <w:tcPr>
            <w:tcW w:w="1843" w:type="dxa"/>
          </w:tcPr>
          <w:p w14:paraId="3798A328"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75B7F657" w14:textId="77777777" w:rsidR="009F3A45" w:rsidRPr="00823420" w:rsidRDefault="009F3A45" w:rsidP="00473E6A">
            <w:pPr>
              <w:pStyle w:val="TableParagraph"/>
              <w:spacing w:line="276" w:lineRule="auto"/>
              <w:jc w:val="center"/>
              <w:rPr>
                <w:lang w:val="ru-RU"/>
              </w:rPr>
            </w:pPr>
          </w:p>
        </w:tc>
      </w:tr>
      <w:tr w:rsidR="009F3A45" w:rsidRPr="00823420" w14:paraId="529204EF" w14:textId="77777777" w:rsidTr="00AC1832">
        <w:tc>
          <w:tcPr>
            <w:tcW w:w="2704" w:type="dxa"/>
            <w:vMerge/>
            <w:tcBorders>
              <w:top w:val="nil"/>
            </w:tcBorders>
          </w:tcPr>
          <w:p w14:paraId="19B499FC" w14:textId="77777777" w:rsidR="009F3A45" w:rsidRPr="00823420" w:rsidRDefault="009F3A45" w:rsidP="00473E6A">
            <w:pPr>
              <w:spacing w:line="276" w:lineRule="auto"/>
              <w:rPr>
                <w:rFonts w:ascii="Times New Roman" w:hAnsi="Times New Roman"/>
                <w:lang w:val="ru-RU"/>
              </w:rPr>
            </w:pPr>
          </w:p>
        </w:tc>
        <w:tc>
          <w:tcPr>
            <w:tcW w:w="9082" w:type="dxa"/>
            <w:gridSpan w:val="2"/>
          </w:tcPr>
          <w:p w14:paraId="40841CBB"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vMerge w:val="restart"/>
          </w:tcPr>
          <w:p w14:paraId="274F1704"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032A934" w14:textId="77777777" w:rsidR="009F3A45" w:rsidRPr="00823420" w:rsidRDefault="009F3A45" w:rsidP="00473E6A">
            <w:pPr>
              <w:pStyle w:val="TableParagraph"/>
              <w:spacing w:line="276" w:lineRule="auto"/>
              <w:rPr>
                <w:lang w:val="ru-RU"/>
              </w:rPr>
            </w:pPr>
          </w:p>
        </w:tc>
      </w:tr>
      <w:tr w:rsidR="009F3A45" w:rsidRPr="00823420" w14:paraId="30F4ED16" w14:textId="77777777" w:rsidTr="00AC1832">
        <w:tc>
          <w:tcPr>
            <w:tcW w:w="2704" w:type="dxa"/>
            <w:vMerge/>
            <w:tcBorders>
              <w:top w:val="nil"/>
            </w:tcBorders>
          </w:tcPr>
          <w:p w14:paraId="46D424E2" w14:textId="77777777" w:rsidR="009F3A45" w:rsidRPr="00823420" w:rsidRDefault="009F3A45" w:rsidP="00473E6A">
            <w:pPr>
              <w:spacing w:line="276" w:lineRule="auto"/>
              <w:rPr>
                <w:rFonts w:ascii="Times New Roman" w:hAnsi="Times New Roman"/>
                <w:lang w:val="ru-RU"/>
              </w:rPr>
            </w:pPr>
          </w:p>
        </w:tc>
        <w:tc>
          <w:tcPr>
            <w:tcW w:w="567" w:type="dxa"/>
          </w:tcPr>
          <w:p w14:paraId="5397C6B2" w14:textId="77777777" w:rsidR="009F3A45" w:rsidRPr="00823420" w:rsidRDefault="009F3A45" w:rsidP="00473E6A">
            <w:pPr>
              <w:pStyle w:val="TableParagraph"/>
              <w:spacing w:line="276" w:lineRule="auto"/>
              <w:jc w:val="center"/>
            </w:pPr>
            <w:r w:rsidRPr="00823420">
              <w:t>6</w:t>
            </w:r>
          </w:p>
        </w:tc>
        <w:tc>
          <w:tcPr>
            <w:tcW w:w="8515" w:type="dxa"/>
          </w:tcPr>
          <w:p w14:paraId="00AE7748" w14:textId="77777777" w:rsidR="009F3A45" w:rsidRPr="00823420" w:rsidRDefault="009F3A45" w:rsidP="00473E6A">
            <w:pPr>
              <w:pStyle w:val="TableParagraph"/>
              <w:spacing w:line="276" w:lineRule="auto"/>
              <w:rPr>
                <w:lang w:val="ru-RU"/>
              </w:rPr>
            </w:pPr>
            <w:r w:rsidRPr="00823420">
              <w:rPr>
                <w:lang w:val="ru-RU"/>
              </w:rPr>
              <w:t>Выявления соответствия размещения и выкладки товаров в торговом зале правилам торговли и</w:t>
            </w:r>
            <w:r>
              <w:rPr>
                <w:lang w:val="ru-RU"/>
              </w:rPr>
              <w:t xml:space="preserve"> </w:t>
            </w:r>
            <w:r w:rsidRPr="00823420">
              <w:rPr>
                <w:lang w:val="ru-RU"/>
              </w:rPr>
              <w:t xml:space="preserve">составление отчета. </w:t>
            </w:r>
          </w:p>
        </w:tc>
        <w:tc>
          <w:tcPr>
            <w:tcW w:w="1843" w:type="dxa"/>
            <w:vMerge/>
            <w:tcBorders>
              <w:top w:val="nil"/>
            </w:tcBorders>
          </w:tcPr>
          <w:p w14:paraId="4022A5C0" w14:textId="77777777" w:rsidR="009F3A45" w:rsidRPr="00823420" w:rsidRDefault="009F3A45" w:rsidP="00473E6A">
            <w:pPr>
              <w:spacing w:line="276" w:lineRule="auto"/>
              <w:rPr>
                <w:rFonts w:ascii="Times New Roman" w:hAnsi="Times New Roman"/>
                <w:lang w:val="ru-RU"/>
              </w:rPr>
            </w:pPr>
          </w:p>
        </w:tc>
        <w:tc>
          <w:tcPr>
            <w:tcW w:w="1559" w:type="dxa"/>
            <w:vMerge/>
            <w:shd w:val="clear" w:color="auto" w:fill="auto"/>
          </w:tcPr>
          <w:p w14:paraId="0C3D911E" w14:textId="77777777" w:rsidR="009F3A45" w:rsidRPr="00823420" w:rsidRDefault="009F3A45" w:rsidP="00473E6A">
            <w:pPr>
              <w:spacing w:line="276" w:lineRule="auto"/>
              <w:rPr>
                <w:rFonts w:ascii="Times New Roman" w:hAnsi="Times New Roman"/>
                <w:lang w:val="ru-RU"/>
              </w:rPr>
            </w:pPr>
          </w:p>
        </w:tc>
      </w:tr>
      <w:tr w:rsidR="009F3A45" w:rsidRPr="00823420" w14:paraId="7875F4A0" w14:textId="77777777" w:rsidTr="00AC1832">
        <w:tc>
          <w:tcPr>
            <w:tcW w:w="2704" w:type="dxa"/>
            <w:vMerge/>
            <w:tcBorders>
              <w:top w:val="nil"/>
            </w:tcBorders>
          </w:tcPr>
          <w:p w14:paraId="3F383FE1" w14:textId="77777777" w:rsidR="009F3A45" w:rsidRPr="00823420" w:rsidRDefault="009F3A45" w:rsidP="00473E6A">
            <w:pPr>
              <w:spacing w:line="276" w:lineRule="auto"/>
              <w:rPr>
                <w:rFonts w:ascii="Times New Roman" w:hAnsi="Times New Roman"/>
                <w:lang w:val="ru-RU"/>
              </w:rPr>
            </w:pPr>
          </w:p>
        </w:tc>
        <w:tc>
          <w:tcPr>
            <w:tcW w:w="9082" w:type="dxa"/>
            <w:gridSpan w:val="2"/>
          </w:tcPr>
          <w:p w14:paraId="6BF7813D" w14:textId="77777777" w:rsidR="009F3A45" w:rsidRPr="00823420" w:rsidRDefault="009F3A45" w:rsidP="00473E6A">
            <w:pPr>
              <w:pStyle w:val="TableParagraph"/>
              <w:spacing w:line="276" w:lineRule="auto"/>
              <w:rPr>
                <w:b/>
              </w:rPr>
            </w:pPr>
            <w:r>
              <w:rPr>
                <w:b/>
                <w:lang w:val="ru-RU"/>
              </w:rPr>
              <w:t>С</w:t>
            </w:r>
            <w:r w:rsidRPr="00823420">
              <w:rPr>
                <w:b/>
              </w:rPr>
              <w:t>амостоятельная работа</w:t>
            </w:r>
          </w:p>
        </w:tc>
        <w:tc>
          <w:tcPr>
            <w:tcW w:w="1843" w:type="dxa"/>
          </w:tcPr>
          <w:p w14:paraId="1125ED96" w14:textId="77777777" w:rsidR="009F3A45" w:rsidRPr="00823420" w:rsidRDefault="009F3A45" w:rsidP="00473E6A">
            <w:pPr>
              <w:pStyle w:val="TableParagraph"/>
              <w:spacing w:line="276" w:lineRule="auto"/>
              <w:jc w:val="center"/>
            </w:pPr>
          </w:p>
        </w:tc>
        <w:tc>
          <w:tcPr>
            <w:tcW w:w="1559" w:type="dxa"/>
            <w:vMerge/>
            <w:shd w:val="clear" w:color="auto" w:fill="auto"/>
          </w:tcPr>
          <w:p w14:paraId="771840AC" w14:textId="77777777" w:rsidR="009F3A45" w:rsidRPr="00823420" w:rsidRDefault="009F3A45" w:rsidP="00473E6A">
            <w:pPr>
              <w:spacing w:line="276" w:lineRule="auto"/>
              <w:rPr>
                <w:rFonts w:ascii="Times New Roman" w:hAnsi="Times New Roman"/>
              </w:rPr>
            </w:pPr>
          </w:p>
        </w:tc>
      </w:tr>
      <w:tr w:rsidR="009F3A45" w:rsidRPr="00823420" w14:paraId="3372686F" w14:textId="77777777" w:rsidTr="00AC1832">
        <w:tc>
          <w:tcPr>
            <w:tcW w:w="2704" w:type="dxa"/>
            <w:vMerge w:val="restart"/>
          </w:tcPr>
          <w:p w14:paraId="60369EED" w14:textId="77777777" w:rsidR="009F3A45" w:rsidRPr="00823420" w:rsidRDefault="009F3A45" w:rsidP="00473E6A">
            <w:pPr>
              <w:pStyle w:val="TableParagraph"/>
              <w:spacing w:line="276" w:lineRule="auto"/>
            </w:pPr>
            <w:r w:rsidRPr="00823420">
              <w:t>Тема 1.5. Технология продажи товаров</w:t>
            </w:r>
          </w:p>
        </w:tc>
        <w:tc>
          <w:tcPr>
            <w:tcW w:w="9082" w:type="dxa"/>
            <w:gridSpan w:val="2"/>
          </w:tcPr>
          <w:p w14:paraId="2A7BCD3B" w14:textId="77777777" w:rsidR="009F3A45" w:rsidRPr="00823420" w:rsidRDefault="009F3A45" w:rsidP="00473E6A">
            <w:pPr>
              <w:pStyle w:val="TableParagraph"/>
              <w:spacing w:line="276" w:lineRule="auto"/>
              <w:rPr>
                <w:b/>
              </w:rPr>
            </w:pPr>
            <w:r w:rsidRPr="00823420">
              <w:rPr>
                <w:b/>
              </w:rPr>
              <w:t xml:space="preserve"> Содержание</w:t>
            </w:r>
          </w:p>
        </w:tc>
        <w:tc>
          <w:tcPr>
            <w:tcW w:w="1843" w:type="dxa"/>
            <w:vMerge w:val="restart"/>
          </w:tcPr>
          <w:p w14:paraId="6A7D0FD2" w14:textId="77777777" w:rsidR="009F3A45" w:rsidRPr="00823420" w:rsidRDefault="009F3A45" w:rsidP="00473E6A">
            <w:pPr>
              <w:pStyle w:val="TableParagraph"/>
              <w:spacing w:line="276" w:lineRule="auto"/>
              <w:jc w:val="center"/>
            </w:pPr>
          </w:p>
        </w:tc>
        <w:tc>
          <w:tcPr>
            <w:tcW w:w="1559" w:type="dxa"/>
            <w:vMerge w:val="restart"/>
            <w:tcBorders>
              <w:top w:val="nil"/>
            </w:tcBorders>
            <w:shd w:val="clear" w:color="auto" w:fill="auto"/>
          </w:tcPr>
          <w:p w14:paraId="5D801AE8" w14:textId="77777777" w:rsidR="009F3A45" w:rsidRPr="00823420" w:rsidRDefault="009F3A45" w:rsidP="00473E6A">
            <w:pPr>
              <w:pStyle w:val="TableParagraph"/>
              <w:spacing w:line="276" w:lineRule="auto"/>
              <w:rPr>
                <w:b/>
                <w:lang w:val="ru-RU"/>
              </w:rPr>
            </w:pPr>
          </w:p>
          <w:p w14:paraId="16952B79" w14:textId="77777777" w:rsidR="009F3A45" w:rsidRPr="00823420" w:rsidRDefault="009F3A45" w:rsidP="00473E6A">
            <w:pPr>
              <w:pStyle w:val="TableParagraph"/>
              <w:spacing w:line="276" w:lineRule="auto"/>
              <w:rPr>
                <w:b/>
                <w:lang w:val="ru-RU"/>
              </w:rPr>
            </w:pPr>
          </w:p>
          <w:p w14:paraId="482C4194" w14:textId="77777777" w:rsidR="009F3A45" w:rsidRDefault="009F3A45" w:rsidP="009F3A45">
            <w:pPr>
              <w:spacing w:line="276" w:lineRule="auto"/>
              <w:jc w:val="center"/>
              <w:rPr>
                <w:rFonts w:ascii="Times New Roman" w:hAnsi="Times New Roman"/>
                <w:lang w:val="ru-RU"/>
              </w:rPr>
            </w:pPr>
            <w:r w:rsidRPr="00823420">
              <w:rPr>
                <w:lang w:val="ru-RU"/>
              </w:rPr>
              <w:t xml:space="preserve">  </w:t>
            </w:r>
            <w:r>
              <w:rPr>
                <w:rFonts w:ascii="Times New Roman" w:hAnsi="Times New Roman"/>
                <w:lang w:val="ru-RU"/>
              </w:rPr>
              <w:t>ПК 2.1–ПК 2.7</w:t>
            </w:r>
          </w:p>
          <w:p w14:paraId="5AD4DEC1" w14:textId="620A0FEE" w:rsidR="009F3A45" w:rsidRPr="009F3A45" w:rsidRDefault="00440F7E" w:rsidP="009F3A45">
            <w:pPr>
              <w:pStyle w:val="TableParagraph"/>
              <w:spacing w:line="276" w:lineRule="auto"/>
              <w:jc w:val="center"/>
              <w:rPr>
                <w:lang w:val="ru-RU"/>
              </w:rPr>
            </w:pPr>
            <w:r>
              <w:rPr>
                <w:lang w:val="ru-RU"/>
              </w:rPr>
              <w:t>ОК 1–ОК 7</w:t>
            </w:r>
          </w:p>
        </w:tc>
      </w:tr>
      <w:tr w:rsidR="009F3A45" w:rsidRPr="00823420" w14:paraId="1637607A" w14:textId="77777777" w:rsidTr="00AC1832">
        <w:tc>
          <w:tcPr>
            <w:tcW w:w="2704" w:type="dxa"/>
            <w:vMerge/>
            <w:tcBorders>
              <w:top w:val="nil"/>
            </w:tcBorders>
          </w:tcPr>
          <w:p w14:paraId="471D2764" w14:textId="77777777" w:rsidR="009F3A45" w:rsidRPr="009F3A45" w:rsidRDefault="009F3A45" w:rsidP="00473E6A">
            <w:pPr>
              <w:spacing w:line="276" w:lineRule="auto"/>
              <w:rPr>
                <w:rFonts w:ascii="Times New Roman" w:hAnsi="Times New Roman"/>
                <w:lang w:val="ru-RU"/>
              </w:rPr>
            </w:pPr>
          </w:p>
        </w:tc>
        <w:tc>
          <w:tcPr>
            <w:tcW w:w="567" w:type="dxa"/>
          </w:tcPr>
          <w:p w14:paraId="447D0297" w14:textId="77777777" w:rsidR="009F3A45" w:rsidRPr="009F3A45" w:rsidRDefault="009F3A45" w:rsidP="00473E6A">
            <w:pPr>
              <w:pStyle w:val="TableParagraph"/>
              <w:spacing w:line="276" w:lineRule="auto"/>
              <w:rPr>
                <w:b/>
                <w:lang w:val="ru-RU"/>
              </w:rPr>
            </w:pPr>
          </w:p>
          <w:p w14:paraId="0AD93DD7" w14:textId="77777777" w:rsidR="009F3A45" w:rsidRPr="00823420" w:rsidRDefault="009F3A45" w:rsidP="00473E6A">
            <w:pPr>
              <w:pStyle w:val="TableParagraph"/>
              <w:spacing w:line="276" w:lineRule="auto"/>
              <w:jc w:val="center"/>
            </w:pPr>
            <w:r w:rsidRPr="00823420">
              <w:t>5</w:t>
            </w:r>
          </w:p>
        </w:tc>
        <w:tc>
          <w:tcPr>
            <w:tcW w:w="8515" w:type="dxa"/>
          </w:tcPr>
          <w:p w14:paraId="4B26128F" w14:textId="77777777" w:rsidR="009F3A45" w:rsidRPr="00823420" w:rsidRDefault="009F3A45" w:rsidP="00473E6A">
            <w:pPr>
              <w:pStyle w:val="TableParagraph"/>
              <w:spacing w:line="276" w:lineRule="auto"/>
              <w:rPr>
                <w:lang w:val="ru-RU"/>
              </w:rPr>
            </w:pPr>
            <w:r w:rsidRPr="00823420">
              <w:rPr>
                <w:b/>
                <w:lang w:val="ru-RU"/>
              </w:rPr>
              <w:t>Обслуживание покупателей</w:t>
            </w:r>
            <w:r w:rsidRPr="00823420">
              <w:rPr>
                <w:lang w:val="ru-RU"/>
              </w:rPr>
              <w:t>. Культура обслуживания покупателей Основные правила работы магазинов Основные правила продажи продовольственных товаров. Технология продажи</w:t>
            </w:r>
            <w:r>
              <w:rPr>
                <w:lang w:val="ru-RU"/>
              </w:rPr>
              <w:t xml:space="preserve"> о</w:t>
            </w:r>
            <w:r w:rsidRPr="00823420">
              <w:rPr>
                <w:lang w:val="ru-RU"/>
              </w:rPr>
              <w:t xml:space="preserve">тдельных видов продовольственных товаров. Методы продажи товаров. </w:t>
            </w:r>
          </w:p>
        </w:tc>
        <w:tc>
          <w:tcPr>
            <w:tcW w:w="1843" w:type="dxa"/>
            <w:vMerge/>
            <w:tcBorders>
              <w:top w:val="nil"/>
            </w:tcBorders>
          </w:tcPr>
          <w:p w14:paraId="0EA2CD4C" w14:textId="77777777" w:rsidR="009F3A45" w:rsidRPr="00823420" w:rsidRDefault="009F3A45" w:rsidP="00473E6A">
            <w:pPr>
              <w:spacing w:line="276" w:lineRule="auto"/>
              <w:rPr>
                <w:rFonts w:ascii="Times New Roman" w:hAnsi="Times New Roman"/>
                <w:lang w:val="ru-RU"/>
              </w:rPr>
            </w:pPr>
          </w:p>
        </w:tc>
        <w:tc>
          <w:tcPr>
            <w:tcW w:w="1559" w:type="dxa"/>
            <w:vMerge/>
            <w:shd w:val="clear" w:color="auto" w:fill="auto"/>
          </w:tcPr>
          <w:p w14:paraId="6EDC5860" w14:textId="66120CC0" w:rsidR="009F3A45" w:rsidRPr="00823420" w:rsidRDefault="009F3A45" w:rsidP="00473E6A">
            <w:pPr>
              <w:pStyle w:val="TableParagraph"/>
              <w:spacing w:line="276" w:lineRule="auto"/>
              <w:jc w:val="center"/>
              <w:rPr>
                <w:lang w:val="ru-RU"/>
              </w:rPr>
            </w:pPr>
          </w:p>
        </w:tc>
      </w:tr>
      <w:tr w:rsidR="009F3A45" w:rsidRPr="00823420" w14:paraId="7479AA9D" w14:textId="77777777" w:rsidTr="00AC1832">
        <w:tc>
          <w:tcPr>
            <w:tcW w:w="2704" w:type="dxa"/>
            <w:vMerge/>
            <w:tcBorders>
              <w:top w:val="nil"/>
            </w:tcBorders>
          </w:tcPr>
          <w:p w14:paraId="657CD6B3" w14:textId="77777777" w:rsidR="009F3A45" w:rsidRPr="00823420" w:rsidRDefault="009F3A45" w:rsidP="00473E6A">
            <w:pPr>
              <w:spacing w:line="276" w:lineRule="auto"/>
              <w:rPr>
                <w:rFonts w:ascii="Times New Roman" w:hAnsi="Times New Roman"/>
                <w:lang w:val="ru-RU"/>
              </w:rPr>
            </w:pPr>
          </w:p>
        </w:tc>
        <w:tc>
          <w:tcPr>
            <w:tcW w:w="9082" w:type="dxa"/>
            <w:gridSpan w:val="2"/>
          </w:tcPr>
          <w:p w14:paraId="01457B94"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vMerge w:val="restart"/>
          </w:tcPr>
          <w:p w14:paraId="61A29B7B"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63398CC" w14:textId="77777777" w:rsidR="009F3A45" w:rsidRPr="00823420" w:rsidRDefault="009F3A45" w:rsidP="00473E6A">
            <w:pPr>
              <w:pStyle w:val="TableParagraph"/>
              <w:spacing w:line="276" w:lineRule="auto"/>
              <w:rPr>
                <w:lang w:val="ru-RU"/>
              </w:rPr>
            </w:pPr>
          </w:p>
        </w:tc>
      </w:tr>
      <w:tr w:rsidR="009F3A45" w:rsidRPr="00823420" w14:paraId="7492DA2F" w14:textId="77777777" w:rsidTr="00AC1832">
        <w:tc>
          <w:tcPr>
            <w:tcW w:w="2704" w:type="dxa"/>
            <w:vMerge/>
            <w:tcBorders>
              <w:top w:val="nil"/>
            </w:tcBorders>
          </w:tcPr>
          <w:p w14:paraId="7A934770" w14:textId="77777777" w:rsidR="009F3A45" w:rsidRPr="00823420" w:rsidRDefault="009F3A45" w:rsidP="00473E6A">
            <w:pPr>
              <w:spacing w:line="276" w:lineRule="auto"/>
              <w:rPr>
                <w:rFonts w:ascii="Times New Roman" w:hAnsi="Times New Roman"/>
                <w:lang w:val="ru-RU"/>
              </w:rPr>
            </w:pPr>
          </w:p>
        </w:tc>
        <w:tc>
          <w:tcPr>
            <w:tcW w:w="567" w:type="dxa"/>
          </w:tcPr>
          <w:p w14:paraId="7F287E02" w14:textId="77777777" w:rsidR="009F3A45" w:rsidRPr="00823420" w:rsidRDefault="009F3A45" w:rsidP="00473E6A">
            <w:pPr>
              <w:pStyle w:val="TableParagraph"/>
              <w:spacing w:line="276" w:lineRule="auto"/>
              <w:jc w:val="center"/>
            </w:pPr>
            <w:r w:rsidRPr="00823420">
              <w:t>7</w:t>
            </w:r>
          </w:p>
        </w:tc>
        <w:tc>
          <w:tcPr>
            <w:tcW w:w="8515" w:type="dxa"/>
          </w:tcPr>
          <w:p w14:paraId="4F770956" w14:textId="77777777" w:rsidR="009F3A45" w:rsidRPr="00823420" w:rsidRDefault="009F3A45" w:rsidP="00473E6A">
            <w:pPr>
              <w:pStyle w:val="TableParagraph"/>
              <w:spacing w:line="276" w:lineRule="auto"/>
              <w:rPr>
                <w:lang w:val="ru-RU"/>
              </w:rPr>
            </w:pPr>
            <w:r w:rsidRPr="00823420">
              <w:rPr>
                <w:lang w:val="ru-RU"/>
              </w:rPr>
              <w:t xml:space="preserve">Решение торговых ситуаций возникающих в процессе обслуживания покупателей. Применение статей административного права за нарушение правил торговли. </w:t>
            </w:r>
          </w:p>
        </w:tc>
        <w:tc>
          <w:tcPr>
            <w:tcW w:w="1843" w:type="dxa"/>
            <w:vMerge/>
            <w:tcBorders>
              <w:top w:val="nil"/>
            </w:tcBorders>
          </w:tcPr>
          <w:p w14:paraId="24AE16C3" w14:textId="77777777" w:rsidR="009F3A45" w:rsidRPr="00823420" w:rsidRDefault="009F3A45" w:rsidP="00473E6A">
            <w:pPr>
              <w:spacing w:line="276" w:lineRule="auto"/>
              <w:rPr>
                <w:rFonts w:ascii="Times New Roman" w:hAnsi="Times New Roman"/>
                <w:lang w:val="ru-RU"/>
              </w:rPr>
            </w:pPr>
          </w:p>
        </w:tc>
        <w:tc>
          <w:tcPr>
            <w:tcW w:w="1559" w:type="dxa"/>
            <w:vMerge/>
            <w:shd w:val="clear" w:color="auto" w:fill="auto"/>
          </w:tcPr>
          <w:p w14:paraId="45AC0D9B" w14:textId="77777777" w:rsidR="009F3A45" w:rsidRPr="00823420" w:rsidRDefault="009F3A45" w:rsidP="00473E6A">
            <w:pPr>
              <w:spacing w:line="276" w:lineRule="auto"/>
              <w:rPr>
                <w:rFonts w:ascii="Times New Roman" w:hAnsi="Times New Roman"/>
                <w:lang w:val="ru-RU"/>
              </w:rPr>
            </w:pPr>
          </w:p>
        </w:tc>
      </w:tr>
      <w:tr w:rsidR="009F3A45" w:rsidRPr="00823420" w14:paraId="634702A5" w14:textId="77777777" w:rsidTr="00AC1832">
        <w:tc>
          <w:tcPr>
            <w:tcW w:w="2704" w:type="dxa"/>
            <w:vMerge/>
            <w:tcBorders>
              <w:top w:val="nil"/>
            </w:tcBorders>
          </w:tcPr>
          <w:p w14:paraId="40C925F9" w14:textId="77777777" w:rsidR="009F3A45" w:rsidRPr="00823420" w:rsidRDefault="009F3A45" w:rsidP="00473E6A">
            <w:pPr>
              <w:spacing w:line="276" w:lineRule="auto"/>
              <w:rPr>
                <w:rFonts w:ascii="Times New Roman" w:hAnsi="Times New Roman"/>
                <w:lang w:val="ru-RU"/>
              </w:rPr>
            </w:pPr>
          </w:p>
        </w:tc>
        <w:tc>
          <w:tcPr>
            <w:tcW w:w="9082" w:type="dxa"/>
            <w:gridSpan w:val="2"/>
          </w:tcPr>
          <w:p w14:paraId="7FC2A6AE"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6981709F" w14:textId="77777777" w:rsidR="009F3A45" w:rsidRPr="00823420" w:rsidRDefault="009F3A45" w:rsidP="00473E6A">
            <w:pPr>
              <w:pStyle w:val="TableParagraph"/>
              <w:spacing w:line="276" w:lineRule="auto"/>
            </w:pPr>
          </w:p>
        </w:tc>
        <w:tc>
          <w:tcPr>
            <w:tcW w:w="1559" w:type="dxa"/>
            <w:vMerge/>
            <w:shd w:val="clear" w:color="auto" w:fill="auto"/>
          </w:tcPr>
          <w:p w14:paraId="25CA7714" w14:textId="77777777" w:rsidR="009F3A45" w:rsidRPr="00823420" w:rsidRDefault="009F3A45" w:rsidP="00473E6A">
            <w:pPr>
              <w:pStyle w:val="TableParagraph"/>
              <w:spacing w:line="276" w:lineRule="auto"/>
            </w:pPr>
          </w:p>
        </w:tc>
      </w:tr>
      <w:tr w:rsidR="00D56F2B" w:rsidRPr="00823420" w14:paraId="56EE90D7" w14:textId="77777777" w:rsidTr="00AC1832">
        <w:tc>
          <w:tcPr>
            <w:tcW w:w="11786" w:type="dxa"/>
            <w:gridSpan w:val="3"/>
          </w:tcPr>
          <w:p w14:paraId="363D5F9D" w14:textId="77777777" w:rsidR="00D56F2B" w:rsidRPr="00823420" w:rsidRDefault="00D56F2B" w:rsidP="00473E6A">
            <w:pPr>
              <w:pStyle w:val="TableParagraph"/>
              <w:spacing w:line="276" w:lineRule="auto"/>
              <w:rPr>
                <w:lang w:val="ru-RU"/>
              </w:rPr>
            </w:pPr>
            <w:r w:rsidRPr="00823420">
              <w:rPr>
                <w:b/>
                <w:lang w:val="ru-RU"/>
              </w:rPr>
              <w:t>Раздел 2.Обслуживание и консультирование покупателей о пищевой ценности, вкусовых</w:t>
            </w:r>
            <w:r>
              <w:rPr>
                <w:b/>
                <w:lang w:val="ru-RU"/>
              </w:rPr>
              <w:t xml:space="preserve"> о</w:t>
            </w:r>
            <w:r w:rsidRPr="00823420">
              <w:rPr>
                <w:b/>
                <w:lang w:val="ru-RU"/>
              </w:rPr>
              <w:t>собенностях продовольственных товаров</w:t>
            </w:r>
          </w:p>
        </w:tc>
        <w:tc>
          <w:tcPr>
            <w:tcW w:w="1843" w:type="dxa"/>
          </w:tcPr>
          <w:p w14:paraId="6B89E48C" w14:textId="77777777" w:rsidR="00D56F2B" w:rsidRPr="00823420" w:rsidRDefault="00D56F2B" w:rsidP="00473E6A">
            <w:pPr>
              <w:pStyle w:val="TableParagraph"/>
              <w:spacing w:line="276" w:lineRule="auto"/>
              <w:jc w:val="center"/>
              <w:rPr>
                <w:b/>
                <w:lang w:val="ru-RU"/>
              </w:rPr>
            </w:pPr>
          </w:p>
        </w:tc>
        <w:tc>
          <w:tcPr>
            <w:tcW w:w="1559" w:type="dxa"/>
            <w:tcBorders>
              <w:bottom w:val="nil"/>
            </w:tcBorders>
            <w:shd w:val="clear" w:color="auto" w:fill="auto"/>
          </w:tcPr>
          <w:p w14:paraId="2411B8E3" w14:textId="77777777" w:rsidR="00D56F2B" w:rsidRPr="00823420" w:rsidRDefault="00D56F2B" w:rsidP="00473E6A">
            <w:pPr>
              <w:pStyle w:val="TableParagraph"/>
              <w:spacing w:line="276" w:lineRule="auto"/>
              <w:rPr>
                <w:lang w:val="ru-RU"/>
              </w:rPr>
            </w:pPr>
          </w:p>
        </w:tc>
      </w:tr>
      <w:tr w:rsidR="009F3A45" w:rsidRPr="00823420" w14:paraId="1740F42D" w14:textId="77777777" w:rsidTr="00AC1832">
        <w:tc>
          <w:tcPr>
            <w:tcW w:w="2704" w:type="dxa"/>
            <w:vMerge w:val="restart"/>
          </w:tcPr>
          <w:p w14:paraId="193760AC" w14:textId="77777777" w:rsidR="009F3A45" w:rsidRPr="00823420" w:rsidRDefault="009F3A45" w:rsidP="00473E6A">
            <w:pPr>
              <w:pStyle w:val="TableParagraph"/>
              <w:spacing w:line="276" w:lineRule="auto"/>
              <w:rPr>
                <w:lang w:val="ru-RU"/>
              </w:rPr>
            </w:pPr>
            <w:r w:rsidRPr="00823420">
              <w:rPr>
                <w:lang w:val="ru-RU"/>
              </w:rPr>
              <w:t>Тема 2.1. Товароведная</w:t>
            </w:r>
          </w:p>
          <w:p w14:paraId="7C8474C8" w14:textId="77777777" w:rsidR="009F3A45" w:rsidRPr="00823420" w:rsidRDefault="009F3A45" w:rsidP="00473E6A">
            <w:pPr>
              <w:pStyle w:val="TableParagraph"/>
              <w:spacing w:line="276" w:lineRule="auto"/>
              <w:rPr>
                <w:lang w:val="ru-RU"/>
              </w:rPr>
            </w:pPr>
            <w:r w:rsidRPr="00823420">
              <w:rPr>
                <w:lang w:val="ru-RU"/>
              </w:rPr>
              <w:t>характеристика зерномучных товаров</w:t>
            </w:r>
          </w:p>
        </w:tc>
        <w:tc>
          <w:tcPr>
            <w:tcW w:w="9082" w:type="dxa"/>
            <w:gridSpan w:val="2"/>
          </w:tcPr>
          <w:p w14:paraId="008115BF" w14:textId="77777777" w:rsidR="009F3A45" w:rsidRPr="00823420" w:rsidRDefault="009F3A45" w:rsidP="00473E6A">
            <w:pPr>
              <w:pStyle w:val="TableParagraph"/>
              <w:spacing w:line="276" w:lineRule="auto"/>
              <w:rPr>
                <w:b/>
              </w:rPr>
            </w:pPr>
            <w:r w:rsidRPr="000D45EB">
              <w:rPr>
                <w:b/>
                <w:lang w:val="ru-RU"/>
              </w:rPr>
              <w:t xml:space="preserve"> </w:t>
            </w:r>
            <w:r w:rsidRPr="00823420">
              <w:rPr>
                <w:b/>
              </w:rPr>
              <w:t>Содержание</w:t>
            </w:r>
          </w:p>
        </w:tc>
        <w:tc>
          <w:tcPr>
            <w:tcW w:w="1843" w:type="dxa"/>
          </w:tcPr>
          <w:p w14:paraId="732BE1E0" w14:textId="77777777" w:rsidR="009F3A45" w:rsidRPr="00823420" w:rsidRDefault="009F3A45" w:rsidP="00473E6A">
            <w:pPr>
              <w:pStyle w:val="TableParagraph"/>
              <w:spacing w:line="276" w:lineRule="auto"/>
              <w:jc w:val="center"/>
              <w:rPr>
                <w:b/>
              </w:rPr>
            </w:pPr>
          </w:p>
        </w:tc>
        <w:tc>
          <w:tcPr>
            <w:tcW w:w="1559" w:type="dxa"/>
            <w:vMerge w:val="restart"/>
            <w:shd w:val="clear" w:color="auto" w:fill="auto"/>
          </w:tcPr>
          <w:p w14:paraId="35C18363"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758555FE" w14:textId="4B4B487A" w:rsidR="009F3A45" w:rsidRPr="00823420" w:rsidRDefault="00440F7E" w:rsidP="009F3A45">
            <w:pPr>
              <w:spacing w:line="276" w:lineRule="auto"/>
              <w:jc w:val="center"/>
            </w:pPr>
            <w:r>
              <w:rPr>
                <w:rFonts w:ascii="Times New Roman" w:hAnsi="Times New Roman"/>
                <w:lang w:val="ru-RU"/>
              </w:rPr>
              <w:t>ОК 1–ОК 7</w:t>
            </w:r>
          </w:p>
        </w:tc>
      </w:tr>
      <w:tr w:rsidR="009F3A45" w:rsidRPr="00823420" w14:paraId="791105A0" w14:textId="77777777" w:rsidTr="00AC1832">
        <w:tc>
          <w:tcPr>
            <w:tcW w:w="2704" w:type="dxa"/>
            <w:vMerge/>
            <w:tcBorders>
              <w:top w:val="nil"/>
            </w:tcBorders>
          </w:tcPr>
          <w:p w14:paraId="31E4226A" w14:textId="77777777" w:rsidR="009F3A45" w:rsidRPr="00823420" w:rsidRDefault="009F3A45" w:rsidP="00473E6A">
            <w:pPr>
              <w:spacing w:line="276" w:lineRule="auto"/>
              <w:rPr>
                <w:rFonts w:ascii="Times New Roman" w:hAnsi="Times New Roman"/>
              </w:rPr>
            </w:pPr>
          </w:p>
        </w:tc>
        <w:tc>
          <w:tcPr>
            <w:tcW w:w="567" w:type="dxa"/>
          </w:tcPr>
          <w:p w14:paraId="1808FB9A" w14:textId="77777777" w:rsidR="009F3A45" w:rsidRPr="00823420" w:rsidRDefault="009F3A45" w:rsidP="00473E6A">
            <w:pPr>
              <w:pStyle w:val="TableParagraph"/>
              <w:spacing w:line="276" w:lineRule="auto"/>
            </w:pPr>
            <w:r w:rsidRPr="00823420">
              <w:t>6</w:t>
            </w:r>
          </w:p>
        </w:tc>
        <w:tc>
          <w:tcPr>
            <w:tcW w:w="8515" w:type="dxa"/>
          </w:tcPr>
          <w:p w14:paraId="2BA8F42D" w14:textId="77777777" w:rsidR="009F3A45" w:rsidRPr="00823420" w:rsidRDefault="009F3A45" w:rsidP="00473E6A">
            <w:pPr>
              <w:pStyle w:val="TableParagraph"/>
              <w:spacing w:line="276" w:lineRule="auto"/>
              <w:rPr>
                <w:lang w:val="ru-RU"/>
              </w:rPr>
            </w:pPr>
            <w:r w:rsidRPr="00823420">
              <w:rPr>
                <w:b/>
                <w:lang w:val="ru-RU"/>
              </w:rPr>
              <w:t xml:space="preserve">Крупы. Мука. </w:t>
            </w:r>
            <w:r w:rsidRPr="00823420">
              <w:rPr>
                <w:lang w:val="ru-RU"/>
              </w:rPr>
              <w:t>Пищевая ценность, ассортимент, маркировка, требование к качеству, сорта, условия</w:t>
            </w:r>
            <w:r>
              <w:rPr>
                <w:lang w:val="ru-RU"/>
              </w:rPr>
              <w:t xml:space="preserve"> </w:t>
            </w:r>
            <w:r w:rsidRPr="00823420">
              <w:rPr>
                <w:lang w:val="ru-RU"/>
              </w:rPr>
              <w:t>хранения. Новые виды круп и их характеристика.</w:t>
            </w:r>
          </w:p>
        </w:tc>
        <w:tc>
          <w:tcPr>
            <w:tcW w:w="1843" w:type="dxa"/>
          </w:tcPr>
          <w:p w14:paraId="0BAC22CA"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65BF5AF3" w14:textId="77777777" w:rsidR="009F3A45" w:rsidRPr="00823420" w:rsidRDefault="009F3A45" w:rsidP="00473E6A">
            <w:pPr>
              <w:pStyle w:val="TableParagraph"/>
              <w:spacing w:line="276" w:lineRule="auto"/>
              <w:jc w:val="center"/>
              <w:rPr>
                <w:lang w:val="ru-RU"/>
              </w:rPr>
            </w:pPr>
          </w:p>
        </w:tc>
      </w:tr>
      <w:tr w:rsidR="009F3A45" w:rsidRPr="00823420" w14:paraId="1871A885" w14:textId="77777777" w:rsidTr="00AC1832">
        <w:tc>
          <w:tcPr>
            <w:tcW w:w="2704" w:type="dxa"/>
            <w:vMerge/>
            <w:tcBorders>
              <w:top w:val="nil"/>
            </w:tcBorders>
          </w:tcPr>
          <w:p w14:paraId="1D11B3CD" w14:textId="77777777" w:rsidR="009F3A45" w:rsidRPr="00823420" w:rsidRDefault="009F3A45" w:rsidP="00473E6A">
            <w:pPr>
              <w:rPr>
                <w:rFonts w:ascii="Times New Roman" w:hAnsi="Times New Roman"/>
              </w:rPr>
            </w:pPr>
          </w:p>
        </w:tc>
        <w:tc>
          <w:tcPr>
            <w:tcW w:w="567" w:type="dxa"/>
          </w:tcPr>
          <w:p w14:paraId="4B2B8FDF" w14:textId="77777777" w:rsidR="009F3A45" w:rsidRPr="00823420" w:rsidRDefault="009F3A45" w:rsidP="00473E6A">
            <w:pPr>
              <w:pStyle w:val="TableParagraph"/>
              <w:spacing w:line="276" w:lineRule="auto"/>
            </w:pPr>
            <w:r w:rsidRPr="00823420">
              <w:t>7</w:t>
            </w:r>
          </w:p>
        </w:tc>
        <w:tc>
          <w:tcPr>
            <w:tcW w:w="8515" w:type="dxa"/>
          </w:tcPr>
          <w:p w14:paraId="613B3407" w14:textId="77777777" w:rsidR="009F3A45" w:rsidRPr="000D45EB" w:rsidRDefault="009F3A45" w:rsidP="00473E6A">
            <w:pPr>
              <w:pStyle w:val="TableParagraph"/>
              <w:spacing w:line="276" w:lineRule="auto"/>
              <w:rPr>
                <w:b/>
                <w:lang w:val="ru-RU"/>
              </w:rPr>
            </w:pPr>
            <w:r w:rsidRPr="00823420">
              <w:rPr>
                <w:b/>
                <w:lang w:val="ru-RU"/>
              </w:rPr>
              <w:t>Макаронные изделия</w:t>
            </w:r>
            <w:r w:rsidRPr="00823420">
              <w:rPr>
                <w:lang w:val="ru-RU"/>
              </w:rPr>
              <w:t>. Пищевая ценность. Классификация, ассортимент, маркировка, требование</w:t>
            </w:r>
            <w:r>
              <w:rPr>
                <w:lang w:val="ru-RU"/>
              </w:rPr>
              <w:t xml:space="preserve"> </w:t>
            </w:r>
            <w:r w:rsidRPr="00823420">
              <w:rPr>
                <w:lang w:val="ru-RU"/>
              </w:rPr>
              <w:t>к качеству, условия хранения макаронных изделий.</w:t>
            </w:r>
          </w:p>
        </w:tc>
        <w:tc>
          <w:tcPr>
            <w:tcW w:w="1843" w:type="dxa"/>
          </w:tcPr>
          <w:p w14:paraId="3747DE77"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5B2E409D" w14:textId="77777777" w:rsidR="009F3A45" w:rsidRPr="000D45EB" w:rsidRDefault="009F3A45" w:rsidP="00473E6A">
            <w:pPr>
              <w:pStyle w:val="TableParagraph"/>
              <w:spacing w:line="276" w:lineRule="auto"/>
              <w:jc w:val="center"/>
              <w:rPr>
                <w:lang w:val="ru-RU"/>
              </w:rPr>
            </w:pPr>
          </w:p>
        </w:tc>
      </w:tr>
      <w:tr w:rsidR="009F3A45" w:rsidRPr="00823420" w14:paraId="126FAFB4" w14:textId="77777777" w:rsidTr="00AC1832">
        <w:tc>
          <w:tcPr>
            <w:tcW w:w="2704" w:type="dxa"/>
            <w:vMerge/>
            <w:tcBorders>
              <w:top w:val="nil"/>
            </w:tcBorders>
          </w:tcPr>
          <w:p w14:paraId="5B5AB5DB" w14:textId="77777777" w:rsidR="009F3A45" w:rsidRPr="000D45EB" w:rsidRDefault="009F3A45" w:rsidP="00473E6A">
            <w:pPr>
              <w:rPr>
                <w:rFonts w:ascii="Times New Roman" w:hAnsi="Times New Roman"/>
                <w:lang w:val="ru-RU"/>
              </w:rPr>
            </w:pPr>
          </w:p>
        </w:tc>
        <w:tc>
          <w:tcPr>
            <w:tcW w:w="567" w:type="dxa"/>
          </w:tcPr>
          <w:p w14:paraId="41FF6D99" w14:textId="77777777" w:rsidR="009F3A45" w:rsidRPr="00823420" w:rsidRDefault="009F3A45" w:rsidP="00473E6A">
            <w:pPr>
              <w:pStyle w:val="TableParagraph"/>
              <w:spacing w:line="276" w:lineRule="auto"/>
            </w:pPr>
            <w:r w:rsidRPr="00823420">
              <w:t>8</w:t>
            </w:r>
          </w:p>
        </w:tc>
        <w:tc>
          <w:tcPr>
            <w:tcW w:w="8515" w:type="dxa"/>
          </w:tcPr>
          <w:p w14:paraId="7F1C54A7" w14:textId="77777777" w:rsidR="009F3A45" w:rsidRPr="00823420" w:rsidRDefault="009F3A45" w:rsidP="00473E6A">
            <w:pPr>
              <w:pStyle w:val="TableParagraph"/>
              <w:spacing w:line="276" w:lineRule="auto"/>
              <w:rPr>
                <w:b/>
                <w:lang w:val="ru-RU"/>
              </w:rPr>
            </w:pPr>
            <w:r w:rsidRPr="00823420">
              <w:rPr>
                <w:b/>
                <w:lang w:val="ru-RU"/>
              </w:rPr>
              <w:t>Хлеб и хлебобулочные изделия, бараночные изделия, сухари</w:t>
            </w:r>
          </w:p>
          <w:p w14:paraId="7CE89535" w14:textId="77777777" w:rsidR="009F3A45" w:rsidRPr="00823420" w:rsidRDefault="009F3A45" w:rsidP="00473E6A">
            <w:pPr>
              <w:pStyle w:val="TableParagraph"/>
              <w:spacing w:line="276" w:lineRule="auto"/>
              <w:rPr>
                <w:b/>
              </w:rPr>
            </w:pPr>
            <w:r w:rsidRPr="00823420">
              <w:rPr>
                <w:lang w:val="ru-RU"/>
              </w:rPr>
              <w:t xml:space="preserve">Пищевая ценность, ассортимент, требование к качеству, дефекты и болезни хлеба, </w:t>
            </w:r>
            <w:r w:rsidRPr="00823420">
              <w:rPr>
                <w:lang w:val="ru-RU"/>
              </w:rPr>
              <w:lastRenderedPageBreak/>
              <w:t>условия и сроки хранения.</w:t>
            </w:r>
            <w:r>
              <w:rPr>
                <w:lang w:val="ru-RU"/>
              </w:rPr>
              <w:t xml:space="preserve"> </w:t>
            </w:r>
            <w:r w:rsidRPr="00823420">
              <w:rPr>
                <w:lang w:val="ru-RU"/>
              </w:rPr>
              <w:t>Новые виды</w:t>
            </w:r>
            <w:r>
              <w:rPr>
                <w:lang w:val="ru-RU"/>
              </w:rPr>
              <w:t xml:space="preserve"> </w:t>
            </w:r>
            <w:r w:rsidRPr="00823420">
              <w:rPr>
                <w:lang w:val="ru-RU"/>
              </w:rPr>
              <w:t xml:space="preserve">ассортимента хлебобулочных изделий. </w:t>
            </w:r>
          </w:p>
        </w:tc>
        <w:tc>
          <w:tcPr>
            <w:tcW w:w="1843" w:type="dxa"/>
          </w:tcPr>
          <w:p w14:paraId="01B10CEA" w14:textId="77777777" w:rsidR="009F3A45" w:rsidRPr="00823420" w:rsidRDefault="009F3A45" w:rsidP="00473E6A">
            <w:pPr>
              <w:pStyle w:val="TableParagraph"/>
              <w:spacing w:line="276" w:lineRule="auto"/>
              <w:jc w:val="center"/>
            </w:pPr>
          </w:p>
        </w:tc>
        <w:tc>
          <w:tcPr>
            <w:tcW w:w="1559" w:type="dxa"/>
            <w:vMerge/>
            <w:shd w:val="clear" w:color="auto" w:fill="auto"/>
          </w:tcPr>
          <w:p w14:paraId="00492DD3" w14:textId="77777777" w:rsidR="009F3A45" w:rsidRPr="00823420" w:rsidRDefault="009F3A45" w:rsidP="00473E6A">
            <w:pPr>
              <w:pStyle w:val="TableParagraph"/>
              <w:spacing w:line="276" w:lineRule="auto"/>
              <w:jc w:val="center"/>
            </w:pPr>
          </w:p>
        </w:tc>
      </w:tr>
      <w:tr w:rsidR="009F3A45" w:rsidRPr="00823420" w14:paraId="70C77250" w14:textId="77777777" w:rsidTr="00AC1832">
        <w:tc>
          <w:tcPr>
            <w:tcW w:w="2704" w:type="dxa"/>
            <w:vMerge/>
            <w:tcBorders>
              <w:top w:val="nil"/>
            </w:tcBorders>
          </w:tcPr>
          <w:p w14:paraId="61B451C4" w14:textId="77777777" w:rsidR="009F3A45" w:rsidRPr="00823420" w:rsidRDefault="009F3A45" w:rsidP="00473E6A">
            <w:pPr>
              <w:spacing w:line="276" w:lineRule="auto"/>
              <w:rPr>
                <w:rFonts w:ascii="Times New Roman" w:hAnsi="Times New Roman"/>
                <w:lang w:val="ru-RU"/>
              </w:rPr>
            </w:pPr>
          </w:p>
        </w:tc>
        <w:tc>
          <w:tcPr>
            <w:tcW w:w="9082" w:type="dxa"/>
            <w:gridSpan w:val="2"/>
          </w:tcPr>
          <w:p w14:paraId="5DB1C3CA"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07B0F254"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2A4D411B" w14:textId="77777777" w:rsidR="009F3A45" w:rsidRPr="00823420" w:rsidRDefault="009F3A45" w:rsidP="00473E6A">
            <w:pPr>
              <w:pStyle w:val="TableParagraph"/>
              <w:spacing w:line="276" w:lineRule="auto"/>
              <w:rPr>
                <w:lang w:val="ru-RU"/>
              </w:rPr>
            </w:pPr>
          </w:p>
        </w:tc>
      </w:tr>
      <w:tr w:rsidR="009F3A45" w:rsidRPr="00823420" w14:paraId="2FDE7E31" w14:textId="77777777" w:rsidTr="00AC1832">
        <w:tc>
          <w:tcPr>
            <w:tcW w:w="2704" w:type="dxa"/>
            <w:vMerge/>
            <w:tcBorders>
              <w:top w:val="nil"/>
            </w:tcBorders>
          </w:tcPr>
          <w:p w14:paraId="2E79482C" w14:textId="77777777" w:rsidR="009F3A45" w:rsidRPr="00823420" w:rsidRDefault="009F3A45" w:rsidP="00473E6A">
            <w:pPr>
              <w:spacing w:line="276" w:lineRule="auto"/>
              <w:rPr>
                <w:rFonts w:ascii="Times New Roman" w:hAnsi="Times New Roman"/>
                <w:lang w:val="ru-RU"/>
              </w:rPr>
            </w:pPr>
          </w:p>
        </w:tc>
        <w:tc>
          <w:tcPr>
            <w:tcW w:w="567" w:type="dxa"/>
          </w:tcPr>
          <w:p w14:paraId="7DD2830B" w14:textId="77777777" w:rsidR="009F3A45" w:rsidRPr="00823420" w:rsidRDefault="009F3A45" w:rsidP="00473E6A">
            <w:pPr>
              <w:pStyle w:val="TableParagraph"/>
              <w:spacing w:line="276" w:lineRule="auto"/>
            </w:pPr>
            <w:r w:rsidRPr="00823420">
              <w:t>8</w:t>
            </w:r>
          </w:p>
        </w:tc>
        <w:tc>
          <w:tcPr>
            <w:tcW w:w="8515" w:type="dxa"/>
          </w:tcPr>
          <w:p w14:paraId="0FFA2CA4" w14:textId="77777777" w:rsidR="009F3A45" w:rsidRPr="00823420" w:rsidRDefault="009F3A45" w:rsidP="00473E6A">
            <w:pPr>
              <w:pStyle w:val="TableParagraph"/>
              <w:spacing w:line="276" w:lineRule="auto"/>
            </w:pPr>
            <w:r w:rsidRPr="00823420">
              <w:rPr>
                <w:lang w:val="ru-RU"/>
              </w:rPr>
              <w:t xml:space="preserve">Определение видов крупы, муки, органолептическая оценка качества крупы. </w:t>
            </w:r>
            <w:r w:rsidRPr="00823420">
              <w:t>Составление</w:t>
            </w:r>
          </w:p>
          <w:p w14:paraId="0B8F5BEF" w14:textId="77777777" w:rsidR="009F3A45" w:rsidRPr="00823420" w:rsidRDefault="009F3A45" w:rsidP="00473E6A">
            <w:pPr>
              <w:pStyle w:val="TableParagraph"/>
              <w:spacing w:line="276" w:lineRule="auto"/>
            </w:pPr>
            <w:r w:rsidRPr="00823420">
              <w:t>консультации - презентации.</w:t>
            </w:r>
          </w:p>
        </w:tc>
        <w:tc>
          <w:tcPr>
            <w:tcW w:w="1843" w:type="dxa"/>
          </w:tcPr>
          <w:p w14:paraId="15C696D3" w14:textId="77777777" w:rsidR="009F3A45" w:rsidRPr="00823420" w:rsidRDefault="009F3A45" w:rsidP="00473E6A">
            <w:pPr>
              <w:pStyle w:val="TableParagraph"/>
              <w:spacing w:line="276" w:lineRule="auto"/>
              <w:jc w:val="center"/>
            </w:pPr>
          </w:p>
        </w:tc>
        <w:tc>
          <w:tcPr>
            <w:tcW w:w="1559" w:type="dxa"/>
            <w:vMerge/>
            <w:shd w:val="clear" w:color="auto" w:fill="auto"/>
          </w:tcPr>
          <w:p w14:paraId="7E94DC90" w14:textId="77777777" w:rsidR="009F3A45" w:rsidRPr="00823420" w:rsidRDefault="009F3A45" w:rsidP="00473E6A">
            <w:pPr>
              <w:pStyle w:val="TableParagraph"/>
              <w:spacing w:line="276" w:lineRule="auto"/>
            </w:pPr>
          </w:p>
        </w:tc>
      </w:tr>
      <w:tr w:rsidR="009F3A45" w:rsidRPr="00823420" w14:paraId="2E099059" w14:textId="77777777" w:rsidTr="00AC1832">
        <w:tc>
          <w:tcPr>
            <w:tcW w:w="2704" w:type="dxa"/>
            <w:vMerge/>
            <w:tcBorders>
              <w:top w:val="nil"/>
            </w:tcBorders>
          </w:tcPr>
          <w:p w14:paraId="059BFDA3" w14:textId="77777777" w:rsidR="009F3A45" w:rsidRPr="00823420" w:rsidRDefault="009F3A45" w:rsidP="00473E6A">
            <w:pPr>
              <w:spacing w:line="276" w:lineRule="auto"/>
              <w:rPr>
                <w:rFonts w:ascii="Times New Roman" w:hAnsi="Times New Roman"/>
                <w:lang w:val="ru-RU"/>
              </w:rPr>
            </w:pPr>
          </w:p>
        </w:tc>
        <w:tc>
          <w:tcPr>
            <w:tcW w:w="567" w:type="dxa"/>
          </w:tcPr>
          <w:p w14:paraId="4C5E15E7" w14:textId="77777777" w:rsidR="009F3A45" w:rsidRPr="00823420" w:rsidRDefault="009F3A45" w:rsidP="00473E6A">
            <w:pPr>
              <w:pStyle w:val="TableParagraph"/>
              <w:spacing w:line="276" w:lineRule="auto"/>
            </w:pPr>
            <w:r w:rsidRPr="00823420">
              <w:t>9</w:t>
            </w:r>
          </w:p>
        </w:tc>
        <w:tc>
          <w:tcPr>
            <w:tcW w:w="8515" w:type="dxa"/>
          </w:tcPr>
          <w:p w14:paraId="507B27E4" w14:textId="77777777" w:rsidR="009F3A45" w:rsidRPr="00823420" w:rsidRDefault="009F3A45" w:rsidP="00473E6A">
            <w:pPr>
              <w:pStyle w:val="TableParagraph"/>
              <w:spacing w:line="276" w:lineRule="auto"/>
            </w:pPr>
            <w:r w:rsidRPr="00823420">
              <w:rPr>
                <w:lang w:val="ru-RU"/>
              </w:rPr>
              <w:t xml:space="preserve">Определение видов и сорта макаронных изделий. Органолептическая оценка качества макаронных изделий. </w:t>
            </w:r>
            <w:r w:rsidRPr="00823420">
              <w:t>Расчет энергетической ценности макаронных изделий. Составление консультации -презентации.</w:t>
            </w:r>
          </w:p>
        </w:tc>
        <w:tc>
          <w:tcPr>
            <w:tcW w:w="1843" w:type="dxa"/>
          </w:tcPr>
          <w:p w14:paraId="1FB64207" w14:textId="77777777" w:rsidR="009F3A45" w:rsidRPr="00823420" w:rsidRDefault="009F3A45" w:rsidP="00473E6A">
            <w:pPr>
              <w:pStyle w:val="TableParagraph"/>
              <w:spacing w:line="276" w:lineRule="auto"/>
              <w:jc w:val="center"/>
            </w:pPr>
          </w:p>
        </w:tc>
        <w:tc>
          <w:tcPr>
            <w:tcW w:w="1559" w:type="dxa"/>
            <w:vMerge/>
            <w:shd w:val="clear" w:color="auto" w:fill="auto"/>
          </w:tcPr>
          <w:p w14:paraId="2E0FC51C" w14:textId="77777777" w:rsidR="009F3A45" w:rsidRPr="00823420" w:rsidRDefault="009F3A45" w:rsidP="00473E6A">
            <w:pPr>
              <w:pStyle w:val="TableParagraph"/>
              <w:spacing w:line="276" w:lineRule="auto"/>
            </w:pPr>
          </w:p>
        </w:tc>
      </w:tr>
      <w:tr w:rsidR="009F3A45" w:rsidRPr="00823420" w14:paraId="1E785D54" w14:textId="77777777" w:rsidTr="00AC1832">
        <w:tc>
          <w:tcPr>
            <w:tcW w:w="2704" w:type="dxa"/>
            <w:vMerge/>
            <w:tcBorders>
              <w:top w:val="nil"/>
            </w:tcBorders>
          </w:tcPr>
          <w:p w14:paraId="3FF3839E" w14:textId="77777777" w:rsidR="009F3A45" w:rsidRPr="00823420" w:rsidRDefault="009F3A45" w:rsidP="00473E6A">
            <w:pPr>
              <w:spacing w:line="276" w:lineRule="auto"/>
              <w:rPr>
                <w:rFonts w:ascii="Times New Roman" w:hAnsi="Times New Roman"/>
                <w:lang w:val="ru-RU"/>
              </w:rPr>
            </w:pPr>
          </w:p>
        </w:tc>
        <w:tc>
          <w:tcPr>
            <w:tcW w:w="567" w:type="dxa"/>
          </w:tcPr>
          <w:p w14:paraId="7C0D23B4" w14:textId="77777777" w:rsidR="009F3A45" w:rsidRPr="00823420" w:rsidRDefault="009F3A45" w:rsidP="00473E6A">
            <w:pPr>
              <w:pStyle w:val="TableParagraph"/>
              <w:spacing w:line="276" w:lineRule="auto"/>
            </w:pPr>
            <w:r w:rsidRPr="00823420">
              <w:t>10</w:t>
            </w:r>
          </w:p>
        </w:tc>
        <w:tc>
          <w:tcPr>
            <w:tcW w:w="8515" w:type="dxa"/>
          </w:tcPr>
          <w:p w14:paraId="1F1FB265" w14:textId="77777777" w:rsidR="009F3A45" w:rsidRPr="00823420" w:rsidRDefault="009F3A45" w:rsidP="00473E6A">
            <w:pPr>
              <w:pStyle w:val="TableParagraph"/>
              <w:spacing w:line="276" w:lineRule="auto"/>
            </w:pPr>
            <w:r w:rsidRPr="00823420">
              <w:rPr>
                <w:lang w:val="ru-RU"/>
              </w:rPr>
              <w:t xml:space="preserve">Определение видов и сорта хлебобулочных изделий. Органолептическая оценка качества Расчет энергетической ценности. </w:t>
            </w:r>
            <w:r w:rsidRPr="00823420">
              <w:t>Идентификация хлебобулочных изделий по контрольному числу</w:t>
            </w:r>
            <w:r>
              <w:rPr>
                <w:lang w:val="ru-RU"/>
              </w:rPr>
              <w:t xml:space="preserve"> </w:t>
            </w:r>
            <w:r w:rsidRPr="00823420">
              <w:t>штрихового кода.</w:t>
            </w:r>
          </w:p>
        </w:tc>
        <w:tc>
          <w:tcPr>
            <w:tcW w:w="1843" w:type="dxa"/>
          </w:tcPr>
          <w:p w14:paraId="1E0B85DD" w14:textId="77777777" w:rsidR="009F3A45" w:rsidRPr="00823420" w:rsidRDefault="009F3A45" w:rsidP="00473E6A">
            <w:pPr>
              <w:pStyle w:val="TableParagraph"/>
              <w:spacing w:line="276" w:lineRule="auto"/>
              <w:jc w:val="center"/>
            </w:pPr>
          </w:p>
        </w:tc>
        <w:tc>
          <w:tcPr>
            <w:tcW w:w="1559" w:type="dxa"/>
            <w:vMerge/>
            <w:shd w:val="clear" w:color="auto" w:fill="auto"/>
          </w:tcPr>
          <w:p w14:paraId="3B1B3977" w14:textId="77777777" w:rsidR="009F3A45" w:rsidRPr="00823420" w:rsidRDefault="009F3A45" w:rsidP="00473E6A">
            <w:pPr>
              <w:spacing w:line="276" w:lineRule="auto"/>
              <w:rPr>
                <w:rFonts w:ascii="Times New Roman" w:hAnsi="Times New Roman"/>
              </w:rPr>
            </w:pPr>
          </w:p>
        </w:tc>
      </w:tr>
      <w:tr w:rsidR="009F3A45" w:rsidRPr="00823420" w14:paraId="082F25CF" w14:textId="77777777" w:rsidTr="00AC1832">
        <w:tc>
          <w:tcPr>
            <w:tcW w:w="2704" w:type="dxa"/>
            <w:vMerge/>
            <w:tcBorders>
              <w:top w:val="nil"/>
            </w:tcBorders>
          </w:tcPr>
          <w:p w14:paraId="0AA123DB" w14:textId="77777777" w:rsidR="009F3A45" w:rsidRPr="00823420" w:rsidRDefault="009F3A45" w:rsidP="00473E6A">
            <w:pPr>
              <w:spacing w:line="276" w:lineRule="auto"/>
              <w:rPr>
                <w:rFonts w:ascii="Times New Roman" w:hAnsi="Times New Roman"/>
              </w:rPr>
            </w:pPr>
          </w:p>
        </w:tc>
        <w:tc>
          <w:tcPr>
            <w:tcW w:w="567" w:type="dxa"/>
          </w:tcPr>
          <w:p w14:paraId="62E92ED8" w14:textId="77777777" w:rsidR="009F3A45" w:rsidRPr="00823420" w:rsidRDefault="009F3A45" w:rsidP="00473E6A">
            <w:pPr>
              <w:pStyle w:val="TableParagraph"/>
              <w:spacing w:line="276" w:lineRule="auto"/>
            </w:pPr>
            <w:r w:rsidRPr="00823420">
              <w:t>11</w:t>
            </w:r>
          </w:p>
        </w:tc>
        <w:tc>
          <w:tcPr>
            <w:tcW w:w="8515" w:type="dxa"/>
          </w:tcPr>
          <w:p w14:paraId="26B70DB4" w14:textId="77777777" w:rsidR="009F3A45" w:rsidRPr="00823420" w:rsidRDefault="009F3A45" w:rsidP="00473E6A">
            <w:pPr>
              <w:pStyle w:val="TableParagraph"/>
              <w:tabs>
                <w:tab w:val="left" w:pos="3920"/>
              </w:tabs>
              <w:spacing w:line="276" w:lineRule="auto"/>
              <w:rPr>
                <w:lang w:val="ru-RU"/>
              </w:rPr>
            </w:pPr>
            <w:r w:rsidRPr="00823420">
              <w:rPr>
                <w:lang w:val="ru-RU"/>
              </w:rPr>
              <w:t>Подготовка консультации-презентации на зерномучные изделия (мука, крупа, макаронные</w:t>
            </w:r>
          </w:p>
          <w:p w14:paraId="5795882F" w14:textId="77777777" w:rsidR="009F3A45" w:rsidRPr="00823420" w:rsidRDefault="009F3A45" w:rsidP="00473E6A">
            <w:pPr>
              <w:pStyle w:val="TableParagraph"/>
              <w:spacing w:line="276" w:lineRule="auto"/>
            </w:pPr>
            <w:r w:rsidRPr="00823420">
              <w:t>изделия – по выбору).</w:t>
            </w:r>
          </w:p>
        </w:tc>
        <w:tc>
          <w:tcPr>
            <w:tcW w:w="1843" w:type="dxa"/>
          </w:tcPr>
          <w:p w14:paraId="1E964C17" w14:textId="77777777" w:rsidR="009F3A45" w:rsidRPr="00823420" w:rsidRDefault="009F3A45" w:rsidP="00473E6A">
            <w:pPr>
              <w:pStyle w:val="TableParagraph"/>
              <w:spacing w:line="276" w:lineRule="auto"/>
              <w:jc w:val="center"/>
            </w:pPr>
          </w:p>
        </w:tc>
        <w:tc>
          <w:tcPr>
            <w:tcW w:w="1559" w:type="dxa"/>
            <w:vMerge/>
            <w:shd w:val="clear" w:color="auto" w:fill="auto"/>
          </w:tcPr>
          <w:p w14:paraId="06F1E01B" w14:textId="77777777" w:rsidR="009F3A45" w:rsidRPr="00823420" w:rsidRDefault="009F3A45" w:rsidP="00473E6A">
            <w:pPr>
              <w:spacing w:line="276" w:lineRule="auto"/>
              <w:rPr>
                <w:rFonts w:ascii="Times New Roman" w:hAnsi="Times New Roman"/>
              </w:rPr>
            </w:pPr>
          </w:p>
        </w:tc>
      </w:tr>
      <w:tr w:rsidR="009F3A45" w:rsidRPr="00823420" w14:paraId="73544472" w14:textId="77777777" w:rsidTr="00AC1832">
        <w:tc>
          <w:tcPr>
            <w:tcW w:w="2704" w:type="dxa"/>
            <w:vMerge/>
            <w:tcBorders>
              <w:top w:val="nil"/>
            </w:tcBorders>
          </w:tcPr>
          <w:p w14:paraId="13CA19F1" w14:textId="77777777" w:rsidR="009F3A45" w:rsidRPr="00823420" w:rsidRDefault="009F3A45" w:rsidP="00473E6A">
            <w:pPr>
              <w:spacing w:line="276" w:lineRule="auto"/>
              <w:rPr>
                <w:rFonts w:ascii="Times New Roman" w:hAnsi="Times New Roman"/>
              </w:rPr>
            </w:pPr>
          </w:p>
        </w:tc>
        <w:tc>
          <w:tcPr>
            <w:tcW w:w="9082" w:type="dxa"/>
            <w:gridSpan w:val="2"/>
          </w:tcPr>
          <w:p w14:paraId="4B51FEAD"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23A421AB" w14:textId="77777777" w:rsidR="009F3A45" w:rsidRPr="00823420" w:rsidRDefault="009F3A45" w:rsidP="00473E6A">
            <w:pPr>
              <w:pStyle w:val="TableParagraph"/>
              <w:spacing w:line="276" w:lineRule="auto"/>
            </w:pPr>
          </w:p>
        </w:tc>
        <w:tc>
          <w:tcPr>
            <w:tcW w:w="1559" w:type="dxa"/>
            <w:vMerge/>
            <w:shd w:val="clear" w:color="auto" w:fill="auto"/>
          </w:tcPr>
          <w:p w14:paraId="6AAC6965" w14:textId="77777777" w:rsidR="009F3A45" w:rsidRPr="00823420" w:rsidRDefault="009F3A45" w:rsidP="00473E6A">
            <w:pPr>
              <w:spacing w:line="276" w:lineRule="auto"/>
              <w:rPr>
                <w:rFonts w:ascii="Times New Roman" w:hAnsi="Times New Roman"/>
              </w:rPr>
            </w:pPr>
          </w:p>
        </w:tc>
      </w:tr>
      <w:tr w:rsidR="009F3A45" w:rsidRPr="00823420" w14:paraId="0AE7229D" w14:textId="77777777" w:rsidTr="00AC1832">
        <w:tc>
          <w:tcPr>
            <w:tcW w:w="2704" w:type="dxa"/>
            <w:vMerge w:val="restart"/>
          </w:tcPr>
          <w:p w14:paraId="02D2B3D1" w14:textId="77777777" w:rsidR="009F3A45" w:rsidRPr="00823420" w:rsidRDefault="009F3A45" w:rsidP="00473E6A">
            <w:pPr>
              <w:pStyle w:val="TableParagraph"/>
              <w:spacing w:line="276" w:lineRule="auto"/>
              <w:rPr>
                <w:lang w:val="ru-RU"/>
              </w:rPr>
            </w:pPr>
            <w:r w:rsidRPr="00823420">
              <w:rPr>
                <w:lang w:val="ru-RU"/>
              </w:rPr>
              <w:t>Тема 2.3. Товароведная характеристика вкусовых товаров</w:t>
            </w:r>
          </w:p>
        </w:tc>
        <w:tc>
          <w:tcPr>
            <w:tcW w:w="9082" w:type="dxa"/>
            <w:gridSpan w:val="2"/>
          </w:tcPr>
          <w:p w14:paraId="684909B4" w14:textId="77777777" w:rsidR="009F3A45" w:rsidRPr="00823420" w:rsidRDefault="009F3A45" w:rsidP="00473E6A">
            <w:pPr>
              <w:pStyle w:val="TableParagraph"/>
              <w:spacing w:line="276" w:lineRule="auto"/>
              <w:rPr>
                <w:b/>
              </w:rPr>
            </w:pPr>
            <w:r w:rsidRPr="000D45EB">
              <w:rPr>
                <w:b/>
                <w:lang w:val="ru-RU"/>
              </w:rPr>
              <w:t xml:space="preserve"> </w:t>
            </w:r>
            <w:r w:rsidRPr="00823420">
              <w:rPr>
                <w:b/>
              </w:rPr>
              <w:t>Содержание</w:t>
            </w:r>
          </w:p>
        </w:tc>
        <w:tc>
          <w:tcPr>
            <w:tcW w:w="1843" w:type="dxa"/>
          </w:tcPr>
          <w:p w14:paraId="550621BF" w14:textId="77777777" w:rsidR="009F3A45" w:rsidRPr="00823420" w:rsidRDefault="009F3A45" w:rsidP="00473E6A">
            <w:pPr>
              <w:pStyle w:val="TableParagraph"/>
              <w:spacing w:line="276" w:lineRule="auto"/>
              <w:jc w:val="center"/>
              <w:rPr>
                <w:b/>
              </w:rPr>
            </w:pPr>
          </w:p>
        </w:tc>
        <w:tc>
          <w:tcPr>
            <w:tcW w:w="1559" w:type="dxa"/>
            <w:vMerge w:val="restart"/>
            <w:tcBorders>
              <w:top w:val="nil"/>
            </w:tcBorders>
            <w:shd w:val="clear" w:color="auto" w:fill="auto"/>
          </w:tcPr>
          <w:p w14:paraId="159D4111"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674987AF" w14:textId="7C9E107D"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36B7293F" w14:textId="77777777" w:rsidTr="00AC1832">
        <w:tc>
          <w:tcPr>
            <w:tcW w:w="2704" w:type="dxa"/>
            <w:vMerge/>
          </w:tcPr>
          <w:p w14:paraId="602792F0" w14:textId="77777777" w:rsidR="009F3A45" w:rsidRPr="00823420" w:rsidRDefault="009F3A45" w:rsidP="00473E6A">
            <w:pPr>
              <w:spacing w:line="276" w:lineRule="auto"/>
              <w:rPr>
                <w:rFonts w:ascii="Times New Roman" w:hAnsi="Times New Roman"/>
              </w:rPr>
            </w:pPr>
          </w:p>
        </w:tc>
        <w:tc>
          <w:tcPr>
            <w:tcW w:w="567" w:type="dxa"/>
          </w:tcPr>
          <w:p w14:paraId="693CD9FA" w14:textId="77777777" w:rsidR="009F3A45" w:rsidRPr="00823420" w:rsidRDefault="009F3A45" w:rsidP="00473E6A">
            <w:pPr>
              <w:pStyle w:val="TableParagraph"/>
              <w:spacing w:line="276" w:lineRule="auto"/>
            </w:pPr>
            <w:r w:rsidRPr="00823420">
              <w:t>9</w:t>
            </w:r>
          </w:p>
        </w:tc>
        <w:tc>
          <w:tcPr>
            <w:tcW w:w="8515" w:type="dxa"/>
          </w:tcPr>
          <w:p w14:paraId="5E832F06" w14:textId="77777777" w:rsidR="009F3A45" w:rsidRPr="00823420" w:rsidRDefault="009F3A45" w:rsidP="00473E6A">
            <w:pPr>
              <w:pStyle w:val="TableParagraph"/>
              <w:spacing w:line="276" w:lineRule="auto"/>
              <w:rPr>
                <w:lang w:val="ru-RU"/>
              </w:rPr>
            </w:pPr>
            <w:r w:rsidRPr="00823420">
              <w:rPr>
                <w:b/>
                <w:lang w:val="ru-RU"/>
              </w:rPr>
              <w:t>Чай и чайные напитки</w:t>
            </w:r>
            <w:r w:rsidRPr="00823420">
              <w:rPr>
                <w:lang w:val="ru-RU"/>
              </w:rPr>
              <w:t xml:space="preserve">. </w:t>
            </w:r>
            <w:r w:rsidRPr="00823420">
              <w:rPr>
                <w:b/>
                <w:lang w:val="ru-RU"/>
              </w:rPr>
              <w:t>Кофе и кофейные напитки</w:t>
            </w:r>
            <w:r w:rsidRPr="00823420">
              <w:rPr>
                <w:lang w:val="ru-RU"/>
              </w:rPr>
              <w:t>. Пищевая ценность, виды, торговые сорта.</w:t>
            </w:r>
            <w:r>
              <w:rPr>
                <w:lang w:val="ru-RU"/>
              </w:rPr>
              <w:t xml:space="preserve"> </w:t>
            </w:r>
            <w:r w:rsidRPr="00823420">
              <w:rPr>
                <w:lang w:val="ru-RU"/>
              </w:rPr>
              <w:t>Требование к качеству, маркировка, упаковка, условия хранения.</w:t>
            </w:r>
          </w:p>
        </w:tc>
        <w:tc>
          <w:tcPr>
            <w:tcW w:w="1843" w:type="dxa"/>
          </w:tcPr>
          <w:p w14:paraId="69AFE5E6"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1C1397E7" w14:textId="77777777" w:rsidR="009F3A45" w:rsidRPr="00823420" w:rsidRDefault="009F3A45" w:rsidP="00473E6A">
            <w:pPr>
              <w:pStyle w:val="TableParagraph"/>
              <w:spacing w:line="276" w:lineRule="auto"/>
              <w:jc w:val="center"/>
              <w:rPr>
                <w:lang w:val="ru-RU"/>
              </w:rPr>
            </w:pPr>
          </w:p>
        </w:tc>
      </w:tr>
      <w:tr w:rsidR="009F3A45" w:rsidRPr="00823420" w14:paraId="6C979DFE" w14:textId="77777777" w:rsidTr="00AC1832">
        <w:tc>
          <w:tcPr>
            <w:tcW w:w="2704" w:type="dxa"/>
            <w:vMerge/>
          </w:tcPr>
          <w:p w14:paraId="2BB635CC" w14:textId="77777777" w:rsidR="009F3A45" w:rsidRPr="00823420" w:rsidRDefault="009F3A45" w:rsidP="00473E6A">
            <w:pPr>
              <w:rPr>
                <w:rFonts w:ascii="Times New Roman" w:hAnsi="Times New Roman"/>
              </w:rPr>
            </w:pPr>
          </w:p>
        </w:tc>
        <w:tc>
          <w:tcPr>
            <w:tcW w:w="567" w:type="dxa"/>
          </w:tcPr>
          <w:p w14:paraId="083A99C5" w14:textId="77777777" w:rsidR="009F3A45" w:rsidRPr="00823420" w:rsidRDefault="009F3A45" w:rsidP="00473E6A">
            <w:pPr>
              <w:pStyle w:val="TableParagraph"/>
              <w:spacing w:line="276" w:lineRule="auto"/>
            </w:pPr>
            <w:r w:rsidRPr="00823420">
              <w:t>10</w:t>
            </w:r>
          </w:p>
        </w:tc>
        <w:tc>
          <w:tcPr>
            <w:tcW w:w="8515" w:type="dxa"/>
          </w:tcPr>
          <w:p w14:paraId="4B29D90E" w14:textId="77777777" w:rsidR="009F3A45" w:rsidRPr="00823420" w:rsidRDefault="009F3A45" w:rsidP="00473E6A">
            <w:pPr>
              <w:pStyle w:val="TableParagraph"/>
              <w:spacing w:line="276" w:lineRule="auto"/>
              <w:rPr>
                <w:lang w:val="ru-RU"/>
              </w:rPr>
            </w:pPr>
            <w:r w:rsidRPr="00823420">
              <w:rPr>
                <w:b/>
                <w:lang w:val="ru-RU"/>
              </w:rPr>
              <w:t xml:space="preserve">Пряности. Приправы и соусы. </w:t>
            </w:r>
            <w:r w:rsidRPr="00823420">
              <w:rPr>
                <w:lang w:val="ru-RU"/>
              </w:rPr>
              <w:t>Классификация, пищевая ценность характеристика видов,</w:t>
            </w:r>
          </w:p>
          <w:p w14:paraId="1F78DAA9" w14:textId="77777777" w:rsidR="009F3A45" w:rsidRPr="000D45EB" w:rsidRDefault="009F3A45" w:rsidP="00473E6A">
            <w:pPr>
              <w:pStyle w:val="TableParagraph"/>
              <w:spacing w:line="276" w:lineRule="auto"/>
              <w:rPr>
                <w:b/>
                <w:lang w:val="ru-RU"/>
              </w:rPr>
            </w:pPr>
            <w:r w:rsidRPr="00823420">
              <w:rPr>
                <w:lang w:val="ru-RU"/>
              </w:rPr>
              <w:t>требование к качеству, упаковки, маркировки, условия и сроки хранения.</w:t>
            </w:r>
          </w:p>
        </w:tc>
        <w:tc>
          <w:tcPr>
            <w:tcW w:w="1843" w:type="dxa"/>
          </w:tcPr>
          <w:p w14:paraId="7A69406F"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32D9E79F" w14:textId="77777777" w:rsidR="009F3A45" w:rsidRPr="000D45EB" w:rsidRDefault="009F3A45" w:rsidP="00473E6A">
            <w:pPr>
              <w:pStyle w:val="TableParagraph"/>
              <w:spacing w:line="276" w:lineRule="auto"/>
              <w:jc w:val="center"/>
              <w:rPr>
                <w:lang w:val="ru-RU"/>
              </w:rPr>
            </w:pPr>
          </w:p>
        </w:tc>
      </w:tr>
      <w:tr w:rsidR="009F3A45" w:rsidRPr="00823420" w14:paraId="2EAC6064" w14:textId="77777777" w:rsidTr="00AC1832">
        <w:tc>
          <w:tcPr>
            <w:tcW w:w="2704" w:type="dxa"/>
            <w:vMerge/>
          </w:tcPr>
          <w:p w14:paraId="0F95144F" w14:textId="77777777" w:rsidR="009F3A45" w:rsidRPr="000D45EB" w:rsidRDefault="009F3A45" w:rsidP="00473E6A">
            <w:pPr>
              <w:rPr>
                <w:rFonts w:ascii="Times New Roman" w:hAnsi="Times New Roman"/>
                <w:lang w:val="ru-RU"/>
              </w:rPr>
            </w:pPr>
          </w:p>
        </w:tc>
        <w:tc>
          <w:tcPr>
            <w:tcW w:w="567" w:type="dxa"/>
          </w:tcPr>
          <w:p w14:paraId="6538D810" w14:textId="77777777" w:rsidR="009F3A45" w:rsidRPr="00823420" w:rsidRDefault="009F3A45" w:rsidP="00473E6A">
            <w:pPr>
              <w:pStyle w:val="TableParagraph"/>
              <w:spacing w:line="276" w:lineRule="auto"/>
            </w:pPr>
            <w:r w:rsidRPr="00823420">
              <w:t>11</w:t>
            </w:r>
          </w:p>
        </w:tc>
        <w:tc>
          <w:tcPr>
            <w:tcW w:w="8515" w:type="dxa"/>
          </w:tcPr>
          <w:p w14:paraId="50C5D4F3" w14:textId="77777777" w:rsidR="009F3A45" w:rsidRPr="00823420" w:rsidRDefault="009F3A45" w:rsidP="00473E6A">
            <w:pPr>
              <w:pStyle w:val="TableParagraph"/>
              <w:spacing w:line="276" w:lineRule="auto"/>
              <w:rPr>
                <w:b/>
                <w:lang w:val="ru-RU"/>
              </w:rPr>
            </w:pPr>
            <w:r w:rsidRPr="00823420">
              <w:rPr>
                <w:b/>
                <w:lang w:val="ru-RU"/>
              </w:rPr>
              <w:t>Безалкогольные напитки, минеральные воды.</w:t>
            </w:r>
          </w:p>
          <w:p w14:paraId="508740C6" w14:textId="77777777" w:rsidR="009F3A45" w:rsidRPr="000D45EB" w:rsidRDefault="009F3A45" w:rsidP="00473E6A">
            <w:pPr>
              <w:pStyle w:val="TableParagraph"/>
              <w:spacing w:line="276" w:lineRule="auto"/>
              <w:rPr>
                <w:b/>
                <w:lang w:val="ru-RU"/>
              </w:rPr>
            </w:pPr>
            <w:r w:rsidRPr="00823420">
              <w:rPr>
                <w:lang w:val="ru-RU"/>
              </w:rPr>
              <w:t>Виды, ассортимент, требование к качеству, упаковка, маркировка, условия и сроки хранения.</w:t>
            </w:r>
          </w:p>
        </w:tc>
        <w:tc>
          <w:tcPr>
            <w:tcW w:w="1843" w:type="dxa"/>
          </w:tcPr>
          <w:p w14:paraId="6FCCC53E"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1DB7C925" w14:textId="77777777" w:rsidR="009F3A45" w:rsidRPr="000D45EB" w:rsidRDefault="009F3A45" w:rsidP="00473E6A">
            <w:pPr>
              <w:pStyle w:val="TableParagraph"/>
              <w:spacing w:line="276" w:lineRule="auto"/>
              <w:jc w:val="center"/>
              <w:rPr>
                <w:lang w:val="ru-RU"/>
              </w:rPr>
            </w:pPr>
          </w:p>
        </w:tc>
      </w:tr>
      <w:tr w:rsidR="009F3A45" w:rsidRPr="00823420" w14:paraId="71B8D4E3" w14:textId="77777777" w:rsidTr="00AC1832">
        <w:tc>
          <w:tcPr>
            <w:tcW w:w="2704" w:type="dxa"/>
            <w:vMerge/>
          </w:tcPr>
          <w:p w14:paraId="25FAAEE7" w14:textId="77777777" w:rsidR="009F3A45" w:rsidRPr="000D45EB" w:rsidRDefault="009F3A45" w:rsidP="00473E6A">
            <w:pPr>
              <w:rPr>
                <w:rFonts w:ascii="Times New Roman" w:hAnsi="Times New Roman"/>
                <w:lang w:val="ru-RU"/>
              </w:rPr>
            </w:pPr>
          </w:p>
        </w:tc>
        <w:tc>
          <w:tcPr>
            <w:tcW w:w="567" w:type="dxa"/>
          </w:tcPr>
          <w:p w14:paraId="1D148DD7" w14:textId="77777777" w:rsidR="009F3A45" w:rsidRPr="00823420" w:rsidRDefault="009F3A45" w:rsidP="00473E6A">
            <w:pPr>
              <w:pStyle w:val="TableParagraph"/>
              <w:spacing w:line="276" w:lineRule="auto"/>
            </w:pPr>
            <w:r w:rsidRPr="00823420">
              <w:t>12</w:t>
            </w:r>
          </w:p>
        </w:tc>
        <w:tc>
          <w:tcPr>
            <w:tcW w:w="8515" w:type="dxa"/>
          </w:tcPr>
          <w:p w14:paraId="3892343E" w14:textId="77777777" w:rsidR="009F3A45" w:rsidRPr="00823420" w:rsidRDefault="009F3A45" w:rsidP="00473E6A">
            <w:pPr>
              <w:pStyle w:val="TableParagraph"/>
              <w:spacing w:line="276" w:lineRule="auto"/>
              <w:rPr>
                <w:b/>
                <w:lang w:val="ru-RU"/>
              </w:rPr>
            </w:pPr>
            <w:r w:rsidRPr="00823420">
              <w:rPr>
                <w:lang w:val="ru-RU"/>
              </w:rPr>
              <w:t>Пищевые концентраты.</w:t>
            </w:r>
            <w:r>
              <w:rPr>
                <w:lang w:val="ru-RU"/>
              </w:rPr>
              <w:t xml:space="preserve"> </w:t>
            </w:r>
            <w:r w:rsidRPr="00823420">
              <w:rPr>
                <w:lang w:val="ru-RU"/>
              </w:rPr>
              <w:t>Классификация пищевых концентратов. Пищевая ценность, ассортимент,</w:t>
            </w:r>
            <w:r>
              <w:rPr>
                <w:lang w:val="ru-RU"/>
              </w:rPr>
              <w:t xml:space="preserve"> </w:t>
            </w:r>
            <w:r w:rsidRPr="00823420">
              <w:rPr>
                <w:lang w:val="ru-RU"/>
              </w:rPr>
              <w:t xml:space="preserve">требование предъявляемые к качеству, условия хранения. </w:t>
            </w:r>
          </w:p>
        </w:tc>
        <w:tc>
          <w:tcPr>
            <w:tcW w:w="1843" w:type="dxa"/>
          </w:tcPr>
          <w:p w14:paraId="5BEAFEC5"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613CBA02" w14:textId="77777777" w:rsidR="009F3A45" w:rsidRPr="00823420" w:rsidRDefault="009F3A45" w:rsidP="00473E6A">
            <w:pPr>
              <w:pStyle w:val="TableParagraph"/>
              <w:spacing w:line="276" w:lineRule="auto"/>
              <w:jc w:val="center"/>
              <w:rPr>
                <w:lang w:val="ru-RU"/>
              </w:rPr>
            </w:pPr>
          </w:p>
        </w:tc>
      </w:tr>
      <w:tr w:rsidR="009F3A45" w:rsidRPr="00823420" w14:paraId="777619E0" w14:textId="77777777" w:rsidTr="00AC1832">
        <w:tc>
          <w:tcPr>
            <w:tcW w:w="2704" w:type="dxa"/>
            <w:vMerge/>
          </w:tcPr>
          <w:p w14:paraId="5ACBF376" w14:textId="77777777" w:rsidR="009F3A45" w:rsidRPr="00823420" w:rsidRDefault="009F3A45" w:rsidP="00473E6A">
            <w:pPr>
              <w:spacing w:line="276" w:lineRule="auto"/>
              <w:rPr>
                <w:rFonts w:ascii="Times New Roman" w:hAnsi="Times New Roman"/>
                <w:lang w:val="ru-RU"/>
              </w:rPr>
            </w:pPr>
          </w:p>
        </w:tc>
        <w:tc>
          <w:tcPr>
            <w:tcW w:w="9082" w:type="dxa"/>
            <w:gridSpan w:val="2"/>
          </w:tcPr>
          <w:p w14:paraId="5D47DE64"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292B8B14"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06835590" w14:textId="77777777" w:rsidR="009F3A45" w:rsidRPr="00823420" w:rsidRDefault="009F3A45" w:rsidP="00473E6A">
            <w:pPr>
              <w:pStyle w:val="TableParagraph"/>
              <w:spacing w:line="276" w:lineRule="auto"/>
              <w:rPr>
                <w:lang w:val="ru-RU"/>
              </w:rPr>
            </w:pPr>
          </w:p>
        </w:tc>
      </w:tr>
      <w:tr w:rsidR="009F3A45" w:rsidRPr="00823420" w14:paraId="59F2A811" w14:textId="77777777" w:rsidTr="00AC1832">
        <w:tc>
          <w:tcPr>
            <w:tcW w:w="2704" w:type="dxa"/>
            <w:vMerge/>
          </w:tcPr>
          <w:p w14:paraId="08CB98CB" w14:textId="77777777" w:rsidR="009F3A45" w:rsidRPr="00823420" w:rsidRDefault="009F3A45" w:rsidP="00473E6A">
            <w:pPr>
              <w:spacing w:line="276" w:lineRule="auto"/>
              <w:rPr>
                <w:rFonts w:ascii="Times New Roman" w:hAnsi="Times New Roman"/>
                <w:lang w:val="ru-RU"/>
              </w:rPr>
            </w:pPr>
          </w:p>
        </w:tc>
        <w:tc>
          <w:tcPr>
            <w:tcW w:w="567" w:type="dxa"/>
          </w:tcPr>
          <w:p w14:paraId="05B16550" w14:textId="77777777" w:rsidR="009F3A45" w:rsidRPr="00823420" w:rsidRDefault="009F3A45" w:rsidP="00473E6A">
            <w:pPr>
              <w:pStyle w:val="TableParagraph"/>
              <w:spacing w:line="276" w:lineRule="auto"/>
            </w:pPr>
            <w:r w:rsidRPr="00823420">
              <w:t>12</w:t>
            </w:r>
          </w:p>
        </w:tc>
        <w:tc>
          <w:tcPr>
            <w:tcW w:w="8515" w:type="dxa"/>
          </w:tcPr>
          <w:p w14:paraId="01885F12" w14:textId="77777777" w:rsidR="009F3A45" w:rsidRPr="00823420" w:rsidRDefault="009F3A45" w:rsidP="00473E6A">
            <w:pPr>
              <w:pStyle w:val="TableParagraph"/>
              <w:spacing w:line="276" w:lineRule="auto"/>
            </w:pPr>
            <w:r w:rsidRPr="00823420">
              <w:rPr>
                <w:lang w:val="ru-RU"/>
              </w:rPr>
              <w:t>Определение видов</w:t>
            </w:r>
            <w:r>
              <w:rPr>
                <w:lang w:val="ru-RU"/>
              </w:rPr>
              <w:t xml:space="preserve"> </w:t>
            </w:r>
            <w:r w:rsidRPr="00823420">
              <w:rPr>
                <w:lang w:val="ru-RU"/>
              </w:rPr>
              <w:t xml:space="preserve">чая и чайных напитков, кофе и кофейных напитков. </w:t>
            </w:r>
            <w:r w:rsidRPr="00823420">
              <w:t>Органолептическая оценка</w:t>
            </w:r>
            <w:r>
              <w:rPr>
                <w:lang w:val="ru-RU"/>
              </w:rPr>
              <w:t xml:space="preserve"> </w:t>
            </w:r>
            <w:r w:rsidRPr="00823420">
              <w:t>качества. Составление консультации - презентации.</w:t>
            </w:r>
          </w:p>
        </w:tc>
        <w:tc>
          <w:tcPr>
            <w:tcW w:w="1843" w:type="dxa"/>
          </w:tcPr>
          <w:p w14:paraId="67B3E112" w14:textId="77777777" w:rsidR="009F3A45" w:rsidRPr="00823420" w:rsidRDefault="009F3A45" w:rsidP="00473E6A">
            <w:pPr>
              <w:pStyle w:val="TableParagraph"/>
              <w:spacing w:line="276" w:lineRule="auto"/>
              <w:jc w:val="center"/>
            </w:pPr>
          </w:p>
        </w:tc>
        <w:tc>
          <w:tcPr>
            <w:tcW w:w="1559" w:type="dxa"/>
            <w:vMerge/>
            <w:shd w:val="clear" w:color="auto" w:fill="auto"/>
          </w:tcPr>
          <w:p w14:paraId="7ACE5DD5" w14:textId="77777777" w:rsidR="009F3A45" w:rsidRPr="00823420" w:rsidRDefault="009F3A45" w:rsidP="00473E6A">
            <w:pPr>
              <w:pStyle w:val="TableParagraph"/>
              <w:spacing w:line="276" w:lineRule="auto"/>
            </w:pPr>
          </w:p>
        </w:tc>
      </w:tr>
      <w:tr w:rsidR="009F3A45" w:rsidRPr="00823420" w14:paraId="6A1F6100" w14:textId="77777777" w:rsidTr="00AC1832">
        <w:tc>
          <w:tcPr>
            <w:tcW w:w="2704" w:type="dxa"/>
            <w:vMerge/>
          </w:tcPr>
          <w:p w14:paraId="4D267F66" w14:textId="77777777" w:rsidR="009F3A45" w:rsidRPr="00823420" w:rsidRDefault="009F3A45" w:rsidP="00473E6A">
            <w:pPr>
              <w:spacing w:line="276" w:lineRule="auto"/>
              <w:rPr>
                <w:rFonts w:ascii="Times New Roman" w:hAnsi="Times New Roman"/>
                <w:lang w:val="ru-RU"/>
              </w:rPr>
            </w:pPr>
          </w:p>
        </w:tc>
        <w:tc>
          <w:tcPr>
            <w:tcW w:w="567" w:type="dxa"/>
          </w:tcPr>
          <w:p w14:paraId="58F2431F" w14:textId="77777777" w:rsidR="009F3A45" w:rsidRPr="00823420" w:rsidRDefault="009F3A45" w:rsidP="00473E6A">
            <w:pPr>
              <w:pStyle w:val="TableParagraph"/>
              <w:spacing w:line="276" w:lineRule="auto"/>
            </w:pPr>
            <w:r w:rsidRPr="00823420">
              <w:t>13</w:t>
            </w:r>
          </w:p>
        </w:tc>
        <w:tc>
          <w:tcPr>
            <w:tcW w:w="8515" w:type="dxa"/>
          </w:tcPr>
          <w:p w14:paraId="6105D8A6" w14:textId="77777777" w:rsidR="009F3A45" w:rsidRPr="00823420" w:rsidRDefault="009F3A45" w:rsidP="00473E6A">
            <w:pPr>
              <w:pStyle w:val="TableParagraph"/>
              <w:spacing w:line="276" w:lineRule="auto"/>
              <w:rPr>
                <w:lang w:val="ru-RU"/>
              </w:rPr>
            </w:pPr>
            <w:r w:rsidRPr="00823420">
              <w:rPr>
                <w:lang w:val="ru-RU"/>
              </w:rPr>
              <w:t>Определение видов, группы пряностей, приправ и соусов. Органолептическая оценка качества.</w:t>
            </w:r>
            <w:r>
              <w:rPr>
                <w:lang w:val="ru-RU"/>
              </w:rPr>
              <w:t xml:space="preserve"> </w:t>
            </w:r>
            <w:r w:rsidRPr="00823420">
              <w:rPr>
                <w:lang w:val="ru-RU"/>
              </w:rPr>
              <w:t>Составление консультации - презентации.</w:t>
            </w:r>
          </w:p>
        </w:tc>
        <w:tc>
          <w:tcPr>
            <w:tcW w:w="1843" w:type="dxa"/>
          </w:tcPr>
          <w:p w14:paraId="385530B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73AE992" w14:textId="77777777" w:rsidR="009F3A45" w:rsidRPr="00823420" w:rsidRDefault="009F3A45" w:rsidP="00473E6A">
            <w:pPr>
              <w:pStyle w:val="TableParagraph"/>
              <w:spacing w:line="276" w:lineRule="auto"/>
              <w:rPr>
                <w:lang w:val="ru-RU"/>
              </w:rPr>
            </w:pPr>
          </w:p>
        </w:tc>
      </w:tr>
      <w:tr w:rsidR="009F3A45" w:rsidRPr="00823420" w14:paraId="58E67789" w14:textId="77777777" w:rsidTr="00AC1832">
        <w:tc>
          <w:tcPr>
            <w:tcW w:w="2704" w:type="dxa"/>
            <w:vMerge/>
          </w:tcPr>
          <w:p w14:paraId="50D92A78" w14:textId="77777777" w:rsidR="009F3A45" w:rsidRPr="000D45EB" w:rsidRDefault="009F3A45" w:rsidP="00473E6A">
            <w:pPr>
              <w:spacing w:line="276" w:lineRule="auto"/>
              <w:rPr>
                <w:rFonts w:ascii="Times New Roman" w:hAnsi="Times New Roman"/>
                <w:lang w:val="ru-RU"/>
              </w:rPr>
            </w:pPr>
          </w:p>
        </w:tc>
        <w:tc>
          <w:tcPr>
            <w:tcW w:w="567" w:type="dxa"/>
          </w:tcPr>
          <w:p w14:paraId="363F25E5" w14:textId="77777777" w:rsidR="009F3A45" w:rsidRPr="00823420" w:rsidRDefault="009F3A45" w:rsidP="00473E6A">
            <w:pPr>
              <w:pStyle w:val="TableParagraph"/>
              <w:spacing w:line="276" w:lineRule="auto"/>
            </w:pPr>
            <w:r w:rsidRPr="00823420">
              <w:t>14</w:t>
            </w:r>
          </w:p>
        </w:tc>
        <w:tc>
          <w:tcPr>
            <w:tcW w:w="8515" w:type="dxa"/>
          </w:tcPr>
          <w:p w14:paraId="2F9D960A" w14:textId="77777777" w:rsidR="009F3A45" w:rsidRPr="00823420" w:rsidRDefault="009F3A45" w:rsidP="00473E6A">
            <w:pPr>
              <w:pStyle w:val="TableParagraph"/>
              <w:spacing w:line="276" w:lineRule="auto"/>
              <w:rPr>
                <w:lang w:val="ru-RU"/>
              </w:rPr>
            </w:pPr>
            <w:r w:rsidRPr="00823420">
              <w:rPr>
                <w:lang w:val="ru-RU"/>
              </w:rPr>
              <w:t>Составление консультации и презентации на вкусовые товары.</w:t>
            </w:r>
          </w:p>
        </w:tc>
        <w:tc>
          <w:tcPr>
            <w:tcW w:w="1843" w:type="dxa"/>
          </w:tcPr>
          <w:p w14:paraId="4B91BAEC"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0BCDFE7" w14:textId="77777777" w:rsidR="009F3A45" w:rsidRPr="00823420" w:rsidRDefault="009F3A45" w:rsidP="00473E6A">
            <w:pPr>
              <w:spacing w:line="276" w:lineRule="auto"/>
              <w:rPr>
                <w:rFonts w:ascii="Times New Roman" w:hAnsi="Times New Roman"/>
                <w:lang w:val="ru-RU"/>
              </w:rPr>
            </w:pPr>
          </w:p>
        </w:tc>
      </w:tr>
      <w:tr w:rsidR="009F3A45" w:rsidRPr="00823420" w14:paraId="1C1811C7" w14:textId="77777777" w:rsidTr="00AC1832">
        <w:tc>
          <w:tcPr>
            <w:tcW w:w="2704" w:type="dxa"/>
            <w:vMerge/>
          </w:tcPr>
          <w:p w14:paraId="1C849BB6" w14:textId="77777777" w:rsidR="009F3A45" w:rsidRPr="00823420" w:rsidRDefault="009F3A45" w:rsidP="00473E6A">
            <w:pPr>
              <w:spacing w:line="276" w:lineRule="auto"/>
              <w:rPr>
                <w:rFonts w:ascii="Times New Roman" w:hAnsi="Times New Roman"/>
                <w:lang w:val="ru-RU"/>
              </w:rPr>
            </w:pPr>
          </w:p>
        </w:tc>
        <w:tc>
          <w:tcPr>
            <w:tcW w:w="567" w:type="dxa"/>
          </w:tcPr>
          <w:p w14:paraId="26565FE6" w14:textId="77777777" w:rsidR="009F3A45" w:rsidRPr="00823420" w:rsidRDefault="009F3A45" w:rsidP="00473E6A">
            <w:pPr>
              <w:pStyle w:val="TableParagraph"/>
              <w:spacing w:line="276" w:lineRule="auto"/>
            </w:pPr>
            <w:r w:rsidRPr="00823420">
              <w:t>15</w:t>
            </w:r>
          </w:p>
        </w:tc>
        <w:tc>
          <w:tcPr>
            <w:tcW w:w="8515" w:type="dxa"/>
          </w:tcPr>
          <w:p w14:paraId="5AA9B8AB" w14:textId="77777777" w:rsidR="009F3A45" w:rsidRPr="00823420" w:rsidRDefault="009F3A45" w:rsidP="00473E6A">
            <w:pPr>
              <w:pStyle w:val="TableParagraph"/>
              <w:spacing w:line="276" w:lineRule="auto"/>
              <w:rPr>
                <w:lang w:val="ru-RU"/>
              </w:rPr>
            </w:pPr>
            <w:r w:rsidRPr="00823420">
              <w:rPr>
                <w:lang w:val="ru-RU"/>
              </w:rPr>
              <w:t>Определение видов пищевых концентратов. Органолептическая оценка качества пищевых</w:t>
            </w:r>
          </w:p>
          <w:p w14:paraId="3C1E6837" w14:textId="77777777" w:rsidR="009F3A45" w:rsidRPr="00823420" w:rsidRDefault="009F3A45" w:rsidP="00473E6A">
            <w:pPr>
              <w:pStyle w:val="TableParagraph"/>
              <w:spacing w:line="276" w:lineRule="auto"/>
            </w:pPr>
            <w:r w:rsidRPr="00823420">
              <w:t>концентратов. Составление консультации- презентации.</w:t>
            </w:r>
          </w:p>
        </w:tc>
        <w:tc>
          <w:tcPr>
            <w:tcW w:w="1843" w:type="dxa"/>
          </w:tcPr>
          <w:p w14:paraId="7590D5A0" w14:textId="77777777" w:rsidR="009F3A45" w:rsidRPr="00823420" w:rsidRDefault="009F3A45" w:rsidP="00473E6A">
            <w:pPr>
              <w:pStyle w:val="TableParagraph"/>
              <w:spacing w:line="276" w:lineRule="auto"/>
              <w:jc w:val="center"/>
            </w:pPr>
          </w:p>
        </w:tc>
        <w:tc>
          <w:tcPr>
            <w:tcW w:w="1559" w:type="dxa"/>
            <w:vMerge/>
            <w:shd w:val="clear" w:color="auto" w:fill="auto"/>
          </w:tcPr>
          <w:p w14:paraId="50605E8C" w14:textId="77777777" w:rsidR="009F3A45" w:rsidRPr="00823420" w:rsidRDefault="009F3A45" w:rsidP="00473E6A">
            <w:pPr>
              <w:spacing w:line="276" w:lineRule="auto"/>
              <w:rPr>
                <w:rFonts w:ascii="Times New Roman" w:hAnsi="Times New Roman"/>
              </w:rPr>
            </w:pPr>
          </w:p>
        </w:tc>
      </w:tr>
      <w:tr w:rsidR="009F3A45" w:rsidRPr="00823420" w14:paraId="6F5CFFE7" w14:textId="77777777" w:rsidTr="00AC1832">
        <w:tc>
          <w:tcPr>
            <w:tcW w:w="2704" w:type="dxa"/>
            <w:vMerge/>
          </w:tcPr>
          <w:p w14:paraId="626ECEDD" w14:textId="77777777" w:rsidR="009F3A45" w:rsidRPr="00823420" w:rsidRDefault="009F3A45" w:rsidP="00473E6A">
            <w:pPr>
              <w:spacing w:line="276" w:lineRule="auto"/>
              <w:rPr>
                <w:rFonts w:ascii="Times New Roman" w:hAnsi="Times New Roman"/>
              </w:rPr>
            </w:pPr>
          </w:p>
        </w:tc>
        <w:tc>
          <w:tcPr>
            <w:tcW w:w="9082" w:type="dxa"/>
            <w:gridSpan w:val="2"/>
          </w:tcPr>
          <w:p w14:paraId="5002F0BE" w14:textId="77777777" w:rsidR="009F3A45" w:rsidRPr="00823420" w:rsidRDefault="009F3A45" w:rsidP="00473E6A">
            <w:pPr>
              <w:pStyle w:val="TableParagraph"/>
              <w:spacing w:line="276" w:lineRule="auto"/>
              <w:rPr>
                <w:b/>
              </w:rPr>
            </w:pPr>
            <w:r>
              <w:rPr>
                <w:b/>
                <w:lang w:val="ru-RU"/>
              </w:rPr>
              <w:t>С</w:t>
            </w:r>
            <w:r w:rsidRPr="00823420">
              <w:rPr>
                <w:b/>
              </w:rPr>
              <w:t>амостоятельная работа</w:t>
            </w:r>
          </w:p>
        </w:tc>
        <w:tc>
          <w:tcPr>
            <w:tcW w:w="1843" w:type="dxa"/>
          </w:tcPr>
          <w:p w14:paraId="1BDA778D" w14:textId="77777777" w:rsidR="009F3A45" w:rsidRPr="00823420" w:rsidRDefault="009F3A45" w:rsidP="00473E6A">
            <w:pPr>
              <w:pStyle w:val="TableParagraph"/>
              <w:spacing w:line="276" w:lineRule="auto"/>
            </w:pPr>
          </w:p>
        </w:tc>
        <w:tc>
          <w:tcPr>
            <w:tcW w:w="1559" w:type="dxa"/>
            <w:vMerge/>
            <w:tcBorders>
              <w:bottom w:val="single" w:sz="4" w:space="0" w:color="auto"/>
            </w:tcBorders>
            <w:shd w:val="clear" w:color="auto" w:fill="auto"/>
          </w:tcPr>
          <w:p w14:paraId="27291D7D" w14:textId="77777777" w:rsidR="009F3A45" w:rsidRPr="00823420" w:rsidRDefault="009F3A45" w:rsidP="00473E6A">
            <w:pPr>
              <w:spacing w:line="276" w:lineRule="auto"/>
              <w:rPr>
                <w:rFonts w:ascii="Times New Roman" w:hAnsi="Times New Roman"/>
              </w:rPr>
            </w:pPr>
          </w:p>
        </w:tc>
      </w:tr>
      <w:tr w:rsidR="009F3A45" w:rsidRPr="00823420" w14:paraId="3A8EB52E" w14:textId="77777777" w:rsidTr="00AC1832">
        <w:tc>
          <w:tcPr>
            <w:tcW w:w="2704" w:type="dxa"/>
            <w:vMerge w:val="restart"/>
          </w:tcPr>
          <w:p w14:paraId="5DD2234C" w14:textId="77777777" w:rsidR="009F3A45" w:rsidRPr="00823420" w:rsidRDefault="009F3A45" w:rsidP="00473E6A">
            <w:pPr>
              <w:pStyle w:val="TableParagraph"/>
              <w:spacing w:line="276" w:lineRule="auto"/>
              <w:rPr>
                <w:lang w:val="ru-RU"/>
              </w:rPr>
            </w:pPr>
            <w:r w:rsidRPr="00823420">
              <w:rPr>
                <w:lang w:val="ru-RU"/>
              </w:rPr>
              <w:t>Тема 2.4. Товароведная</w:t>
            </w:r>
          </w:p>
          <w:p w14:paraId="61A1077A" w14:textId="77777777" w:rsidR="009F3A45" w:rsidRPr="00823420" w:rsidRDefault="009F3A45" w:rsidP="00473E6A">
            <w:pPr>
              <w:pStyle w:val="TableParagraph"/>
              <w:spacing w:line="276" w:lineRule="auto"/>
              <w:rPr>
                <w:lang w:val="ru-RU"/>
              </w:rPr>
            </w:pPr>
            <w:r w:rsidRPr="00823420">
              <w:rPr>
                <w:lang w:val="ru-RU"/>
              </w:rPr>
              <w:t>характеристика плодовоовощных товаров</w:t>
            </w:r>
          </w:p>
        </w:tc>
        <w:tc>
          <w:tcPr>
            <w:tcW w:w="9082" w:type="dxa"/>
            <w:gridSpan w:val="2"/>
          </w:tcPr>
          <w:p w14:paraId="79A8D099"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tcPr>
          <w:p w14:paraId="5C577265" w14:textId="77777777" w:rsidR="009F3A45" w:rsidRPr="00823420" w:rsidRDefault="009F3A45" w:rsidP="00473E6A">
            <w:pPr>
              <w:pStyle w:val="TableParagraph"/>
              <w:spacing w:line="276" w:lineRule="auto"/>
              <w:jc w:val="center"/>
              <w:rPr>
                <w:b/>
              </w:rPr>
            </w:pPr>
          </w:p>
        </w:tc>
        <w:tc>
          <w:tcPr>
            <w:tcW w:w="1559" w:type="dxa"/>
            <w:vMerge w:val="restart"/>
            <w:tcBorders>
              <w:top w:val="single" w:sz="4" w:space="0" w:color="auto"/>
            </w:tcBorders>
            <w:shd w:val="clear" w:color="auto" w:fill="auto"/>
          </w:tcPr>
          <w:p w14:paraId="7FEFD9DE"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21CC6D6D" w14:textId="248BC0E4"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04C4A326" w14:textId="77777777" w:rsidTr="00AC1832">
        <w:tc>
          <w:tcPr>
            <w:tcW w:w="2704" w:type="dxa"/>
            <w:vMerge/>
            <w:tcBorders>
              <w:top w:val="nil"/>
            </w:tcBorders>
          </w:tcPr>
          <w:p w14:paraId="0FC98399" w14:textId="77777777" w:rsidR="009F3A45" w:rsidRPr="00823420" w:rsidRDefault="009F3A45" w:rsidP="00473E6A">
            <w:pPr>
              <w:spacing w:line="276" w:lineRule="auto"/>
              <w:rPr>
                <w:rFonts w:ascii="Times New Roman" w:hAnsi="Times New Roman"/>
              </w:rPr>
            </w:pPr>
          </w:p>
        </w:tc>
        <w:tc>
          <w:tcPr>
            <w:tcW w:w="567" w:type="dxa"/>
          </w:tcPr>
          <w:p w14:paraId="40CA4EE9" w14:textId="77777777" w:rsidR="009F3A45" w:rsidRPr="00823420" w:rsidRDefault="009F3A45" w:rsidP="00473E6A">
            <w:pPr>
              <w:pStyle w:val="TableParagraph"/>
              <w:spacing w:line="276" w:lineRule="auto"/>
            </w:pPr>
            <w:r w:rsidRPr="00823420">
              <w:t>13</w:t>
            </w:r>
          </w:p>
        </w:tc>
        <w:tc>
          <w:tcPr>
            <w:tcW w:w="8515" w:type="dxa"/>
          </w:tcPr>
          <w:p w14:paraId="2C4221AE" w14:textId="77777777" w:rsidR="009F3A45" w:rsidRPr="00823420" w:rsidRDefault="009F3A45" w:rsidP="00473E6A">
            <w:pPr>
              <w:pStyle w:val="TableParagraph"/>
              <w:spacing w:line="276" w:lineRule="auto"/>
              <w:rPr>
                <w:lang w:val="ru-RU"/>
              </w:rPr>
            </w:pPr>
            <w:r w:rsidRPr="00823420">
              <w:rPr>
                <w:b/>
                <w:lang w:val="ru-RU"/>
              </w:rPr>
              <w:t xml:space="preserve">Свежие овощи. </w:t>
            </w:r>
            <w:r w:rsidRPr="00823420">
              <w:rPr>
                <w:lang w:val="ru-RU"/>
              </w:rPr>
              <w:t>Классификация овощей. Пищевая ценность. Клубнеплоды.</w:t>
            </w:r>
          </w:p>
          <w:p w14:paraId="0012CC4F" w14:textId="77777777" w:rsidR="009F3A45" w:rsidRPr="00823420" w:rsidRDefault="009F3A45" w:rsidP="00473E6A">
            <w:pPr>
              <w:pStyle w:val="TableParagraph"/>
              <w:spacing w:line="276" w:lineRule="auto"/>
              <w:rPr>
                <w:lang w:val="ru-RU"/>
              </w:rPr>
            </w:pPr>
            <w:r w:rsidRPr="00823420">
              <w:rPr>
                <w:lang w:val="ru-RU"/>
              </w:rPr>
              <w:t>Корнеплоды. Виды, ассортимент, требование к качеству, дефекты и болезни.</w:t>
            </w:r>
          </w:p>
        </w:tc>
        <w:tc>
          <w:tcPr>
            <w:tcW w:w="1843" w:type="dxa"/>
          </w:tcPr>
          <w:p w14:paraId="6C3499BC"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8FAB37D" w14:textId="77777777" w:rsidR="009F3A45" w:rsidRPr="00823420" w:rsidRDefault="009F3A45" w:rsidP="00473E6A">
            <w:pPr>
              <w:pStyle w:val="TableParagraph"/>
              <w:spacing w:line="276" w:lineRule="auto"/>
              <w:jc w:val="center"/>
              <w:rPr>
                <w:lang w:val="ru-RU"/>
              </w:rPr>
            </w:pPr>
          </w:p>
        </w:tc>
      </w:tr>
      <w:tr w:rsidR="009F3A45" w:rsidRPr="00823420" w14:paraId="4AAF6717" w14:textId="77777777" w:rsidTr="00AC1832">
        <w:tc>
          <w:tcPr>
            <w:tcW w:w="2704" w:type="dxa"/>
            <w:vMerge/>
            <w:tcBorders>
              <w:top w:val="nil"/>
            </w:tcBorders>
          </w:tcPr>
          <w:p w14:paraId="06B38907" w14:textId="77777777" w:rsidR="009F3A45" w:rsidRPr="00823420" w:rsidRDefault="009F3A45" w:rsidP="00473E6A">
            <w:pPr>
              <w:spacing w:line="276" w:lineRule="auto"/>
              <w:rPr>
                <w:rFonts w:ascii="Times New Roman" w:hAnsi="Times New Roman"/>
                <w:lang w:val="ru-RU"/>
              </w:rPr>
            </w:pPr>
          </w:p>
        </w:tc>
        <w:tc>
          <w:tcPr>
            <w:tcW w:w="567" w:type="dxa"/>
          </w:tcPr>
          <w:p w14:paraId="309C8911" w14:textId="77777777" w:rsidR="009F3A45" w:rsidRPr="00823420" w:rsidRDefault="009F3A45" w:rsidP="00473E6A">
            <w:pPr>
              <w:pStyle w:val="TableParagraph"/>
              <w:spacing w:line="276" w:lineRule="auto"/>
            </w:pPr>
            <w:r w:rsidRPr="00823420">
              <w:t>14</w:t>
            </w:r>
          </w:p>
        </w:tc>
        <w:tc>
          <w:tcPr>
            <w:tcW w:w="8515" w:type="dxa"/>
          </w:tcPr>
          <w:p w14:paraId="00431B82" w14:textId="77777777" w:rsidR="009F3A45" w:rsidRPr="00823420" w:rsidRDefault="009F3A45" w:rsidP="00473E6A">
            <w:pPr>
              <w:pStyle w:val="TableParagraph"/>
              <w:spacing w:line="276" w:lineRule="auto"/>
              <w:rPr>
                <w:lang w:val="ru-RU"/>
              </w:rPr>
            </w:pPr>
            <w:r w:rsidRPr="00823420">
              <w:rPr>
                <w:b/>
                <w:lang w:val="ru-RU"/>
              </w:rPr>
              <w:t>Капустные и луковые овощи</w:t>
            </w:r>
            <w:r w:rsidRPr="00823420">
              <w:rPr>
                <w:lang w:val="ru-RU"/>
              </w:rPr>
              <w:t xml:space="preserve">. </w:t>
            </w:r>
            <w:r w:rsidRPr="00823420">
              <w:rPr>
                <w:b/>
                <w:lang w:val="ru-RU"/>
              </w:rPr>
              <w:t>Томатные, тыквенные овощи. Салатно-шпинатные, пряные, десертные овощи</w:t>
            </w:r>
            <w:r w:rsidRPr="00823420">
              <w:rPr>
                <w:lang w:val="ru-RU"/>
              </w:rPr>
              <w:t>. Пищевая ценность. Классификация, виды, требование к качеству, дефекты и</w:t>
            </w:r>
            <w:r>
              <w:rPr>
                <w:lang w:val="ru-RU"/>
              </w:rPr>
              <w:t xml:space="preserve"> </w:t>
            </w:r>
            <w:r w:rsidRPr="00823420">
              <w:rPr>
                <w:lang w:val="ru-RU"/>
              </w:rPr>
              <w:t>болезни, условия хранения.</w:t>
            </w:r>
          </w:p>
        </w:tc>
        <w:tc>
          <w:tcPr>
            <w:tcW w:w="1843" w:type="dxa"/>
          </w:tcPr>
          <w:p w14:paraId="298304E6"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25FA7A7" w14:textId="77777777" w:rsidR="009F3A45" w:rsidRPr="00823420" w:rsidRDefault="009F3A45" w:rsidP="00473E6A">
            <w:pPr>
              <w:pStyle w:val="TableParagraph"/>
              <w:spacing w:line="276" w:lineRule="auto"/>
              <w:jc w:val="center"/>
              <w:rPr>
                <w:lang w:val="ru-RU"/>
              </w:rPr>
            </w:pPr>
          </w:p>
        </w:tc>
      </w:tr>
      <w:tr w:rsidR="009F3A45" w:rsidRPr="00823420" w14:paraId="39A17471" w14:textId="77777777" w:rsidTr="00AC1832">
        <w:tc>
          <w:tcPr>
            <w:tcW w:w="2704" w:type="dxa"/>
            <w:vMerge/>
            <w:tcBorders>
              <w:top w:val="nil"/>
            </w:tcBorders>
          </w:tcPr>
          <w:p w14:paraId="4612CAC0" w14:textId="77777777" w:rsidR="009F3A45" w:rsidRPr="000D45EB" w:rsidRDefault="009F3A45" w:rsidP="00473E6A">
            <w:pPr>
              <w:rPr>
                <w:rFonts w:ascii="Times New Roman" w:hAnsi="Times New Roman"/>
                <w:lang w:val="ru-RU"/>
              </w:rPr>
            </w:pPr>
          </w:p>
        </w:tc>
        <w:tc>
          <w:tcPr>
            <w:tcW w:w="567" w:type="dxa"/>
          </w:tcPr>
          <w:p w14:paraId="59F90915" w14:textId="77777777" w:rsidR="009F3A45" w:rsidRPr="00823420" w:rsidRDefault="009F3A45" w:rsidP="00473E6A">
            <w:pPr>
              <w:pStyle w:val="TableParagraph"/>
              <w:spacing w:line="276" w:lineRule="auto"/>
            </w:pPr>
            <w:r w:rsidRPr="00823420">
              <w:t>15</w:t>
            </w:r>
          </w:p>
        </w:tc>
        <w:tc>
          <w:tcPr>
            <w:tcW w:w="8515" w:type="dxa"/>
          </w:tcPr>
          <w:p w14:paraId="41DE4298" w14:textId="77777777" w:rsidR="009F3A45" w:rsidRPr="00823420" w:rsidRDefault="009F3A45" w:rsidP="00473E6A">
            <w:pPr>
              <w:pStyle w:val="TableParagraph"/>
              <w:spacing w:line="276" w:lineRule="auto"/>
              <w:rPr>
                <w:lang w:val="ru-RU"/>
              </w:rPr>
            </w:pPr>
            <w:r w:rsidRPr="00823420">
              <w:rPr>
                <w:b/>
                <w:lang w:val="ru-RU"/>
              </w:rPr>
              <w:t xml:space="preserve">Свежие плоды. </w:t>
            </w:r>
            <w:r w:rsidRPr="00823420">
              <w:rPr>
                <w:lang w:val="ru-RU"/>
              </w:rPr>
              <w:t>Классификация, характеристика основных видов семечковых и косточковых</w:t>
            </w:r>
          </w:p>
          <w:p w14:paraId="06ADA481" w14:textId="77777777" w:rsidR="009F3A45" w:rsidRPr="000D45EB" w:rsidRDefault="009F3A45" w:rsidP="00473E6A">
            <w:pPr>
              <w:pStyle w:val="TableParagraph"/>
              <w:spacing w:line="276" w:lineRule="auto"/>
              <w:rPr>
                <w:b/>
                <w:lang w:val="ru-RU"/>
              </w:rPr>
            </w:pPr>
            <w:r w:rsidRPr="00823420">
              <w:rPr>
                <w:lang w:val="ru-RU"/>
              </w:rPr>
              <w:t>плодов. Пищевая ценность, ассортимент, требование к качеству.</w:t>
            </w:r>
          </w:p>
        </w:tc>
        <w:tc>
          <w:tcPr>
            <w:tcW w:w="1843" w:type="dxa"/>
          </w:tcPr>
          <w:p w14:paraId="4E8C8FD3"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01767CE1" w14:textId="77777777" w:rsidR="009F3A45" w:rsidRPr="000D45EB" w:rsidRDefault="009F3A45" w:rsidP="00473E6A">
            <w:pPr>
              <w:pStyle w:val="TableParagraph"/>
              <w:spacing w:line="276" w:lineRule="auto"/>
              <w:jc w:val="center"/>
              <w:rPr>
                <w:lang w:val="ru-RU"/>
              </w:rPr>
            </w:pPr>
          </w:p>
        </w:tc>
      </w:tr>
      <w:tr w:rsidR="009F3A45" w:rsidRPr="00823420" w14:paraId="0F63EE7B" w14:textId="77777777" w:rsidTr="00AC1832">
        <w:tc>
          <w:tcPr>
            <w:tcW w:w="2704" w:type="dxa"/>
            <w:vMerge/>
            <w:tcBorders>
              <w:top w:val="nil"/>
            </w:tcBorders>
          </w:tcPr>
          <w:p w14:paraId="01FCEF71" w14:textId="77777777" w:rsidR="009F3A45" w:rsidRPr="000D45EB" w:rsidRDefault="009F3A45" w:rsidP="00473E6A">
            <w:pPr>
              <w:rPr>
                <w:rFonts w:ascii="Times New Roman" w:hAnsi="Times New Roman"/>
                <w:lang w:val="ru-RU"/>
              </w:rPr>
            </w:pPr>
          </w:p>
        </w:tc>
        <w:tc>
          <w:tcPr>
            <w:tcW w:w="567" w:type="dxa"/>
          </w:tcPr>
          <w:p w14:paraId="5F7A7F91" w14:textId="77777777" w:rsidR="009F3A45" w:rsidRPr="00823420" w:rsidRDefault="009F3A45" w:rsidP="00473E6A">
            <w:pPr>
              <w:pStyle w:val="TableParagraph"/>
              <w:spacing w:line="276" w:lineRule="auto"/>
            </w:pPr>
            <w:r w:rsidRPr="00823420">
              <w:t>16</w:t>
            </w:r>
          </w:p>
        </w:tc>
        <w:tc>
          <w:tcPr>
            <w:tcW w:w="8515" w:type="dxa"/>
          </w:tcPr>
          <w:p w14:paraId="797CBC62" w14:textId="77777777" w:rsidR="009F3A45" w:rsidRPr="00823420" w:rsidRDefault="009F3A45" w:rsidP="00473E6A">
            <w:pPr>
              <w:pStyle w:val="TableParagraph"/>
              <w:spacing w:line="276" w:lineRule="auto"/>
              <w:rPr>
                <w:lang w:val="ru-RU"/>
              </w:rPr>
            </w:pPr>
            <w:r w:rsidRPr="00823420">
              <w:rPr>
                <w:b/>
                <w:lang w:val="ru-RU"/>
              </w:rPr>
              <w:t xml:space="preserve">Субтропические и тропические плоды: </w:t>
            </w:r>
            <w:r w:rsidRPr="00823420">
              <w:rPr>
                <w:lang w:val="ru-RU"/>
              </w:rPr>
              <w:t>классификация, пищевая ценность, характеристика</w:t>
            </w:r>
          </w:p>
          <w:p w14:paraId="41540339" w14:textId="77777777" w:rsidR="009F3A45" w:rsidRPr="000D45EB" w:rsidRDefault="009F3A45" w:rsidP="00473E6A">
            <w:pPr>
              <w:pStyle w:val="TableParagraph"/>
              <w:spacing w:line="276" w:lineRule="auto"/>
              <w:rPr>
                <w:b/>
                <w:lang w:val="ru-RU"/>
              </w:rPr>
            </w:pPr>
            <w:r w:rsidRPr="00823420">
              <w:rPr>
                <w:lang w:val="ru-RU"/>
              </w:rPr>
              <w:t>основных видов, требование к качеству, условия хранения</w:t>
            </w:r>
          </w:p>
        </w:tc>
        <w:tc>
          <w:tcPr>
            <w:tcW w:w="1843" w:type="dxa"/>
          </w:tcPr>
          <w:p w14:paraId="4F0C72DB"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2B9F0A89" w14:textId="77777777" w:rsidR="009F3A45" w:rsidRPr="000D45EB" w:rsidRDefault="009F3A45" w:rsidP="00473E6A">
            <w:pPr>
              <w:pStyle w:val="TableParagraph"/>
              <w:spacing w:line="276" w:lineRule="auto"/>
              <w:jc w:val="center"/>
              <w:rPr>
                <w:lang w:val="ru-RU"/>
              </w:rPr>
            </w:pPr>
          </w:p>
        </w:tc>
      </w:tr>
      <w:tr w:rsidR="009F3A45" w:rsidRPr="00823420" w14:paraId="0AB956CD" w14:textId="77777777" w:rsidTr="00AC1832">
        <w:tc>
          <w:tcPr>
            <w:tcW w:w="2704" w:type="dxa"/>
            <w:vMerge/>
            <w:tcBorders>
              <w:top w:val="nil"/>
            </w:tcBorders>
          </w:tcPr>
          <w:p w14:paraId="07C0ADD1" w14:textId="77777777" w:rsidR="009F3A45" w:rsidRPr="000D45EB" w:rsidRDefault="009F3A45" w:rsidP="00473E6A">
            <w:pPr>
              <w:rPr>
                <w:rFonts w:ascii="Times New Roman" w:hAnsi="Times New Roman"/>
                <w:lang w:val="ru-RU"/>
              </w:rPr>
            </w:pPr>
          </w:p>
        </w:tc>
        <w:tc>
          <w:tcPr>
            <w:tcW w:w="567" w:type="dxa"/>
          </w:tcPr>
          <w:p w14:paraId="05D8E932" w14:textId="77777777" w:rsidR="009F3A45" w:rsidRPr="00823420" w:rsidRDefault="009F3A45" w:rsidP="00473E6A">
            <w:pPr>
              <w:pStyle w:val="TableParagraph"/>
              <w:spacing w:line="276" w:lineRule="auto"/>
            </w:pPr>
            <w:r w:rsidRPr="00823420">
              <w:t>17</w:t>
            </w:r>
          </w:p>
        </w:tc>
        <w:tc>
          <w:tcPr>
            <w:tcW w:w="8515" w:type="dxa"/>
          </w:tcPr>
          <w:p w14:paraId="6D76D477" w14:textId="77777777" w:rsidR="009F3A45" w:rsidRPr="00823420" w:rsidRDefault="009F3A45" w:rsidP="00473E6A">
            <w:pPr>
              <w:pStyle w:val="TableParagraph"/>
              <w:spacing w:line="276" w:lineRule="auto"/>
              <w:rPr>
                <w:b/>
              </w:rPr>
            </w:pPr>
            <w:r w:rsidRPr="00823420">
              <w:rPr>
                <w:b/>
                <w:lang w:val="ru-RU"/>
              </w:rPr>
              <w:t>Продукты переработки плодов и овощей</w:t>
            </w:r>
            <w:r w:rsidRPr="00823420">
              <w:rPr>
                <w:lang w:val="ru-RU"/>
              </w:rPr>
              <w:t>: ассортимент, требование к качеству, дефекты, условия</w:t>
            </w:r>
            <w:r>
              <w:rPr>
                <w:lang w:val="ru-RU"/>
              </w:rPr>
              <w:t xml:space="preserve"> </w:t>
            </w:r>
            <w:r w:rsidRPr="00823420">
              <w:rPr>
                <w:lang w:val="ru-RU"/>
              </w:rPr>
              <w:t>и сроки хранения. Контрольная работа №5. Выполнение задания в тестовой форме.</w:t>
            </w:r>
          </w:p>
        </w:tc>
        <w:tc>
          <w:tcPr>
            <w:tcW w:w="1843" w:type="dxa"/>
          </w:tcPr>
          <w:p w14:paraId="02C1C701" w14:textId="77777777" w:rsidR="009F3A45" w:rsidRPr="00823420" w:rsidRDefault="009F3A45" w:rsidP="00473E6A">
            <w:pPr>
              <w:pStyle w:val="TableParagraph"/>
              <w:spacing w:line="276" w:lineRule="auto"/>
              <w:jc w:val="center"/>
            </w:pPr>
          </w:p>
        </w:tc>
        <w:tc>
          <w:tcPr>
            <w:tcW w:w="1559" w:type="dxa"/>
            <w:vMerge/>
            <w:shd w:val="clear" w:color="auto" w:fill="auto"/>
          </w:tcPr>
          <w:p w14:paraId="5EFC28E2" w14:textId="77777777" w:rsidR="009F3A45" w:rsidRPr="00823420" w:rsidRDefault="009F3A45" w:rsidP="00473E6A">
            <w:pPr>
              <w:pStyle w:val="TableParagraph"/>
              <w:spacing w:line="276" w:lineRule="auto"/>
              <w:jc w:val="center"/>
            </w:pPr>
          </w:p>
        </w:tc>
      </w:tr>
      <w:tr w:rsidR="009F3A45" w:rsidRPr="00823420" w14:paraId="34C99850" w14:textId="77777777" w:rsidTr="00AC1832">
        <w:tc>
          <w:tcPr>
            <w:tcW w:w="2704" w:type="dxa"/>
            <w:vMerge/>
            <w:tcBorders>
              <w:top w:val="nil"/>
            </w:tcBorders>
          </w:tcPr>
          <w:p w14:paraId="0343A1C9" w14:textId="77777777" w:rsidR="009F3A45" w:rsidRPr="00823420" w:rsidRDefault="009F3A45" w:rsidP="00473E6A">
            <w:pPr>
              <w:spacing w:line="276" w:lineRule="auto"/>
              <w:rPr>
                <w:rFonts w:ascii="Times New Roman" w:hAnsi="Times New Roman"/>
                <w:lang w:val="ru-RU"/>
              </w:rPr>
            </w:pPr>
          </w:p>
        </w:tc>
        <w:tc>
          <w:tcPr>
            <w:tcW w:w="9082" w:type="dxa"/>
            <w:gridSpan w:val="2"/>
          </w:tcPr>
          <w:p w14:paraId="54A24F0B"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71BF4D96"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5310563F" w14:textId="77777777" w:rsidR="009F3A45" w:rsidRPr="00823420" w:rsidRDefault="009F3A45" w:rsidP="00473E6A">
            <w:pPr>
              <w:pStyle w:val="TableParagraph"/>
              <w:spacing w:line="276" w:lineRule="auto"/>
              <w:rPr>
                <w:lang w:val="ru-RU"/>
              </w:rPr>
            </w:pPr>
          </w:p>
        </w:tc>
      </w:tr>
      <w:tr w:rsidR="009F3A45" w:rsidRPr="00823420" w14:paraId="03664AAC" w14:textId="77777777" w:rsidTr="00AC1832">
        <w:tc>
          <w:tcPr>
            <w:tcW w:w="2704" w:type="dxa"/>
            <w:vMerge/>
            <w:tcBorders>
              <w:top w:val="nil"/>
            </w:tcBorders>
          </w:tcPr>
          <w:p w14:paraId="34E4FE58" w14:textId="77777777" w:rsidR="009F3A45" w:rsidRPr="00823420" w:rsidRDefault="009F3A45" w:rsidP="00473E6A">
            <w:pPr>
              <w:spacing w:line="276" w:lineRule="auto"/>
              <w:rPr>
                <w:rFonts w:ascii="Times New Roman" w:hAnsi="Times New Roman"/>
                <w:lang w:val="ru-RU"/>
              </w:rPr>
            </w:pPr>
          </w:p>
        </w:tc>
        <w:tc>
          <w:tcPr>
            <w:tcW w:w="567" w:type="dxa"/>
          </w:tcPr>
          <w:p w14:paraId="4FFE422C" w14:textId="77777777" w:rsidR="009F3A45" w:rsidRPr="00823420" w:rsidRDefault="009F3A45" w:rsidP="00473E6A">
            <w:pPr>
              <w:pStyle w:val="TableParagraph"/>
              <w:spacing w:line="276" w:lineRule="auto"/>
            </w:pPr>
            <w:r w:rsidRPr="00823420">
              <w:t>16</w:t>
            </w:r>
          </w:p>
        </w:tc>
        <w:tc>
          <w:tcPr>
            <w:tcW w:w="8515" w:type="dxa"/>
          </w:tcPr>
          <w:p w14:paraId="683D6168" w14:textId="77777777" w:rsidR="009F3A45" w:rsidRPr="00823420" w:rsidRDefault="009F3A45" w:rsidP="00473E6A">
            <w:pPr>
              <w:pStyle w:val="TableParagraph"/>
              <w:spacing w:line="276" w:lineRule="auto"/>
            </w:pPr>
            <w:r w:rsidRPr="00823420">
              <w:rPr>
                <w:lang w:val="ru-RU"/>
              </w:rPr>
              <w:t xml:space="preserve">Определение видов и сорта свежих овощей, органолептическая оценка качества. </w:t>
            </w:r>
            <w:r w:rsidRPr="00823420">
              <w:t>Составление</w:t>
            </w:r>
          </w:p>
          <w:p w14:paraId="15CEC14E" w14:textId="77777777" w:rsidR="009F3A45" w:rsidRPr="00823420" w:rsidRDefault="009F3A45" w:rsidP="00473E6A">
            <w:pPr>
              <w:pStyle w:val="TableParagraph"/>
              <w:spacing w:line="276" w:lineRule="auto"/>
            </w:pPr>
            <w:r w:rsidRPr="00823420">
              <w:t>консультации - презентации.</w:t>
            </w:r>
          </w:p>
        </w:tc>
        <w:tc>
          <w:tcPr>
            <w:tcW w:w="1843" w:type="dxa"/>
          </w:tcPr>
          <w:p w14:paraId="37DA7DBE" w14:textId="77777777" w:rsidR="009F3A45" w:rsidRPr="00823420" w:rsidRDefault="009F3A45" w:rsidP="00473E6A">
            <w:pPr>
              <w:pStyle w:val="TableParagraph"/>
              <w:spacing w:line="276" w:lineRule="auto"/>
              <w:jc w:val="center"/>
            </w:pPr>
          </w:p>
        </w:tc>
        <w:tc>
          <w:tcPr>
            <w:tcW w:w="1559" w:type="dxa"/>
            <w:vMerge/>
            <w:shd w:val="clear" w:color="auto" w:fill="auto"/>
          </w:tcPr>
          <w:p w14:paraId="5416A289" w14:textId="77777777" w:rsidR="009F3A45" w:rsidRPr="00823420" w:rsidRDefault="009F3A45" w:rsidP="00473E6A">
            <w:pPr>
              <w:pStyle w:val="TableParagraph"/>
              <w:spacing w:line="276" w:lineRule="auto"/>
            </w:pPr>
          </w:p>
        </w:tc>
      </w:tr>
      <w:tr w:rsidR="009F3A45" w:rsidRPr="00823420" w14:paraId="6706FABF" w14:textId="77777777" w:rsidTr="00AC1832">
        <w:tc>
          <w:tcPr>
            <w:tcW w:w="2704" w:type="dxa"/>
            <w:vMerge/>
            <w:tcBorders>
              <w:top w:val="nil"/>
            </w:tcBorders>
          </w:tcPr>
          <w:p w14:paraId="064B675A" w14:textId="77777777" w:rsidR="009F3A45" w:rsidRPr="00823420" w:rsidRDefault="009F3A45" w:rsidP="00473E6A">
            <w:pPr>
              <w:spacing w:line="276" w:lineRule="auto"/>
              <w:rPr>
                <w:rFonts w:ascii="Times New Roman" w:hAnsi="Times New Roman"/>
              </w:rPr>
            </w:pPr>
          </w:p>
        </w:tc>
        <w:tc>
          <w:tcPr>
            <w:tcW w:w="567" w:type="dxa"/>
          </w:tcPr>
          <w:p w14:paraId="15C8AA62" w14:textId="77777777" w:rsidR="009F3A45" w:rsidRPr="00823420" w:rsidRDefault="009F3A45" w:rsidP="00473E6A">
            <w:pPr>
              <w:pStyle w:val="TableParagraph"/>
              <w:spacing w:line="276" w:lineRule="auto"/>
            </w:pPr>
            <w:r w:rsidRPr="00823420">
              <w:t>17</w:t>
            </w:r>
          </w:p>
        </w:tc>
        <w:tc>
          <w:tcPr>
            <w:tcW w:w="8515" w:type="dxa"/>
          </w:tcPr>
          <w:p w14:paraId="4E3D3E67" w14:textId="77777777" w:rsidR="009F3A45" w:rsidRPr="00823420" w:rsidRDefault="009F3A45" w:rsidP="00473E6A">
            <w:pPr>
              <w:pStyle w:val="TableParagraph"/>
              <w:spacing w:line="276" w:lineRule="auto"/>
            </w:pPr>
            <w:r w:rsidRPr="00823420">
              <w:rPr>
                <w:lang w:val="ru-RU"/>
              </w:rPr>
              <w:t xml:space="preserve">Определение видов, сорта свежих плодов, органолептическая оценка качества. </w:t>
            </w:r>
            <w:r w:rsidRPr="00823420">
              <w:t>Составление</w:t>
            </w:r>
          </w:p>
          <w:p w14:paraId="1E8FD63A" w14:textId="77777777" w:rsidR="009F3A45" w:rsidRPr="00823420" w:rsidRDefault="009F3A45" w:rsidP="00473E6A">
            <w:pPr>
              <w:pStyle w:val="TableParagraph"/>
              <w:spacing w:line="276" w:lineRule="auto"/>
            </w:pPr>
            <w:r w:rsidRPr="00823420">
              <w:t>консультации - презентации.</w:t>
            </w:r>
          </w:p>
        </w:tc>
        <w:tc>
          <w:tcPr>
            <w:tcW w:w="1843" w:type="dxa"/>
          </w:tcPr>
          <w:p w14:paraId="0F1A3CA0" w14:textId="77777777" w:rsidR="009F3A45" w:rsidRPr="00823420" w:rsidRDefault="009F3A45" w:rsidP="00473E6A">
            <w:pPr>
              <w:pStyle w:val="TableParagraph"/>
              <w:spacing w:line="276" w:lineRule="auto"/>
              <w:jc w:val="center"/>
            </w:pPr>
          </w:p>
        </w:tc>
        <w:tc>
          <w:tcPr>
            <w:tcW w:w="1559" w:type="dxa"/>
            <w:vMerge/>
            <w:shd w:val="clear" w:color="auto" w:fill="auto"/>
          </w:tcPr>
          <w:p w14:paraId="7C947986" w14:textId="77777777" w:rsidR="009F3A45" w:rsidRPr="00823420" w:rsidRDefault="009F3A45" w:rsidP="00473E6A">
            <w:pPr>
              <w:pStyle w:val="TableParagraph"/>
              <w:spacing w:line="276" w:lineRule="auto"/>
            </w:pPr>
          </w:p>
        </w:tc>
      </w:tr>
      <w:tr w:rsidR="009F3A45" w:rsidRPr="00823420" w14:paraId="57FB4305" w14:textId="77777777" w:rsidTr="00AC1832">
        <w:tc>
          <w:tcPr>
            <w:tcW w:w="2704" w:type="dxa"/>
            <w:vMerge/>
            <w:tcBorders>
              <w:top w:val="nil"/>
            </w:tcBorders>
          </w:tcPr>
          <w:p w14:paraId="11CE4EFA" w14:textId="77777777" w:rsidR="009F3A45" w:rsidRPr="00823420" w:rsidRDefault="009F3A45" w:rsidP="00473E6A">
            <w:pPr>
              <w:spacing w:line="276" w:lineRule="auto"/>
              <w:rPr>
                <w:rFonts w:ascii="Times New Roman" w:hAnsi="Times New Roman"/>
                <w:lang w:val="ru-RU"/>
              </w:rPr>
            </w:pPr>
          </w:p>
        </w:tc>
        <w:tc>
          <w:tcPr>
            <w:tcW w:w="567" w:type="dxa"/>
          </w:tcPr>
          <w:p w14:paraId="32B87B47" w14:textId="77777777" w:rsidR="009F3A45" w:rsidRPr="00823420" w:rsidRDefault="009F3A45" w:rsidP="00473E6A">
            <w:pPr>
              <w:pStyle w:val="TableParagraph"/>
              <w:spacing w:line="276" w:lineRule="auto"/>
            </w:pPr>
            <w:r w:rsidRPr="00823420">
              <w:t>18</w:t>
            </w:r>
          </w:p>
        </w:tc>
        <w:tc>
          <w:tcPr>
            <w:tcW w:w="8515" w:type="dxa"/>
          </w:tcPr>
          <w:p w14:paraId="6A5E1DF2" w14:textId="77777777" w:rsidR="009F3A45" w:rsidRPr="00823420" w:rsidRDefault="009F3A45" w:rsidP="00473E6A">
            <w:pPr>
              <w:pStyle w:val="TableParagraph"/>
              <w:spacing w:line="276" w:lineRule="auto"/>
              <w:rPr>
                <w:lang w:val="ru-RU"/>
              </w:rPr>
            </w:pPr>
            <w:r w:rsidRPr="00823420">
              <w:rPr>
                <w:lang w:val="ru-RU"/>
              </w:rPr>
              <w:t>Определение видов, органолептическая оценка качества продуктов переработки плодов и овощей</w:t>
            </w:r>
          </w:p>
        </w:tc>
        <w:tc>
          <w:tcPr>
            <w:tcW w:w="1843" w:type="dxa"/>
          </w:tcPr>
          <w:p w14:paraId="37AFADDF"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69AE1F7F" w14:textId="77777777" w:rsidR="009F3A45" w:rsidRPr="00823420" w:rsidRDefault="009F3A45" w:rsidP="00473E6A">
            <w:pPr>
              <w:spacing w:line="276" w:lineRule="auto"/>
              <w:rPr>
                <w:rFonts w:ascii="Times New Roman" w:hAnsi="Times New Roman"/>
                <w:lang w:val="ru-RU"/>
              </w:rPr>
            </w:pPr>
          </w:p>
        </w:tc>
      </w:tr>
      <w:tr w:rsidR="009F3A45" w:rsidRPr="00823420" w14:paraId="0AC7C2AD" w14:textId="77777777" w:rsidTr="00AC1832">
        <w:tc>
          <w:tcPr>
            <w:tcW w:w="2704" w:type="dxa"/>
            <w:vMerge/>
            <w:tcBorders>
              <w:top w:val="nil"/>
            </w:tcBorders>
          </w:tcPr>
          <w:p w14:paraId="5D4708A2" w14:textId="77777777" w:rsidR="009F3A45" w:rsidRPr="00823420" w:rsidRDefault="009F3A45" w:rsidP="00473E6A">
            <w:pPr>
              <w:spacing w:line="276" w:lineRule="auto"/>
              <w:rPr>
                <w:rFonts w:ascii="Times New Roman" w:hAnsi="Times New Roman"/>
                <w:lang w:val="ru-RU"/>
              </w:rPr>
            </w:pPr>
          </w:p>
        </w:tc>
        <w:tc>
          <w:tcPr>
            <w:tcW w:w="567" w:type="dxa"/>
          </w:tcPr>
          <w:p w14:paraId="09230553" w14:textId="77777777" w:rsidR="009F3A45" w:rsidRPr="00823420" w:rsidRDefault="009F3A45" w:rsidP="00473E6A">
            <w:pPr>
              <w:pStyle w:val="TableParagraph"/>
              <w:spacing w:line="276" w:lineRule="auto"/>
            </w:pPr>
            <w:r w:rsidRPr="00823420">
              <w:t>19</w:t>
            </w:r>
          </w:p>
        </w:tc>
        <w:tc>
          <w:tcPr>
            <w:tcW w:w="8515" w:type="dxa"/>
          </w:tcPr>
          <w:p w14:paraId="1F8FE5CB" w14:textId="77777777" w:rsidR="009F3A45" w:rsidRPr="00823420" w:rsidRDefault="009F3A45" w:rsidP="00473E6A">
            <w:pPr>
              <w:pStyle w:val="TableParagraph"/>
              <w:spacing w:line="276" w:lineRule="auto"/>
              <w:rPr>
                <w:lang w:val="ru-RU"/>
              </w:rPr>
            </w:pPr>
            <w:r w:rsidRPr="00823420">
              <w:rPr>
                <w:lang w:val="ru-RU"/>
              </w:rPr>
              <w:t>Составление презентации, консультации на плодоовощные товары.</w:t>
            </w:r>
          </w:p>
        </w:tc>
        <w:tc>
          <w:tcPr>
            <w:tcW w:w="1843" w:type="dxa"/>
          </w:tcPr>
          <w:p w14:paraId="6E6F6FC4"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441F95EF" w14:textId="77777777" w:rsidR="009F3A45" w:rsidRPr="00823420" w:rsidRDefault="009F3A45" w:rsidP="00473E6A">
            <w:pPr>
              <w:spacing w:line="276" w:lineRule="auto"/>
              <w:rPr>
                <w:rFonts w:ascii="Times New Roman" w:hAnsi="Times New Roman"/>
                <w:lang w:val="ru-RU"/>
              </w:rPr>
            </w:pPr>
          </w:p>
        </w:tc>
      </w:tr>
      <w:tr w:rsidR="009F3A45" w:rsidRPr="00823420" w14:paraId="3980FCB1" w14:textId="77777777" w:rsidTr="00AC1832">
        <w:tc>
          <w:tcPr>
            <w:tcW w:w="2704" w:type="dxa"/>
            <w:vMerge/>
            <w:tcBorders>
              <w:top w:val="nil"/>
            </w:tcBorders>
          </w:tcPr>
          <w:p w14:paraId="2C8419F3" w14:textId="77777777" w:rsidR="009F3A45" w:rsidRPr="00823420" w:rsidRDefault="009F3A45" w:rsidP="00473E6A">
            <w:pPr>
              <w:spacing w:line="276" w:lineRule="auto"/>
              <w:rPr>
                <w:rFonts w:ascii="Times New Roman" w:hAnsi="Times New Roman"/>
                <w:lang w:val="ru-RU"/>
              </w:rPr>
            </w:pPr>
          </w:p>
        </w:tc>
        <w:tc>
          <w:tcPr>
            <w:tcW w:w="9082" w:type="dxa"/>
            <w:gridSpan w:val="2"/>
          </w:tcPr>
          <w:p w14:paraId="62E45478"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6C896D96" w14:textId="77777777" w:rsidR="009F3A45" w:rsidRPr="00823420" w:rsidRDefault="009F3A45" w:rsidP="00473E6A">
            <w:pPr>
              <w:pStyle w:val="TableParagraph"/>
              <w:spacing w:line="276" w:lineRule="auto"/>
            </w:pPr>
          </w:p>
        </w:tc>
        <w:tc>
          <w:tcPr>
            <w:tcW w:w="1559" w:type="dxa"/>
            <w:vMerge/>
            <w:shd w:val="clear" w:color="auto" w:fill="auto"/>
          </w:tcPr>
          <w:p w14:paraId="6F3E0634" w14:textId="77777777" w:rsidR="009F3A45" w:rsidRPr="00823420" w:rsidRDefault="009F3A45" w:rsidP="00473E6A">
            <w:pPr>
              <w:spacing w:line="276" w:lineRule="auto"/>
              <w:rPr>
                <w:rFonts w:ascii="Times New Roman" w:hAnsi="Times New Roman"/>
              </w:rPr>
            </w:pPr>
          </w:p>
        </w:tc>
      </w:tr>
      <w:tr w:rsidR="009F3A45" w:rsidRPr="00823420" w14:paraId="799125E8" w14:textId="77777777" w:rsidTr="00AC1832">
        <w:tc>
          <w:tcPr>
            <w:tcW w:w="2704" w:type="dxa"/>
            <w:vMerge w:val="restart"/>
          </w:tcPr>
          <w:p w14:paraId="321D9357" w14:textId="77777777" w:rsidR="009F3A45" w:rsidRPr="00823420" w:rsidRDefault="009F3A45" w:rsidP="00473E6A">
            <w:pPr>
              <w:pStyle w:val="TableParagraph"/>
              <w:spacing w:line="276" w:lineRule="auto"/>
              <w:rPr>
                <w:lang w:val="ru-RU"/>
              </w:rPr>
            </w:pPr>
            <w:r w:rsidRPr="00823420">
              <w:rPr>
                <w:lang w:val="ru-RU"/>
              </w:rPr>
              <w:t>Тема 2.5. Крахмал. Сахар. Мёд. Кондитерские изделия</w:t>
            </w:r>
          </w:p>
        </w:tc>
        <w:tc>
          <w:tcPr>
            <w:tcW w:w="9082" w:type="dxa"/>
            <w:gridSpan w:val="2"/>
          </w:tcPr>
          <w:p w14:paraId="33AA4CB2" w14:textId="77777777" w:rsidR="009F3A45" w:rsidRPr="00823420" w:rsidRDefault="009F3A45" w:rsidP="00473E6A">
            <w:pPr>
              <w:pStyle w:val="TableParagraph"/>
              <w:spacing w:line="276" w:lineRule="auto"/>
              <w:rPr>
                <w:b/>
              </w:rPr>
            </w:pPr>
            <w:r w:rsidRPr="000D45EB">
              <w:rPr>
                <w:b/>
                <w:lang w:val="ru-RU"/>
              </w:rPr>
              <w:t xml:space="preserve"> </w:t>
            </w:r>
            <w:r w:rsidRPr="00823420">
              <w:rPr>
                <w:b/>
              </w:rPr>
              <w:t>Содержание</w:t>
            </w:r>
          </w:p>
        </w:tc>
        <w:tc>
          <w:tcPr>
            <w:tcW w:w="1843" w:type="dxa"/>
          </w:tcPr>
          <w:p w14:paraId="274D0535" w14:textId="77777777" w:rsidR="009F3A45" w:rsidRPr="00823420" w:rsidRDefault="009F3A45" w:rsidP="00473E6A">
            <w:pPr>
              <w:pStyle w:val="TableParagraph"/>
              <w:spacing w:line="276" w:lineRule="auto"/>
              <w:jc w:val="center"/>
              <w:rPr>
                <w:b/>
              </w:rPr>
            </w:pPr>
          </w:p>
        </w:tc>
        <w:tc>
          <w:tcPr>
            <w:tcW w:w="1559" w:type="dxa"/>
            <w:vMerge w:val="restart"/>
            <w:tcBorders>
              <w:top w:val="nil"/>
            </w:tcBorders>
            <w:shd w:val="clear" w:color="auto" w:fill="auto"/>
          </w:tcPr>
          <w:p w14:paraId="63CDCBC0"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50CD931A" w14:textId="12165F46"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4440BAAF" w14:textId="77777777" w:rsidTr="00AC1832">
        <w:tc>
          <w:tcPr>
            <w:tcW w:w="2704" w:type="dxa"/>
            <w:vMerge/>
            <w:tcBorders>
              <w:top w:val="nil"/>
            </w:tcBorders>
          </w:tcPr>
          <w:p w14:paraId="506830D6" w14:textId="77777777" w:rsidR="009F3A45" w:rsidRPr="00823420" w:rsidRDefault="009F3A45" w:rsidP="00473E6A">
            <w:pPr>
              <w:spacing w:line="276" w:lineRule="auto"/>
              <w:rPr>
                <w:rFonts w:ascii="Times New Roman" w:hAnsi="Times New Roman"/>
              </w:rPr>
            </w:pPr>
          </w:p>
        </w:tc>
        <w:tc>
          <w:tcPr>
            <w:tcW w:w="567" w:type="dxa"/>
          </w:tcPr>
          <w:p w14:paraId="48266FD0" w14:textId="77777777" w:rsidR="009F3A45" w:rsidRPr="00823420" w:rsidRDefault="009F3A45" w:rsidP="009F3A45">
            <w:pPr>
              <w:pStyle w:val="TableParagraph"/>
              <w:spacing w:line="276" w:lineRule="auto"/>
            </w:pPr>
            <w:r w:rsidRPr="00823420">
              <w:t>18</w:t>
            </w:r>
          </w:p>
        </w:tc>
        <w:tc>
          <w:tcPr>
            <w:tcW w:w="8515" w:type="dxa"/>
          </w:tcPr>
          <w:p w14:paraId="059C51E3" w14:textId="77777777" w:rsidR="009F3A45" w:rsidRPr="00823420" w:rsidRDefault="009F3A45" w:rsidP="00473E6A">
            <w:pPr>
              <w:pStyle w:val="TableParagraph"/>
              <w:tabs>
                <w:tab w:val="left" w:pos="2508"/>
                <w:tab w:val="left" w:pos="5721"/>
              </w:tabs>
              <w:spacing w:line="276" w:lineRule="auto"/>
              <w:rPr>
                <w:lang w:val="ru-RU"/>
              </w:rPr>
            </w:pPr>
            <w:r w:rsidRPr="00823420">
              <w:rPr>
                <w:b/>
                <w:lang w:val="ru-RU"/>
              </w:rPr>
              <w:t xml:space="preserve">Крахмал. Мед. Сахар. </w:t>
            </w:r>
            <w:r w:rsidRPr="00823420">
              <w:rPr>
                <w:lang w:val="ru-RU"/>
              </w:rPr>
              <w:t>Пищевая ценность, виды, сорта, требование к качеству, упаковка,</w:t>
            </w:r>
          </w:p>
          <w:p w14:paraId="58FE2457" w14:textId="77777777" w:rsidR="009F3A45" w:rsidRPr="00823420" w:rsidRDefault="009F3A45" w:rsidP="00473E6A">
            <w:pPr>
              <w:pStyle w:val="TableParagraph"/>
              <w:spacing w:line="276" w:lineRule="auto"/>
              <w:rPr>
                <w:lang w:val="ru-RU"/>
              </w:rPr>
            </w:pPr>
            <w:r w:rsidRPr="00823420">
              <w:rPr>
                <w:lang w:val="ru-RU"/>
              </w:rPr>
              <w:t>маркировка, условия и сроки хранения.</w:t>
            </w:r>
          </w:p>
        </w:tc>
        <w:tc>
          <w:tcPr>
            <w:tcW w:w="1843" w:type="dxa"/>
          </w:tcPr>
          <w:p w14:paraId="28C50442"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9412BF9" w14:textId="77777777" w:rsidR="009F3A45" w:rsidRPr="00823420" w:rsidRDefault="009F3A45" w:rsidP="00473E6A">
            <w:pPr>
              <w:pStyle w:val="TableParagraph"/>
              <w:spacing w:line="276" w:lineRule="auto"/>
              <w:jc w:val="center"/>
              <w:rPr>
                <w:lang w:val="ru-RU"/>
              </w:rPr>
            </w:pPr>
          </w:p>
        </w:tc>
      </w:tr>
      <w:tr w:rsidR="009F3A45" w:rsidRPr="00823420" w14:paraId="0AF29AE3" w14:textId="77777777" w:rsidTr="00AC1832">
        <w:tc>
          <w:tcPr>
            <w:tcW w:w="2704" w:type="dxa"/>
            <w:vMerge/>
            <w:tcBorders>
              <w:top w:val="nil"/>
            </w:tcBorders>
          </w:tcPr>
          <w:p w14:paraId="0246B381" w14:textId="77777777" w:rsidR="009F3A45" w:rsidRPr="00823420" w:rsidRDefault="009F3A45" w:rsidP="00473E6A">
            <w:pPr>
              <w:spacing w:line="276" w:lineRule="auto"/>
              <w:rPr>
                <w:rFonts w:ascii="Times New Roman" w:hAnsi="Times New Roman"/>
                <w:lang w:val="ru-RU"/>
              </w:rPr>
            </w:pPr>
          </w:p>
        </w:tc>
        <w:tc>
          <w:tcPr>
            <w:tcW w:w="567" w:type="dxa"/>
          </w:tcPr>
          <w:p w14:paraId="6D610CDD" w14:textId="77777777" w:rsidR="009F3A45" w:rsidRPr="00823420" w:rsidRDefault="009F3A45" w:rsidP="009F3A45">
            <w:pPr>
              <w:pStyle w:val="TableParagraph"/>
              <w:spacing w:line="276" w:lineRule="auto"/>
            </w:pPr>
            <w:r w:rsidRPr="00823420">
              <w:t>19</w:t>
            </w:r>
          </w:p>
        </w:tc>
        <w:tc>
          <w:tcPr>
            <w:tcW w:w="8515" w:type="dxa"/>
          </w:tcPr>
          <w:p w14:paraId="3F37728C" w14:textId="77777777" w:rsidR="009F3A45" w:rsidRPr="00823420" w:rsidRDefault="009F3A45" w:rsidP="00473E6A">
            <w:pPr>
              <w:pStyle w:val="TableParagraph"/>
              <w:tabs>
                <w:tab w:val="left" w:pos="2097"/>
                <w:tab w:val="left" w:pos="7588"/>
              </w:tabs>
              <w:spacing w:line="276" w:lineRule="auto"/>
              <w:rPr>
                <w:lang w:val="ru-RU"/>
              </w:rPr>
            </w:pPr>
            <w:r w:rsidRPr="00823420">
              <w:rPr>
                <w:b/>
                <w:lang w:val="ru-RU"/>
              </w:rPr>
              <w:t xml:space="preserve">Фруктово-ягодные кондитерские изделия. </w:t>
            </w:r>
            <w:r w:rsidRPr="00823420">
              <w:rPr>
                <w:lang w:val="ru-RU"/>
              </w:rPr>
              <w:t>Пищевая ценность, виды, сорта, требование к</w:t>
            </w:r>
          </w:p>
          <w:p w14:paraId="4D3243CB" w14:textId="77777777" w:rsidR="009F3A45" w:rsidRPr="00823420" w:rsidRDefault="009F3A45" w:rsidP="00473E6A">
            <w:pPr>
              <w:pStyle w:val="TableParagraph"/>
              <w:spacing w:line="276" w:lineRule="auto"/>
              <w:rPr>
                <w:lang w:val="ru-RU"/>
              </w:rPr>
            </w:pPr>
            <w:r w:rsidRPr="00823420">
              <w:rPr>
                <w:lang w:val="ru-RU"/>
              </w:rPr>
              <w:t>качеству, упаковка, маркировка, условия и сроки хранения</w:t>
            </w:r>
          </w:p>
        </w:tc>
        <w:tc>
          <w:tcPr>
            <w:tcW w:w="1843" w:type="dxa"/>
          </w:tcPr>
          <w:p w14:paraId="1C5FA1E8"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1BD30EFC" w14:textId="77777777" w:rsidR="009F3A45" w:rsidRPr="00823420" w:rsidRDefault="009F3A45" w:rsidP="00473E6A">
            <w:pPr>
              <w:pStyle w:val="TableParagraph"/>
              <w:spacing w:line="276" w:lineRule="auto"/>
              <w:rPr>
                <w:lang w:val="ru-RU"/>
              </w:rPr>
            </w:pPr>
          </w:p>
        </w:tc>
      </w:tr>
      <w:tr w:rsidR="009F3A45" w:rsidRPr="00823420" w14:paraId="50AE8FAC" w14:textId="77777777" w:rsidTr="00AC1832">
        <w:tc>
          <w:tcPr>
            <w:tcW w:w="2704" w:type="dxa"/>
            <w:vMerge/>
            <w:tcBorders>
              <w:top w:val="nil"/>
            </w:tcBorders>
          </w:tcPr>
          <w:p w14:paraId="182CB8EE" w14:textId="77777777" w:rsidR="009F3A45" w:rsidRPr="00823420" w:rsidRDefault="009F3A45" w:rsidP="00473E6A">
            <w:pPr>
              <w:spacing w:line="276" w:lineRule="auto"/>
              <w:rPr>
                <w:rFonts w:ascii="Times New Roman" w:hAnsi="Times New Roman"/>
                <w:lang w:val="ru-RU"/>
              </w:rPr>
            </w:pPr>
          </w:p>
        </w:tc>
        <w:tc>
          <w:tcPr>
            <w:tcW w:w="567" w:type="dxa"/>
          </w:tcPr>
          <w:p w14:paraId="06BF3A5C" w14:textId="77777777" w:rsidR="009F3A45" w:rsidRPr="00823420" w:rsidRDefault="009F3A45" w:rsidP="009F3A45">
            <w:pPr>
              <w:pStyle w:val="TableParagraph"/>
              <w:spacing w:line="276" w:lineRule="auto"/>
            </w:pPr>
            <w:r w:rsidRPr="00823420">
              <w:t>20</w:t>
            </w:r>
          </w:p>
        </w:tc>
        <w:tc>
          <w:tcPr>
            <w:tcW w:w="8515" w:type="dxa"/>
          </w:tcPr>
          <w:p w14:paraId="712EA23A" w14:textId="77777777" w:rsidR="009F3A45" w:rsidRPr="00823420" w:rsidRDefault="009F3A45" w:rsidP="00473E6A">
            <w:pPr>
              <w:pStyle w:val="TableParagraph"/>
              <w:spacing w:line="276" w:lineRule="auto"/>
              <w:rPr>
                <w:lang w:val="ru-RU"/>
              </w:rPr>
            </w:pPr>
            <w:r w:rsidRPr="00823420">
              <w:rPr>
                <w:b/>
                <w:lang w:val="ru-RU"/>
              </w:rPr>
              <w:t>Шоколад и какао порошок</w:t>
            </w:r>
            <w:r w:rsidRPr="00823420">
              <w:rPr>
                <w:lang w:val="ru-RU"/>
              </w:rPr>
              <w:t xml:space="preserve">. </w:t>
            </w:r>
            <w:r w:rsidRPr="00823420">
              <w:rPr>
                <w:b/>
                <w:lang w:val="ru-RU"/>
              </w:rPr>
              <w:t>Конфетные изделия Карамель</w:t>
            </w:r>
            <w:r w:rsidRPr="00823420">
              <w:rPr>
                <w:lang w:val="ru-RU"/>
              </w:rPr>
              <w:t xml:space="preserve">. Пищевая ценность виды, </w:t>
            </w:r>
            <w:r w:rsidRPr="00823420">
              <w:rPr>
                <w:lang w:val="ru-RU"/>
              </w:rPr>
              <w:lastRenderedPageBreak/>
              <w:t>виды</w:t>
            </w:r>
          </w:p>
          <w:p w14:paraId="25127DDD" w14:textId="77777777" w:rsidR="009F3A45" w:rsidRPr="00823420" w:rsidRDefault="009F3A45" w:rsidP="00473E6A">
            <w:pPr>
              <w:pStyle w:val="TableParagraph"/>
              <w:spacing w:line="276" w:lineRule="auto"/>
              <w:rPr>
                <w:lang w:val="ru-RU"/>
              </w:rPr>
            </w:pPr>
            <w:r w:rsidRPr="00823420">
              <w:rPr>
                <w:lang w:val="ru-RU"/>
              </w:rPr>
              <w:t>пищевых добавок для производства кондитерских изделий, ассортимент, требования к качеству, упаковка, условия и сроки хранения.</w:t>
            </w:r>
          </w:p>
        </w:tc>
        <w:tc>
          <w:tcPr>
            <w:tcW w:w="1843" w:type="dxa"/>
          </w:tcPr>
          <w:p w14:paraId="51734540"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4E348A68" w14:textId="77777777" w:rsidR="009F3A45" w:rsidRPr="00823420" w:rsidRDefault="009F3A45" w:rsidP="00473E6A">
            <w:pPr>
              <w:pStyle w:val="TableParagraph"/>
              <w:spacing w:line="276" w:lineRule="auto"/>
              <w:jc w:val="center"/>
              <w:rPr>
                <w:lang w:val="ru-RU"/>
              </w:rPr>
            </w:pPr>
          </w:p>
        </w:tc>
      </w:tr>
      <w:tr w:rsidR="009F3A45" w:rsidRPr="00823420" w14:paraId="3EB2CCB4" w14:textId="77777777" w:rsidTr="00AC1832">
        <w:tc>
          <w:tcPr>
            <w:tcW w:w="2704" w:type="dxa"/>
            <w:vMerge/>
            <w:tcBorders>
              <w:top w:val="nil"/>
            </w:tcBorders>
          </w:tcPr>
          <w:p w14:paraId="53CA95CC" w14:textId="77777777" w:rsidR="009F3A45" w:rsidRPr="00D56F2B" w:rsidRDefault="009F3A45" w:rsidP="00473E6A">
            <w:pPr>
              <w:rPr>
                <w:rFonts w:ascii="Times New Roman" w:hAnsi="Times New Roman"/>
                <w:lang w:val="ru-RU"/>
              </w:rPr>
            </w:pPr>
          </w:p>
        </w:tc>
        <w:tc>
          <w:tcPr>
            <w:tcW w:w="567" w:type="dxa"/>
          </w:tcPr>
          <w:p w14:paraId="1DE1848F" w14:textId="77777777" w:rsidR="009F3A45" w:rsidRPr="00823420" w:rsidRDefault="009F3A45" w:rsidP="009F3A45">
            <w:pPr>
              <w:pStyle w:val="TableParagraph"/>
              <w:spacing w:line="276" w:lineRule="auto"/>
            </w:pPr>
            <w:r w:rsidRPr="00823420">
              <w:t>21</w:t>
            </w:r>
          </w:p>
        </w:tc>
        <w:tc>
          <w:tcPr>
            <w:tcW w:w="8515" w:type="dxa"/>
          </w:tcPr>
          <w:p w14:paraId="6FA7266E" w14:textId="77777777" w:rsidR="009F3A45" w:rsidRPr="00D56F2B" w:rsidRDefault="009F3A45" w:rsidP="00473E6A">
            <w:pPr>
              <w:pStyle w:val="TableParagraph"/>
              <w:spacing w:line="276" w:lineRule="auto"/>
              <w:rPr>
                <w:b/>
                <w:lang w:val="ru-RU"/>
              </w:rPr>
            </w:pPr>
            <w:r w:rsidRPr="00823420">
              <w:rPr>
                <w:b/>
                <w:lang w:val="ru-RU"/>
              </w:rPr>
              <w:t xml:space="preserve">Мучные кондитерские изделия. Восточные сладости. Ирис. Драже. </w:t>
            </w:r>
            <w:r w:rsidRPr="00823420">
              <w:rPr>
                <w:lang w:val="ru-RU"/>
              </w:rPr>
              <w:t>Пищевая ценность, виды,</w:t>
            </w:r>
            <w:r>
              <w:rPr>
                <w:lang w:val="ru-RU"/>
              </w:rPr>
              <w:t xml:space="preserve"> </w:t>
            </w:r>
            <w:r w:rsidRPr="00823420">
              <w:rPr>
                <w:lang w:val="ru-RU"/>
              </w:rPr>
              <w:t>ассортимент, требования к качеству, маркировка, упаковка, условия и сроки хранения</w:t>
            </w:r>
          </w:p>
        </w:tc>
        <w:tc>
          <w:tcPr>
            <w:tcW w:w="1843" w:type="dxa"/>
          </w:tcPr>
          <w:p w14:paraId="7A7A4AE9" w14:textId="77777777" w:rsidR="009F3A45" w:rsidRPr="00D56F2B" w:rsidRDefault="009F3A45" w:rsidP="00473E6A">
            <w:pPr>
              <w:pStyle w:val="TableParagraph"/>
              <w:spacing w:line="276" w:lineRule="auto"/>
              <w:jc w:val="center"/>
              <w:rPr>
                <w:lang w:val="ru-RU"/>
              </w:rPr>
            </w:pPr>
          </w:p>
        </w:tc>
        <w:tc>
          <w:tcPr>
            <w:tcW w:w="1559" w:type="dxa"/>
            <w:vMerge/>
            <w:shd w:val="clear" w:color="auto" w:fill="auto"/>
          </w:tcPr>
          <w:p w14:paraId="4098BDB6" w14:textId="77777777" w:rsidR="009F3A45" w:rsidRPr="00D56F2B" w:rsidRDefault="009F3A45" w:rsidP="00473E6A">
            <w:pPr>
              <w:pStyle w:val="TableParagraph"/>
              <w:spacing w:line="276" w:lineRule="auto"/>
              <w:jc w:val="center"/>
              <w:rPr>
                <w:lang w:val="ru-RU"/>
              </w:rPr>
            </w:pPr>
          </w:p>
        </w:tc>
      </w:tr>
      <w:tr w:rsidR="009F3A45" w:rsidRPr="00823420" w14:paraId="12396730" w14:textId="77777777" w:rsidTr="00AC1832">
        <w:tc>
          <w:tcPr>
            <w:tcW w:w="2704" w:type="dxa"/>
            <w:vMerge/>
            <w:tcBorders>
              <w:top w:val="nil"/>
            </w:tcBorders>
          </w:tcPr>
          <w:p w14:paraId="6C63EA35" w14:textId="77777777" w:rsidR="009F3A45" w:rsidRPr="00823420" w:rsidRDefault="009F3A45" w:rsidP="00473E6A">
            <w:pPr>
              <w:spacing w:line="276" w:lineRule="auto"/>
              <w:rPr>
                <w:rFonts w:ascii="Times New Roman" w:hAnsi="Times New Roman"/>
                <w:lang w:val="ru-RU"/>
              </w:rPr>
            </w:pPr>
          </w:p>
        </w:tc>
        <w:tc>
          <w:tcPr>
            <w:tcW w:w="9082" w:type="dxa"/>
            <w:gridSpan w:val="2"/>
          </w:tcPr>
          <w:p w14:paraId="501CE4C5"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7F813A98"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1BB1E20A" w14:textId="77777777" w:rsidR="009F3A45" w:rsidRPr="00823420" w:rsidRDefault="009F3A45" w:rsidP="00473E6A">
            <w:pPr>
              <w:pStyle w:val="TableParagraph"/>
              <w:spacing w:line="276" w:lineRule="auto"/>
              <w:rPr>
                <w:lang w:val="ru-RU"/>
              </w:rPr>
            </w:pPr>
          </w:p>
        </w:tc>
      </w:tr>
      <w:tr w:rsidR="009F3A45" w:rsidRPr="00823420" w14:paraId="1ABE35F2" w14:textId="77777777" w:rsidTr="00AC1832">
        <w:tc>
          <w:tcPr>
            <w:tcW w:w="2704" w:type="dxa"/>
            <w:vMerge/>
            <w:tcBorders>
              <w:top w:val="nil"/>
            </w:tcBorders>
          </w:tcPr>
          <w:p w14:paraId="3F384FD7" w14:textId="77777777" w:rsidR="009F3A45" w:rsidRPr="00823420" w:rsidRDefault="009F3A45" w:rsidP="00473E6A">
            <w:pPr>
              <w:spacing w:line="276" w:lineRule="auto"/>
              <w:rPr>
                <w:rFonts w:ascii="Times New Roman" w:hAnsi="Times New Roman"/>
                <w:lang w:val="ru-RU"/>
              </w:rPr>
            </w:pPr>
          </w:p>
        </w:tc>
        <w:tc>
          <w:tcPr>
            <w:tcW w:w="567" w:type="dxa"/>
          </w:tcPr>
          <w:p w14:paraId="6E5BB5CE" w14:textId="77777777" w:rsidR="009F3A45" w:rsidRPr="00823420" w:rsidRDefault="009F3A45" w:rsidP="009F3A45">
            <w:pPr>
              <w:pStyle w:val="TableParagraph"/>
              <w:spacing w:line="276" w:lineRule="auto"/>
            </w:pPr>
            <w:r w:rsidRPr="00823420">
              <w:t>20</w:t>
            </w:r>
          </w:p>
        </w:tc>
        <w:tc>
          <w:tcPr>
            <w:tcW w:w="8515" w:type="dxa"/>
          </w:tcPr>
          <w:p w14:paraId="4F5AA3B6" w14:textId="77777777" w:rsidR="009F3A45" w:rsidRPr="00823420" w:rsidRDefault="009F3A45" w:rsidP="00473E6A">
            <w:pPr>
              <w:pStyle w:val="TableParagraph"/>
              <w:spacing w:line="276" w:lineRule="auto"/>
              <w:rPr>
                <w:lang w:val="ru-RU"/>
              </w:rPr>
            </w:pPr>
            <w:r w:rsidRPr="00823420">
              <w:rPr>
                <w:lang w:val="ru-RU"/>
              </w:rPr>
              <w:t>Определение видов шоколада, органолептическая оценка качества. Анализ соответствия</w:t>
            </w:r>
          </w:p>
          <w:p w14:paraId="63474AF7" w14:textId="77777777" w:rsidR="009F3A45" w:rsidRPr="00823420" w:rsidRDefault="009F3A45" w:rsidP="00473E6A">
            <w:pPr>
              <w:pStyle w:val="TableParagraph"/>
              <w:spacing w:line="276" w:lineRule="auto"/>
              <w:rPr>
                <w:lang w:val="ru-RU"/>
              </w:rPr>
            </w:pPr>
            <w:r w:rsidRPr="00823420">
              <w:rPr>
                <w:lang w:val="ru-RU"/>
              </w:rPr>
              <w:t>маркировки требованиям НТД.</w:t>
            </w:r>
          </w:p>
        </w:tc>
        <w:tc>
          <w:tcPr>
            <w:tcW w:w="1843" w:type="dxa"/>
          </w:tcPr>
          <w:p w14:paraId="4113DB5E"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1D385BB" w14:textId="77777777" w:rsidR="009F3A45" w:rsidRPr="00823420" w:rsidRDefault="009F3A45" w:rsidP="00473E6A">
            <w:pPr>
              <w:pStyle w:val="TableParagraph"/>
              <w:spacing w:line="276" w:lineRule="auto"/>
              <w:rPr>
                <w:lang w:val="ru-RU"/>
              </w:rPr>
            </w:pPr>
          </w:p>
        </w:tc>
      </w:tr>
      <w:tr w:rsidR="009F3A45" w:rsidRPr="00823420" w14:paraId="10D0E358" w14:textId="77777777" w:rsidTr="00AC1832">
        <w:tc>
          <w:tcPr>
            <w:tcW w:w="2704" w:type="dxa"/>
            <w:vMerge/>
            <w:tcBorders>
              <w:top w:val="nil"/>
            </w:tcBorders>
          </w:tcPr>
          <w:p w14:paraId="0E2844AE" w14:textId="77777777" w:rsidR="009F3A45" w:rsidRPr="00823420" w:rsidRDefault="009F3A45" w:rsidP="00473E6A">
            <w:pPr>
              <w:spacing w:line="276" w:lineRule="auto"/>
              <w:rPr>
                <w:rFonts w:ascii="Times New Roman" w:hAnsi="Times New Roman"/>
                <w:lang w:val="ru-RU"/>
              </w:rPr>
            </w:pPr>
          </w:p>
        </w:tc>
        <w:tc>
          <w:tcPr>
            <w:tcW w:w="567" w:type="dxa"/>
          </w:tcPr>
          <w:p w14:paraId="39DF90CB" w14:textId="77777777" w:rsidR="009F3A45" w:rsidRPr="00823420" w:rsidRDefault="009F3A45" w:rsidP="009F3A45">
            <w:pPr>
              <w:pStyle w:val="TableParagraph"/>
              <w:spacing w:line="276" w:lineRule="auto"/>
            </w:pPr>
            <w:r w:rsidRPr="00823420">
              <w:t>21</w:t>
            </w:r>
          </w:p>
        </w:tc>
        <w:tc>
          <w:tcPr>
            <w:tcW w:w="8515" w:type="dxa"/>
          </w:tcPr>
          <w:p w14:paraId="50C27D75" w14:textId="77777777" w:rsidR="009F3A45" w:rsidRPr="00823420" w:rsidRDefault="009F3A45" w:rsidP="00473E6A">
            <w:pPr>
              <w:pStyle w:val="TableParagraph"/>
              <w:spacing w:line="276" w:lineRule="auto"/>
            </w:pPr>
            <w:r w:rsidRPr="00823420">
              <w:rPr>
                <w:lang w:val="ru-RU"/>
              </w:rPr>
              <w:t xml:space="preserve">Определение видов карамели, конфет органолептическая оценка качества. </w:t>
            </w:r>
            <w:r w:rsidRPr="00823420">
              <w:t>Составление</w:t>
            </w:r>
          </w:p>
          <w:p w14:paraId="5053D6CE" w14:textId="77777777" w:rsidR="009F3A45" w:rsidRPr="00823420" w:rsidRDefault="009F3A45" w:rsidP="00473E6A">
            <w:pPr>
              <w:pStyle w:val="TableParagraph"/>
              <w:spacing w:line="276" w:lineRule="auto"/>
            </w:pPr>
            <w:r w:rsidRPr="00823420">
              <w:t>консультации - презентации.</w:t>
            </w:r>
          </w:p>
        </w:tc>
        <w:tc>
          <w:tcPr>
            <w:tcW w:w="1843" w:type="dxa"/>
          </w:tcPr>
          <w:p w14:paraId="3B648CDB" w14:textId="77777777" w:rsidR="009F3A45" w:rsidRPr="00823420" w:rsidRDefault="009F3A45" w:rsidP="00473E6A">
            <w:pPr>
              <w:pStyle w:val="TableParagraph"/>
              <w:spacing w:line="276" w:lineRule="auto"/>
              <w:jc w:val="center"/>
            </w:pPr>
          </w:p>
        </w:tc>
        <w:tc>
          <w:tcPr>
            <w:tcW w:w="1559" w:type="dxa"/>
            <w:vMerge/>
            <w:shd w:val="clear" w:color="auto" w:fill="auto"/>
          </w:tcPr>
          <w:p w14:paraId="1B7C763E" w14:textId="77777777" w:rsidR="009F3A45" w:rsidRPr="00823420" w:rsidRDefault="009F3A45" w:rsidP="00473E6A">
            <w:pPr>
              <w:pStyle w:val="TableParagraph"/>
              <w:spacing w:line="276" w:lineRule="auto"/>
            </w:pPr>
          </w:p>
        </w:tc>
      </w:tr>
      <w:tr w:rsidR="009F3A45" w:rsidRPr="00823420" w14:paraId="6CECF353" w14:textId="77777777" w:rsidTr="00AC1832">
        <w:tc>
          <w:tcPr>
            <w:tcW w:w="2704" w:type="dxa"/>
            <w:vMerge/>
            <w:tcBorders>
              <w:top w:val="nil"/>
            </w:tcBorders>
          </w:tcPr>
          <w:p w14:paraId="38AE7100" w14:textId="77777777" w:rsidR="009F3A45" w:rsidRPr="00823420" w:rsidRDefault="009F3A45" w:rsidP="00473E6A">
            <w:pPr>
              <w:spacing w:line="276" w:lineRule="auto"/>
              <w:rPr>
                <w:rFonts w:ascii="Times New Roman" w:hAnsi="Times New Roman"/>
                <w:lang w:val="ru-RU"/>
              </w:rPr>
            </w:pPr>
          </w:p>
        </w:tc>
        <w:tc>
          <w:tcPr>
            <w:tcW w:w="567" w:type="dxa"/>
          </w:tcPr>
          <w:p w14:paraId="1731D229" w14:textId="77777777" w:rsidR="009F3A45" w:rsidRPr="00823420" w:rsidRDefault="009F3A45" w:rsidP="009F3A45">
            <w:pPr>
              <w:pStyle w:val="TableParagraph"/>
              <w:spacing w:line="276" w:lineRule="auto"/>
            </w:pPr>
            <w:r w:rsidRPr="00823420">
              <w:t>22</w:t>
            </w:r>
          </w:p>
        </w:tc>
        <w:tc>
          <w:tcPr>
            <w:tcW w:w="8515" w:type="dxa"/>
          </w:tcPr>
          <w:p w14:paraId="6D583B78" w14:textId="77777777" w:rsidR="009F3A45" w:rsidRPr="00823420" w:rsidRDefault="009F3A45" w:rsidP="00473E6A">
            <w:pPr>
              <w:pStyle w:val="TableParagraph"/>
              <w:spacing w:line="276" w:lineRule="auto"/>
              <w:rPr>
                <w:lang w:val="ru-RU"/>
              </w:rPr>
            </w:pPr>
            <w:r w:rsidRPr="00823420">
              <w:rPr>
                <w:lang w:val="ru-RU"/>
              </w:rPr>
              <w:t>Определение видов и органолептическая оценка качества мучных кондитерских изделий.</w:t>
            </w:r>
          </w:p>
        </w:tc>
        <w:tc>
          <w:tcPr>
            <w:tcW w:w="1843" w:type="dxa"/>
          </w:tcPr>
          <w:p w14:paraId="6CEE5CDB"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0F6D3DEA" w14:textId="77777777" w:rsidR="009F3A45" w:rsidRPr="00823420" w:rsidRDefault="009F3A45" w:rsidP="00473E6A">
            <w:pPr>
              <w:pStyle w:val="TableParagraph"/>
              <w:spacing w:line="276" w:lineRule="auto"/>
              <w:rPr>
                <w:lang w:val="ru-RU"/>
              </w:rPr>
            </w:pPr>
          </w:p>
        </w:tc>
      </w:tr>
      <w:tr w:rsidR="009F3A45" w:rsidRPr="00823420" w14:paraId="5E365955" w14:textId="77777777" w:rsidTr="00AC1832">
        <w:tc>
          <w:tcPr>
            <w:tcW w:w="2704" w:type="dxa"/>
            <w:vMerge/>
            <w:tcBorders>
              <w:top w:val="nil"/>
            </w:tcBorders>
          </w:tcPr>
          <w:p w14:paraId="593FB5A1" w14:textId="77777777" w:rsidR="009F3A45" w:rsidRPr="00823420" w:rsidRDefault="009F3A45" w:rsidP="00473E6A">
            <w:pPr>
              <w:spacing w:line="276" w:lineRule="auto"/>
              <w:rPr>
                <w:rFonts w:ascii="Times New Roman" w:hAnsi="Times New Roman"/>
                <w:lang w:val="ru-RU"/>
              </w:rPr>
            </w:pPr>
          </w:p>
        </w:tc>
        <w:tc>
          <w:tcPr>
            <w:tcW w:w="567" w:type="dxa"/>
          </w:tcPr>
          <w:p w14:paraId="7C27D2B4" w14:textId="77777777" w:rsidR="009F3A45" w:rsidRPr="00823420" w:rsidRDefault="009F3A45" w:rsidP="009F3A45">
            <w:pPr>
              <w:pStyle w:val="TableParagraph"/>
              <w:spacing w:line="276" w:lineRule="auto"/>
            </w:pPr>
            <w:r w:rsidRPr="00823420">
              <w:t>23</w:t>
            </w:r>
          </w:p>
        </w:tc>
        <w:tc>
          <w:tcPr>
            <w:tcW w:w="8515" w:type="dxa"/>
          </w:tcPr>
          <w:p w14:paraId="1ECB2ED7" w14:textId="77777777" w:rsidR="009F3A45" w:rsidRPr="00823420" w:rsidRDefault="009F3A45" w:rsidP="00473E6A">
            <w:pPr>
              <w:pStyle w:val="TableParagraph"/>
              <w:spacing w:line="276" w:lineRule="auto"/>
              <w:rPr>
                <w:lang w:val="ru-RU"/>
              </w:rPr>
            </w:pPr>
            <w:r w:rsidRPr="00823420">
              <w:rPr>
                <w:lang w:val="ru-RU"/>
              </w:rPr>
              <w:t>Расчет калорийности. Определение содержания штрихового кода и идентификации кондитерских</w:t>
            </w:r>
            <w:r>
              <w:rPr>
                <w:lang w:val="ru-RU"/>
              </w:rPr>
              <w:t xml:space="preserve"> </w:t>
            </w:r>
            <w:r w:rsidRPr="00823420">
              <w:rPr>
                <w:lang w:val="ru-RU"/>
              </w:rPr>
              <w:t>товара.</w:t>
            </w:r>
          </w:p>
        </w:tc>
        <w:tc>
          <w:tcPr>
            <w:tcW w:w="1843" w:type="dxa"/>
          </w:tcPr>
          <w:p w14:paraId="73D0B3DC" w14:textId="77777777" w:rsidR="009F3A45" w:rsidRPr="00823420" w:rsidRDefault="009F3A45" w:rsidP="00473E6A">
            <w:pPr>
              <w:pStyle w:val="TableParagraph"/>
              <w:spacing w:line="276" w:lineRule="auto"/>
              <w:jc w:val="center"/>
              <w:rPr>
                <w:lang w:val="ru-RU"/>
              </w:rPr>
            </w:pPr>
          </w:p>
        </w:tc>
        <w:tc>
          <w:tcPr>
            <w:tcW w:w="1559" w:type="dxa"/>
            <w:vMerge/>
          </w:tcPr>
          <w:p w14:paraId="2891033F" w14:textId="77777777" w:rsidR="009F3A45" w:rsidRPr="00823420" w:rsidRDefault="009F3A45" w:rsidP="00473E6A">
            <w:pPr>
              <w:pStyle w:val="TableParagraph"/>
              <w:spacing w:line="276" w:lineRule="auto"/>
              <w:rPr>
                <w:lang w:val="ru-RU"/>
              </w:rPr>
            </w:pPr>
          </w:p>
        </w:tc>
      </w:tr>
      <w:tr w:rsidR="009F3A45" w:rsidRPr="00823420" w14:paraId="331A81FB" w14:textId="77777777" w:rsidTr="00AC1832">
        <w:tc>
          <w:tcPr>
            <w:tcW w:w="2704" w:type="dxa"/>
            <w:vMerge/>
            <w:tcBorders>
              <w:top w:val="nil"/>
            </w:tcBorders>
          </w:tcPr>
          <w:p w14:paraId="660DFCBA" w14:textId="77777777" w:rsidR="009F3A45" w:rsidRPr="00823420" w:rsidRDefault="009F3A45" w:rsidP="00473E6A">
            <w:pPr>
              <w:spacing w:line="276" w:lineRule="auto"/>
              <w:rPr>
                <w:rFonts w:ascii="Times New Roman" w:hAnsi="Times New Roman"/>
                <w:lang w:val="ru-RU"/>
              </w:rPr>
            </w:pPr>
          </w:p>
        </w:tc>
        <w:tc>
          <w:tcPr>
            <w:tcW w:w="567" w:type="dxa"/>
          </w:tcPr>
          <w:p w14:paraId="41A54629" w14:textId="77777777" w:rsidR="009F3A45" w:rsidRPr="00823420" w:rsidRDefault="009F3A45" w:rsidP="009F3A45">
            <w:pPr>
              <w:pStyle w:val="TableParagraph"/>
              <w:spacing w:line="276" w:lineRule="auto"/>
            </w:pPr>
            <w:r w:rsidRPr="00823420">
              <w:t>24</w:t>
            </w:r>
          </w:p>
        </w:tc>
        <w:tc>
          <w:tcPr>
            <w:tcW w:w="8515" w:type="dxa"/>
          </w:tcPr>
          <w:p w14:paraId="7C815D85" w14:textId="77777777" w:rsidR="009F3A45" w:rsidRPr="00823420" w:rsidRDefault="009F3A45" w:rsidP="00473E6A">
            <w:pPr>
              <w:pStyle w:val="TableParagraph"/>
              <w:spacing w:line="276" w:lineRule="auto"/>
              <w:rPr>
                <w:lang w:val="ru-RU"/>
              </w:rPr>
            </w:pPr>
            <w:r w:rsidRPr="00823420">
              <w:rPr>
                <w:lang w:val="ru-RU"/>
              </w:rPr>
              <w:t>Составление консультации. Подготовка презентации на кондитерские изделия (по выбору)</w:t>
            </w:r>
          </w:p>
        </w:tc>
        <w:tc>
          <w:tcPr>
            <w:tcW w:w="1843" w:type="dxa"/>
          </w:tcPr>
          <w:p w14:paraId="09EDB43A" w14:textId="77777777" w:rsidR="009F3A45" w:rsidRPr="00823420" w:rsidRDefault="009F3A45" w:rsidP="00473E6A">
            <w:pPr>
              <w:pStyle w:val="TableParagraph"/>
              <w:spacing w:line="276" w:lineRule="auto"/>
              <w:jc w:val="center"/>
              <w:rPr>
                <w:lang w:val="ru-RU"/>
              </w:rPr>
            </w:pPr>
          </w:p>
        </w:tc>
        <w:tc>
          <w:tcPr>
            <w:tcW w:w="1559" w:type="dxa"/>
            <w:vMerge/>
          </w:tcPr>
          <w:p w14:paraId="7F27C0C0" w14:textId="77777777" w:rsidR="009F3A45" w:rsidRPr="00823420" w:rsidRDefault="009F3A45" w:rsidP="00473E6A">
            <w:pPr>
              <w:spacing w:line="276" w:lineRule="auto"/>
              <w:rPr>
                <w:rFonts w:ascii="Times New Roman" w:hAnsi="Times New Roman"/>
                <w:lang w:val="ru-RU"/>
              </w:rPr>
            </w:pPr>
          </w:p>
        </w:tc>
      </w:tr>
      <w:tr w:rsidR="009F3A45" w:rsidRPr="00823420" w14:paraId="3739DC77" w14:textId="77777777" w:rsidTr="00AC1832">
        <w:tc>
          <w:tcPr>
            <w:tcW w:w="2704" w:type="dxa"/>
            <w:vMerge/>
            <w:tcBorders>
              <w:top w:val="nil"/>
            </w:tcBorders>
          </w:tcPr>
          <w:p w14:paraId="1AF95A52" w14:textId="77777777" w:rsidR="009F3A45" w:rsidRPr="00823420" w:rsidRDefault="009F3A45" w:rsidP="00473E6A">
            <w:pPr>
              <w:spacing w:line="276" w:lineRule="auto"/>
              <w:rPr>
                <w:rFonts w:ascii="Times New Roman" w:hAnsi="Times New Roman"/>
                <w:lang w:val="ru-RU"/>
              </w:rPr>
            </w:pPr>
          </w:p>
        </w:tc>
        <w:tc>
          <w:tcPr>
            <w:tcW w:w="9082" w:type="dxa"/>
            <w:gridSpan w:val="2"/>
          </w:tcPr>
          <w:p w14:paraId="6B0AB0FC"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1434B267" w14:textId="77777777" w:rsidR="009F3A45" w:rsidRPr="00823420" w:rsidRDefault="009F3A45" w:rsidP="00473E6A">
            <w:pPr>
              <w:pStyle w:val="TableParagraph"/>
              <w:spacing w:line="276" w:lineRule="auto"/>
            </w:pPr>
          </w:p>
        </w:tc>
        <w:tc>
          <w:tcPr>
            <w:tcW w:w="1559" w:type="dxa"/>
            <w:vMerge/>
          </w:tcPr>
          <w:p w14:paraId="44ACE0D3" w14:textId="77777777" w:rsidR="009F3A45" w:rsidRPr="00823420" w:rsidRDefault="009F3A45" w:rsidP="00473E6A">
            <w:pPr>
              <w:spacing w:line="276" w:lineRule="auto"/>
              <w:rPr>
                <w:rFonts w:ascii="Times New Roman" w:hAnsi="Times New Roman"/>
              </w:rPr>
            </w:pPr>
          </w:p>
        </w:tc>
      </w:tr>
      <w:tr w:rsidR="009F3A45" w:rsidRPr="00823420" w14:paraId="19B5C3B2" w14:textId="77777777" w:rsidTr="00AC1832">
        <w:tc>
          <w:tcPr>
            <w:tcW w:w="2704" w:type="dxa"/>
          </w:tcPr>
          <w:p w14:paraId="41CB8497" w14:textId="77777777" w:rsidR="009F3A45" w:rsidRPr="00823420" w:rsidRDefault="009F3A45" w:rsidP="00473E6A">
            <w:pPr>
              <w:pStyle w:val="TableParagraph"/>
              <w:spacing w:line="276" w:lineRule="auto"/>
            </w:pPr>
            <w:r w:rsidRPr="00823420">
              <w:t>Тема 2.6. Товароведная</w:t>
            </w:r>
          </w:p>
        </w:tc>
        <w:tc>
          <w:tcPr>
            <w:tcW w:w="9082" w:type="dxa"/>
            <w:gridSpan w:val="2"/>
          </w:tcPr>
          <w:p w14:paraId="37AA7A02" w14:textId="77777777" w:rsidR="009F3A45" w:rsidRPr="00823420" w:rsidRDefault="009F3A45" w:rsidP="00473E6A">
            <w:pPr>
              <w:pStyle w:val="TableParagraph"/>
              <w:spacing w:line="276" w:lineRule="auto"/>
              <w:rPr>
                <w:b/>
              </w:rPr>
            </w:pPr>
            <w:r w:rsidRPr="00823420">
              <w:rPr>
                <w:b/>
              </w:rPr>
              <w:t xml:space="preserve"> Содержание</w:t>
            </w:r>
          </w:p>
        </w:tc>
        <w:tc>
          <w:tcPr>
            <w:tcW w:w="1843" w:type="dxa"/>
          </w:tcPr>
          <w:p w14:paraId="221780CF" w14:textId="77777777" w:rsidR="009F3A45" w:rsidRPr="00823420" w:rsidRDefault="009F3A45" w:rsidP="00473E6A">
            <w:pPr>
              <w:pStyle w:val="TableParagraph"/>
              <w:spacing w:line="276" w:lineRule="auto"/>
              <w:jc w:val="center"/>
              <w:rPr>
                <w:b/>
              </w:rPr>
            </w:pPr>
          </w:p>
        </w:tc>
        <w:tc>
          <w:tcPr>
            <w:tcW w:w="1559" w:type="dxa"/>
            <w:vMerge w:val="restart"/>
            <w:tcBorders>
              <w:top w:val="nil"/>
            </w:tcBorders>
          </w:tcPr>
          <w:p w14:paraId="248D7672"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7AB5561E" w14:textId="7D4CF2FE" w:rsidR="009F3A45" w:rsidRPr="009F3A45" w:rsidRDefault="00440F7E" w:rsidP="009F3A45">
            <w:pPr>
              <w:spacing w:line="276" w:lineRule="auto"/>
              <w:jc w:val="center"/>
              <w:rPr>
                <w:rFonts w:ascii="Times New Roman" w:hAnsi="Times New Roman"/>
                <w:lang w:val="ru-RU"/>
              </w:rPr>
            </w:pPr>
            <w:r>
              <w:rPr>
                <w:rFonts w:ascii="Times New Roman" w:hAnsi="Times New Roman"/>
                <w:lang w:val="ru-RU"/>
              </w:rPr>
              <w:t>ОК 1–ОК 7</w:t>
            </w:r>
          </w:p>
        </w:tc>
      </w:tr>
      <w:tr w:rsidR="009F3A45" w:rsidRPr="00823420" w14:paraId="17527334" w14:textId="77777777" w:rsidTr="00AC1832">
        <w:tc>
          <w:tcPr>
            <w:tcW w:w="2704" w:type="dxa"/>
            <w:vMerge w:val="restart"/>
          </w:tcPr>
          <w:p w14:paraId="6D2154CF" w14:textId="77777777" w:rsidR="009F3A45" w:rsidRPr="00823420" w:rsidRDefault="009F3A45" w:rsidP="00473E6A">
            <w:pPr>
              <w:pStyle w:val="TableParagraph"/>
              <w:spacing w:line="276" w:lineRule="auto"/>
            </w:pPr>
            <w:r w:rsidRPr="00823420">
              <w:t>характеристика молочных товаров</w:t>
            </w:r>
          </w:p>
        </w:tc>
        <w:tc>
          <w:tcPr>
            <w:tcW w:w="567" w:type="dxa"/>
          </w:tcPr>
          <w:p w14:paraId="32BF7E8A" w14:textId="77777777" w:rsidR="009F3A45" w:rsidRPr="00823420" w:rsidRDefault="009F3A45" w:rsidP="00473E6A">
            <w:pPr>
              <w:pStyle w:val="TableParagraph"/>
              <w:spacing w:line="276" w:lineRule="auto"/>
              <w:jc w:val="center"/>
            </w:pPr>
            <w:r w:rsidRPr="00823420">
              <w:t>22</w:t>
            </w:r>
          </w:p>
        </w:tc>
        <w:tc>
          <w:tcPr>
            <w:tcW w:w="8515" w:type="dxa"/>
          </w:tcPr>
          <w:p w14:paraId="097BC925" w14:textId="45ABA3D2" w:rsidR="009F3A45" w:rsidRPr="00823420" w:rsidRDefault="009F3A45" w:rsidP="00AC1832">
            <w:pPr>
              <w:pStyle w:val="TableParagraph"/>
              <w:spacing w:line="276" w:lineRule="auto"/>
              <w:rPr>
                <w:lang w:val="ru-RU"/>
              </w:rPr>
            </w:pPr>
            <w:r w:rsidRPr="00823420">
              <w:rPr>
                <w:b/>
                <w:lang w:val="ru-RU"/>
              </w:rPr>
              <w:t xml:space="preserve">Молоко, сливки. </w:t>
            </w:r>
            <w:r w:rsidRPr="00823420">
              <w:rPr>
                <w:lang w:val="ru-RU"/>
              </w:rPr>
              <w:t>Пищевая ценность. Виды, ассортимент, содержание жира, показатели качества, упаковка, маркировка, условия и сроки хранения. Требование к качеству молочных товаров в</w:t>
            </w:r>
            <w:r>
              <w:rPr>
                <w:lang w:val="ru-RU"/>
              </w:rPr>
              <w:t xml:space="preserve"> </w:t>
            </w:r>
            <w:r w:rsidRPr="00823420">
              <w:rPr>
                <w:lang w:val="ru-RU"/>
              </w:rPr>
              <w:t>соответствии с новыми правилами маркировки от10.11.2017 № 102 Изменения в технический</w:t>
            </w:r>
            <w:r w:rsidR="00AC1832">
              <w:rPr>
                <w:lang w:val="ru-RU"/>
              </w:rPr>
              <w:t xml:space="preserve"> </w:t>
            </w:r>
            <w:r w:rsidRPr="00823420">
              <w:rPr>
                <w:lang w:val="ru-RU"/>
              </w:rPr>
              <w:t>регламент Таможенного союза ТР ТС 033/2013 «О безопасности молока и молочной продукции».</w:t>
            </w:r>
          </w:p>
        </w:tc>
        <w:tc>
          <w:tcPr>
            <w:tcW w:w="1843" w:type="dxa"/>
          </w:tcPr>
          <w:p w14:paraId="6CE0506E" w14:textId="77777777" w:rsidR="009F3A45" w:rsidRPr="00823420" w:rsidRDefault="009F3A45" w:rsidP="00473E6A">
            <w:pPr>
              <w:pStyle w:val="TableParagraph"/>
              <w:spacing w:line="276" w:lineRule="auto"/>
              <w:jc w:val="center"/>
              <w:rPr>
                <w:lang w:val="ru-RU"/>
              </w:rPr>
            </w:pPr>
          </w:p>
        </w:tc>
        <w:tc>
          <w:tcPr>
            <w:tcW w:w="1559" w:type="dxa"/>
            <w:vMerge/>
          </w:tcPr>
          <w:p w14:paraId="747A6A71" w14:textId="77777777" w:rsidR="009F3A45" w:rsidRPr="00823420" w:rsidRDefault="009F3A45" w:rsidP="00473E6A">
            <w:pPr>
              <w:pStyle w:val="TableParagraph"/>
              <w:spacing w:line="276" w:lineRule="auto"/>
              <w:jc w:val="center"/>
              <w:rPr>
                <w:lang w:val="ru-RU"/>
              </w:rPr>
            </w:pPr>
          </w:p>
        </w:tc>
      </w:tr>
      <w:tr w:rsidR="009F3A45" w:rsidRPr="00823420" w14:paraId="5C1F2718" w14:textId="77777777" w:rsidTr="00AC1832">
        <w:tc>
          <w:tcPr>
            <w:tcW w:w="2704" w:type="dxa"/>
            <w:vMerge/>
            <w:tcBorders>
              <w:top w:val="nil"/>
            </w:tcBorders>
          </w:tcPr>
          <w:p w14:paraId="511A58FF" w14:textId="77777777" w:rsidR="009F3A45" w:rsidRPr="00823420" w:rsidRDefault="009F3A45" w:rsidP="00473E6A">
            <w:pPr>
              <w:spacing w:line="276" w:lineRule="auto"/>
              <w:rPr>
                <w:rFonts w:ascii="Times New Roman" w:hAnsi="Times New Roman"/>
                <w:lang w:val="ru-RU"/>
              </w:rPr>
            </w:pPr>
          </w:p>
        </w:tc>
        <w:tc>
          <w:tcPr>
            <w:tcW w:w="567" w:type="dxa"/>
          </w:tcPr>
          <w:p w14:paraId="7AD516EF" w14:textId="77777777" w:rsidR="009F3A45" w:rsidRPr="00823420" w:rsidRDefault="009F3A45" w:rsidP="00473E6A">
            <w:pPr>
              <w:pStyle w:val="TableParagraph"/>
              <w:spacing w:line="276" w:lineRule="auto"/>
              <w:jc w:val="center"/>
            </w:pPr>
            <w:r w:rsidRPr="00823420">
              <w:t>23</w:t>
            </w:r>
          </w:p>
        </w:tc>
        <w:tc>
          <w:tcPr>
            <w:tcW w:w="8515" w:type="dxa"/>
          </w:tcPr>
          <w:p w14:paraId="66761BA2" w14:textId="7D731739" w:rsidR="009F3A45" w:rsidRPr="00823420" w:rsidRDefault="009F3A45" w:rsidP="00AC1832">
            <w:pPr>
              <w:pStyle w:val="TableParagraph"/>
              <w:spacing w:line="276" w:lineRule="auto"/>
              <w:rPr>
                <w:lang w:val="ru-RU"/>
              </w:rPr>
            </w:pPr>
            <w:r w:rsidRPr="00823420">
              <w:rPr>
                <w:b/>
                <w:lang w:val="ru-RU"/>
              </w:rPr>
              <w:t xml:space="preserve">Кисломолочные продукты. </w:t>
            </w:r>
            <w:r w:rsidRPr="00823420">
              <w:rPr>
                <w:lang w:val="ru-RU"/>
              </w:rPr>
              <w:t>Пищевая ценность Виды, ассортимент, требование к качеству,</w:t>
            </w:r>
            <w:r w:rsidR="00AC1832">
              <w:rPr>
                <w:lang w:val="ru-RU"/>
              </w:rPr>
              <w:t xml:space="preserve"> </w:t>
            </w:r>
            <w:r w:rsidRPr="00823420">
              <w:rPr>
                <w:lang w:val="ru-RU"/>
              </w:rPr>
              <w:t>упаковка, маркировка, условия и сроки хранения.</w:t>
            </w:r>
          </w:p>
        </w:tc>
        <w:tc>
          <w:tcPr>
            <w:tcW w:w="1843" w:type="dxa"/>
          </w:tcPr>
          <w:p w14:paraId="5C0F0CFC" w14:textId="77777777" w:rsidR="009F3A45" w:rsidRPr="00823420" w:rsidRDefault="009F3A45" w:rsidP="00473E6A">
            <w:pPr>
              <w:pStyle w:val="TableParagraph"/>
              <w:spacing w:line="276" w:lineRule="auto"/>
              <w:jc w:val="center"/>
              <w:rPr>
                <w:lang w:val="ru-RU"/>
              </w:rPr>
            </w:pPr>
          </w:p>
        </w:tc>
        <w:tc>
          <w:tcPr>
            <w:tcW w:w="1559" w:type="dxa"/>
            <w:vMerge/>
          </w:tcPr>
          <w:p w14:paraId="48721868" w14:textId="77777777" w:rsidR="009F3A45" w:rsidRPr="00823420" w:rsidRDefault="009F3A45" w:rsidP="00473E6A">
            <w:pPr>
              <w:pStyle w:val="TableParagraph"/>
              <w:spacing w:line="276" w:lineRule="auto"/>
              <w:jc w:val="center"/>
              <w:rPr>
                <w:lang w:val="ru-RU"/>
              </w:rPr>
            </w:pPr>
          </w:p>
        </w:tc>
      </w:tr>
      <w:tr w:rsidR="009F3A45" w:rsidRPr="00823420" w14:paraId="3ECAC3FD" w14:textId="77777777" w:rsidTr="00AC1832">
        <w:tc>
          <w:tcPr>
            <w:tcW w:w="2704" w:type="dxa"/>
            <w:vMerge/>
            <w:tcBorders>
              <w:top w:val="nil"/>
            </w:tcBorders>
          </w:tcPr>
          <w:p w14:paraId="322BB157" w14:textId="77777777" w:rsidR="009F3A45" w:rsidRPr="00823420" w:rsidRDefault="009F3A45" w:rsidP="00473E6A">
            <w:pPr>
              <w:spacing w:line="276" w:lineRule="auto"/>
              <w:rPr>
                <w:rFonts w:ascii="Times New Roman" w:hAnsi="Times New Roman"/>
                <w:lang w:val="ru-RU"/>
              </w:rPr>
            </w:pPr>
          </w:p>
        </w:tc>
        <w:tc>
          <w:tcPr>
            <w:tcW w:w="567" w:type="dxa"/>
          </w:tcPr>
          <w:p w14:paraId="513F267A" w14:textId="77777777" w:rsidR="009F3A45" w:rsidRPr="00823420" w:rsidRDefault="009F3A45" w:rsidP="00473E6A">
            <w:pPr>
              <w:pStyle w:val="TableParagraph"/>
              <w:spacing w:line="276" w:lineRule="auto"/>
              <w:jc w:val="center"/>
            </w:pPr>
            <w:r w:rsidRPr="00823420">
              <w:t>24</w:t>
            </w:r>
          </w:p>
        </w:tc>
        <w:tc>
          <w:tcPr>
            <w:tcW w:w="8515" w:type="dxa"/>
          </w:tcPr>
          <w:p w14:paraId="5BAEBCEC" w14:textId="36EF4669" w:rsidR="009F3A45" w:rsidRPr="00AC1832" w:rsidRDefault="009F3A45" w:rsidP="00AC1832">
            <w:pPr>
              <w:pStyle w:val="TableParagraph"/>
              <w:spacing w:line="276" w:lineRule="auto"/>
              <w:rPr>
                <w:lang w:val="ru-RU"/>
              </w:rPr>
            </w:pPr>
            <w:r w:rsidRPr="00823420">
              <w:rPr>
                <w:b/>
                <w:lang w:val="ru-RU"/>
              </w:rPr>
              <w:t xml:space="preserve">Масло коровье. </w:t>
            </w:r>
            <w:r w:rsidRPr="00823420">
              <w:rPr>
                <w:lang w:val="ru-RU"/>
              </w:rPr>
              <w:t xml:space="preserve">Пищевая ценность. Виды, ассортимент, содержание жира, показатели качества, упаковка, маркировка, условия и сроки хранения </w:t>
            </w:r>
            <w:r w:rsidRPr="00823420">
              <w:rPr>
                <w:b/>
                <w:lang w:val="ru-RU"/>
              </w:rPr>
              <w:t xml:space="preserve">Молочные консервы. Мороженое. </w:t>
            </w:r>
            <w:r w:rsidRPr="00823420">
              <w:rPr>
                <w:lang w:val="ru-RU"/>
              </w:rPr>
              <w:t>Пищевая ценность Виды, ассортимент, требование к качеству, упаковка, маркировка, условия и сроки</w:t>
            </w:r>
            <w:r w:rsidR="00AC1832">
              <w:rPr>
                <w:lang w:val="ru-RU"/>
              </w:rPr>
              <w:t xml:space="preserve"> </w:t>
            </w:r>
            <w:r w:rsidRPr="00AC1832">
              <w:rPr>
                <w:lang w:val="ru-RU"/>
              </w:rPr>
              <w:t>хранения</w:t>
            </w:r>
          </w:p>
        </w:tc>
        <w:tc>
          <w:tcPr>
            <w:tcW w:w="1843" w:type="dxa"/>
          </w:tcPr>
          <w:p w14:paraId="599292DC" w14:textId="77777777" w:rsidR="009F3A45" w:rsidRPr="00AC1832" w:rsidRDefault="009F3A45" w:rsidP="00473E6A">
            <w:pPr>
              <w:pStyle w:val="TableParagraph"/>
              <w:spacing w:line="276" w:lineRule="auto"/>
              <w:jc w:val="center"/>
              <w:rPr>
                <w:lang w:val="ru-RU"/>
              </w:rPr>
            </w:pPr>
          </w:p>
        </w:tc>
        <w:tc>
          <w:tcPr>
            <w:tcW w:w="1559" w:type="dxa"/>
            <w:vMerge/>
          </w:tcPr>
          <w:p w14:paraId="6718D5B1" w14:textId="77777777" w:rsidR="009F3A45" w:rsidRPr="00AC1832" w:rsidRDefault="009F3A45" w:rsidP="00473E6A">
            <w:pPr>
              <w:pStyle w:val="TableParagraph"/>
              <w:spacing w:line="276" w:lineRule="auto"/>
              <w:rPr>
                <w:lang w:val="ru-RU"/>
              </w:rPr>
            </w:pPr>
          </w:p>
        </w:tc>
      </w:tr>
      <w:tr w:rsidR="009F3A45" w:rsidRPr="00823420" w14:paraId="13186CD8" w14:textId="77777777" w:rsidTr="00AC1832">
        <w:tc>
          <w:tcPr>
            <w:tcW w:w="2704" w:type="dxa"/>
            <w:vMerge/>
            <w:tcBorders>
              <w:top w:val="nil"/>
            </w:tcBorders>
          </w:tcPr>
          <w:p w14:paraId="03CD8ED7" w14:textId="77777777" w:rsidR="009F3A45" w:rsidRPr="00AC1832" w:rsidRDefault="009F3A45" w:rsidP="00473E6A">
            <w:pPr>
              <w:rPr>
                <w:rFonts w:ascii="Times New Roman" w:hAnsi="Times New Roman"/>
                <w:lang w:val="ru-RU"/>
              </w:rPr>
            </w:pPr>
          </w:p>
        </w:tc>
        <w:tc>
          <w:tcPr>
            <w:tcW w:w="567" w:type="dxa"/>
          </w:tcPr>
          <w:p w14:paraId="7FED7DFB" w14:textId="77777777" w:rsidR="009F3A45" w:rsidRPr="00823420" w:rsidRDefault="009F3A45" w:rsidP="00473E6A">
            <w:pPr>
              <w:pStyle w:val="TableParagraph"/>
              <w:spacing w:line="276" w:lineRule="auto"/>
              <w:jc w:val="center"/>
            </w:pPr>
            <w:r w:rsidRPr="00823420">
              <w:t>25</w:t>
            </w:r>
          </w:p>
        </w:tc>
        <w:tc>
          <w:tcPr>
            <w:tcW w:w="8515" w:type="dxa"/>
          </w:tcPr>
          <w:p w14:paraId="09F17144" w14:textId="35ABE74E" w:rsidR="009F3A45" w:rsidRPr="00D56F2B" w:rsidRDefault="009F3A45" w:rsidP="00AC1832">
            <w:pPr>
              <w:pStyle w:val="TableParagraph"/>
              <w:spacing w:line="276" w:lineRule="auto"/>
              <w:rPr>
                <w:b/>
                <w:lang w:val="ru-RU"/>
              </w:rPr>
            </w:pPr>
            <w:r w:rsidRPr="00823420">
              <w:rPr>
                <w:b/>
                <w:lang w:val="ru-RU"/>
              </w:rPr>
              <w:t xml:space="preserve">Сыры. </w:t>
            </w:r>
            <w:r w:rsidRPr="00823420">
              <w:rPr>
                <w:lang w:val="ru-RU"/>
              </w:rPr>
              <w:t>Пищевая ценность. Группы. Отличительные особенности, ассортимент, требование к</w:t>
            </w:r>
            <w:r w:rsidR="00AC1832">
              <w:rPr>
                <w:lang w:val="ru-RU"/>
              </w:rPr>
              <w:t xml:space="preserve"> </w:t>
            </w:r>
            <w:r w:rsidRPr="00823420">
              <w:rPr>
                <w:lang w:val="ru-RU"/>
              </w:rPr>
              <w:t xml:space="preserve">качеству, упаковка, маркировка. Условия, сроки хранения. </w:t>
            </w:r>
          </w:p>
        </w:tc>
        <w:tc>
          <w:tcPr>
            <w:tcW w:w="1843" w:type="dxa"/>
          </w:tcPr>
          <w:p w14:paraId="0E92E186" w14:textId="77777777" w:rsidR="009F3A45" w:rsidRPr="00D56F2B" w:rsidRDefault="009F3A45" w:rsidP="00473E6A">
            <w:pPr>
              <w:pStyle w:val="TableParagraph"/>
              <w:spacing w:line="276" w:lineRule="auto"/>
              <w:jc w:val="center"/>
              <w:rPr>
                <w:lang w:val="ru-RU"/>
              </w:rPr>
            </w:pPr>
          </w:p>
        </w:tc>
        <w:tc>
          <w:tcPr>
            <w:tcW w:w="1559" w:type="dxa"/>
            <w:vMerge/>
          </w:tcPr>
          <w:p w14:paraId="33E27E6A" w14:textId="77777777" w:rsidR="009F3A45" w:rsidRPr="00D56F2B" w:rsidRDefault="009F3A45" w:rsidP="00473E6A">
            <w:pPr>
              <w:pStyle w:val="TableParagraph"/>
              <w:spacing w:line="276" w:lineRule="auto"/>
              <w:rPr>
                <w:lang w:val="ru-RU"/>
              </w:rPr>
            </w:pPr>
          </w:p>
        </w:tc>
      </w:tr>
      <w:tr w:rsidR="009F3A45" w:rsidRPr="00823420" w14:paraId="119EFB41" w14:textId="77777777" w:rsidTr="00AC1832">
        <w:tc>
          <w:tcPr>
            <w:tcW w:w="2704" w:type="dxa"/>
            <w:vMerge/>
            <w:tcBorders>
              <w:top w:val="nil"/>
            </w:tcBorders>
          </w:tcPr>
          <w:p w14:paraId="2B14671F" w14:textId="77777777" w:rsidR="009F3A45" w:rsidRPr="00D56F2B" w:rsidRDefault="009F3A45" w:rsidP="00473E6A">
            <w:pPr>
              <w:spacing w:line="276" w:lineRule="auto"/>
              <w:rPr>
                <w:rFonts w:ascii="Times New Roman" w:hAnsi="Times New Roman"/>
                <w:lang w:val="ru-RU"/>
              </w:rPr>
            </w:pPr>
          </w:p>
        </w:tc>
        <w:tc>
          <w:tcPr>
            <w:tcW w:w="9082" w:type="dxa"/>
            <w:gridSpan w:val="2"/>
          </w:tcPr>
          <w:p w14:paraId="48C4E322"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444A6525"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75171574" w14:textId="77777777" w:rsidR="009F3A45" w:rsidRPr="00823420" w:rsidRDefault="009F3A45" w:rsidP="00473E6A">
            <w:pPr>
              <w:pStyle w:val="TableParagraph"/>
              <w:spacing w:line="276" w:lineRule="auto"/>
              <w:rPr>
                <w:lang w:val="ru-RU"/>
              </w:rPr>
            </w:pPr>
          </w:p>
        </w:tc>
      </w:tr>
      <w:tr w:rsidR="009F3A45" w:rsidRPr="00823420" w14:paraId="4F6F0E10" w14:textId="77777777" w:rsidTr="00AC1832">
        <w:tc>
          <w:tcPr>
            <w:tcW w:w="2704" w:type="dxa"/>
            <w:vMerge/>
            <w:tcBorders>
              <w:top w:val="nil"/>
            </w:tcBorders>
          </w:tcPr>
          <w:p w14:paraId="1B19A6AF" w14:textId="77777777" w:rsidR="009F3A45" w:rsidRPr="00823420" w:rsidRDefault="009F3A45" w:rsidP="00473E6A">
            <w:pPr>
              <w:spacing w:line="276" w:lineRule="auto"/>
              <w:rPr>
                <w:rFonts w:ascii="Times New Roman" w:hAnsi="Times New Roman"/>
                <w:lang w:val="ru-RU"/>
              </w:rPr>
            </w:pPr>
          </w:p>
        </w:tc>
        <w:tc>
          <w:tcPr>
            <w:tcW w:w="567" w:type="dxa"/>
          </w:tcPr>
          <w:p w14:paraId="421C58A6" w14:textId="77777777" w:rsidR="009F3A45" w:rsidRPr="00823420" w:rsidRDefault="009F3A45" w:rsidP="00473E6A">
            <w:pPr>
              <w:pStyle w:val="TableParagraph"/>
              <w:spacing w:line="276" w:lineRule="auto"/>
              <w:jc w:val="center"/>
            </w:pPr>
            <w:r w:rsidRPr="00823420">
              <w:t>25</w:t>
            </w:r>
          </w:p>
        </w:tc>
        <w:tc>
          <w:tcPr>
            <w:tcW w:w="8515" w:type="dxa"/>
          </w:tcPr>
          <w:p w14:paraId="5481A04F" w14:textId="77777777" w:rsidR="009F3A45" w:rsidRPr="000D45EB" w:rsidRDefault="009F3A45" w:rsidP="00473E6A">
            <w:pPr>
              <w:pStyle w:val="TableParagraph"/>
              <w:spacing w:line="276" w:lineRule="auto"/>
              <w:rPr>
                <w:lang w:val="ru-RU"/>
              </w:rPr>
            </w:pPr>
            <w:r w:rsidRPr="00823420">
              <w:rPr>
                <w:lang w:val="ru-RU"/>
              </w:rPr>
              <w:t xml:space="preserve">Определение видов ассортимента молока и кисломолочных продуктов. Органолептическая оценка качества молочных товаров в соответствии с новыми </w:t>
            </w:r>
            <w:r w:rsidRPr="00823420">
              <w:rPr>
                <w:lang w:val="ru-RU"/>
              </w:rPr>
              <w:lastRenderedPageBreak/>
              <w:t>правилами маркировки от10.11.2017 № 102 Изменения в технический регламент Таможенного союза ТР ТС 033/2013 «О безопасности молока и</w:t>
            </w:r>
            <w:r>
              <w:rPr>
                <w:lang w:val="ru-RU"/>
              </w:rPr>
              <w:t xml:space="preserve"> </w:t>
            </w:r>
            <w:r w:rsidRPr="000D45EB">
              <w:rPr>
                <w:lang w:val="ru-RU"/>
              </w:rPr>
              <w:t>молочной продукции.</w:t>
            </w:r>
          </w:p>
        </w:tc>
        <w:tc>
          <w:tcPr>
            <w:tcW w:w="1843" w:type="dxa"/>
          </w:tcPr>
          <w:p w14:paraId="0BEFE5E5"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0D534AF3" w14:textId="77777777" w:rsidR="009F3A45" w:rsidRPr="000D45EB" w:rsidRDefault="009F3A45" w:rsidP="00473E6A">
            <w:pPr>
              <w:pStyle w:val="TableParagraph"/>
              <w:spacing w:line="276" w:lineRule="auto"/>
              <w:rPr>
                <w:lang w:val="ru-RU"/>
              </w:rPr>
            </w:pPr>
          </w:p>
        </w:tc>
      </w:tr>
      <w:tr w:rsidR="009F3A45" w:rsidRPr="00823420" w14:paraId="279AB7FC" w14:textId="77777777" w:rsidTr="00AC1832">
        <w:tc>
          <w:tcPr>
            <w:tcW w:w="2704" w:type="dxa"/>
            <w:vMerge/>
            <w:tcBorders>
              <w:top w:val="nil"/>
            </w:tcBorders>
          </w:tcPr>
          <w:p w14:paraId="727B6815" w14:textId="77777777" w:rsidR="009F3A45" w:rsidRPr="000D45EB" w:rsidRDefault="009F3A45" w:rsidP="00473E6A">
            <w:pPr>
              <w:spacing w:line="276" w:lineRule="auto"/>
              <w:rPr>
                <w:rFonts w:ascii="Times New Roman" w:hAnsi="Times New Roman"/>
                <w:lang w:val="ru-RU"/>
              </w:rPr>
            </w:pPr>
          </w:p>
        </w:tc>
        <w:tc>
          <w:tcPr>
            <w:tcW w:w="567" w:type="dxa"/>
          </w:tcPr>
          <w:p w14:paraId="0354D988" w14:textId="77777777" w:rsidR="009F3A45" w:rsidRPr="00823420" w:rsidRDefault="009F3A45" w:rsidP="00473E6A">
            <w:pPr>
              <w:pStyle w:val="TableParagraph"/>
              <w:spacing w:line="276" w:lineRule="auto"/>
              <w:jc w:val="center"/>
            </w:pPr>
            <w:r w:rsidRPr="00823420">
              <w:t>26</w:t>
            </w:r>
          </w:p>
        </w:tc>
        <w:tc>
          <w:tcPr>
            <w:tcW w:w="8515" w:type="dxa"/>
          </w:tcPr>
          <w:p w14:paraId="6929D919" w14:textId="77777777" w:rsidR="009F3A45" w:rsidRPr="00823420" w:rsidRDefault="009F3A45" w:rsidP="00473E6A">
            <w:pPr>
              <w:pStyle w:val="TableParagraph"/>
              <w:spacing w:line="276" w:lineRule="auto"/>
              <w:rPr>
                <w:lang w:val="ru-RU"/>
              </w:rPr>
            </w:pPr>
            <w:r w:rsidRPr="00823420">
              <w:rPr>
                <w:lang w:val="ru-RU"/>
              </w:rPr>
              <w:t>Определение видов ассортимента молочных консервов. Органолептическая оценка качества молочных консервов в соответствии с новыми правилами маркировки от10.11.2017 № 102</w:t>
            </w:r>
          </w:p>
          <w:p w14:paraId="057A71C0" w14:textId="77777777" w:rsidR="009F3A45" w:rsidRPr="000D45EB" w:rsidRDefault="009F3A45" w:rsidP="00473E6A">
            <w:pPr>
              <w:pStyle w:val="TableParagraph"/>
              <w:spacing w:line="276" w:lineRule="auto"/>
              <w:rPr>
                <w:lang w:val="ru-RU"/>
              </w:rPr>
            </w:pPr>
            <w:r w:rsidRPr="00823420">
              <w:rPr>
                <w:lang w:val="ru-RU"/>
              </w:rPr>
              <w:t>Изменения в технический регламент Таможенного союза ТР ТС 033/2013 «О безопасности молока и</w:t>
            </w:r>
            <w:r>
              <w:rPr>
                <w:lang w:val="ru-RU"/>
              </w:rPr>
              <w:t xml:space="preserve"> </w:t>
            </w:r>
            <w:r w:rsidRPr="000D45EB">
              <w:rPr>
                <w:lang w:val="ru-RU"/>
              </w:rPr>
              <w:t>молочной продукции</w:t>
            </w:r>
          </w:p>
        </w:tc>
        <w:tc>
          <w:tcPr>
            <w:tcW w:w="1843" w:type="dxa"/>
          </w:tcPr>
          <w:p w14:paraId="456A78D0" w14:textId="77777777" w:rsidR="009F3A45" w:rsidRPr="000D45EB" w:rsidRDefault="009F3A45" w:rsidP="00473E6A">
            <w:pPr>
              <w:pStyle w:val="TableParagraph"/>
              <w:spacing w:line="276" w:lineRule="auto"/>
              <w:jc w:val="center"/>
              <w:rPr>
                <w:lang w:val="ru-RU"/>
              </w:rPr>
            </w:pPr>
          </w:p>
        </w:tc>
        <w:tc>
          <w:tcPr>
            <w:tcW w:w="1559" w:type="dxa"/>
            <w:vMerge/>
            <w:shd w:val="clear" w:color="auto" w:fill="auto"/>
          </w:tcPr>
          <w:p w14:paraId="20A9A7E5" w14:textId="77777777" w:rsidR="009F3A45" w:rsidRPr="000D45EB" w:rsidRDefault="009F3A45" w:rsidP="00473E6A">
            <w:pPr>
              <w:pStyle w:val="TableParagraph"/>
              <w:spacing w:line="276" w:lineRule="auto"/>
              <w:rPr>
                <w:lang w:val="ru-RU"/>
              </w:rPr>
            </w:pPr>
          </w:p>
        </w:tc>
      </w:tr>
      <w:tr w:rsidR="009F3A45" w:rsidRPr="00823420" w14:paraId="1A2255E6" w14:textId="77777777" w:rsidTr="00AC1832">
        <w:tc>
          <w:tcPr>
            <w:tcW w:w="2704" w:type="dxa"/>
            <w:vMerge/>
            <w:tcBorders>
              <w:top w:val="nil"/>
            </w:tcBorders>
          </w:tcPr>
          <w:p w14:paraId="7591166F" w14:textId="77777777" w:rsidR="009F3A45" w:rsidRPr="000D45EB" w:rsidRDefault="009F3A45" w:rsidP="00473E6A">
            <w:pPr>
              <w:spacing w:line="276" w:lineRule="auto"/>
              <w:rPr>
                <w:rFonts w:ascii="Times New Roman" w:hAnsi="Times New Roman"/>
                <w:lang w:val="ru-RU"/>
              </w:rPr>
            </w:pPr>
          </w:p>
        </w:tc>
        <w:tc>
          <w:tcPr>
            <w:tcW w:w="567" w:type="dxa"/>
          </w:tcPr>
          <w:p w14:paraId="5A16A2FF" w14:textId="77777777" w:rsidR="009F3A45" w:rsidRPr="00823420" w:rsidRDefault="009F3A45" w:rsidP="00473E6A">
            <w:pPr>
              <w:pStyle w:val="TableParagraph"/>
              <w:spacing w:line="276" w:lineRule="auto"/>
              <w:jc w:val="center"/>
            </w:pPr>
            <w:r w:rsidRPr="00823420">
              <w:t>27</w:t>
            </w:r>
          </w:p>
        </w:tc>
        <w:tc>
          <w:tcPr>
            <w:tcW w:w="8515" w:type="dxa"/>
          </w:tcPr>
          <w:p w14:paraId="64E8E843" w14:textId="2489B522" w:rsidR="009F3A45" w:rsidRPr="009F3A45" w:rsidRDefault="009F3A45" w:rsidP="009F3A45">
            <w:pPr>
              <w:pStyle w:val="TableParagraph"/>
              <w:spacing w:line="276" w:lineRule="auto"/>
              <w:rPr>
                <w:lang w:val="ru-RU"/>
              </w:rPr>
            </w:pPr>
            <w:r w:rsidRPr="00823420">
              <w:rPr>
                <w:lang w:val="ru-RU"/>
              </w:rPr>
              <w:t>Определение содержания штрихового кода и идентификации молочных товаров по контрольному</w:t>
            </w:r>
            <w:r>
              <w:rPr>
                <w:lang w:val="ru-RU"/>
              </w:rPr>
              <w:t xml:space="preserve"> </w:t>
            </w:r>
            <w:r w:rsidRPr="009F3A45">
              <w:rPr>
                <w:lang w:val="ru-RU"/>
              </w:rPr>
              <w:t>числу.</w:t>
            </w:r>
          </w:p>
        </w:tc>
        <w:tc>
          <w:tcPr>
            <w:tcW w:w="1843" w:type="dxa"/>
          </w:tcPr>
          <w:p w14:paraId="56232CED" w14:textId="77777777" w:rsidR="009F3A45" w:rsidRPr="009F3A45" w:rsidRDefault="009F3A45" w:rsidP="00473E6A">
            <w:pPr>
              <w:pStyle w:val="TableParagraph"/>
              <w:spacing w:line="276" w:lineRule="auto"/>
              <w:jc w:val="center"/>
              <w:rPr>
                <w:lang w:val="ru-RU"/>
              </w:rPr>
            </w:pPr>
          </w:p>
        </w:tc>
        <w:tc>
          <w:tcPr>
            <w:tcW w:w="1559" w:type="dxa"/>
            <w:vMerge/>
            <w:shd w:val="clear" w:color="auto" w:fill="auto"/>
          </w:tcPr>
          <w:p w14:paraId="1E7F7118" w14:textId="77777777" w:rsidR="009F3A45" w:rsidRPr="009F3A45" w:rsidRDefault="009F3A45" w:rsidP="00473E6A">
            <w:pPr>
              <w:pStyle w:val="TableParagraph"/>
              <w:spacing w:line="276" w:lineRule="auto"/>
              <w:rPr>
                <w:lang w:val="ru-RU"/>
              </w:rPr>
            </w:pPr>
          </w:p>
        </w:tc>
      </w:tr>
      <w:tr w:rsidR="009F3A45" w:rsidRPr="00823420" w14:paraId="29123734" w14:textId="77777777" w:rsidTr="00AC1832">
        <w:trPr>
          <w:trHeight w:val="265"/>
        </w:trPr>
        <w:tc>
          <w:tcPr>
            <w:tcW w:w="2704" w:type="dxa"/>
            <w:vMerge/>
            <w:tcBorders>
              <w:top w:val="nil"/>
            </w:tcBorders>
          </w:tcPr>
          <w:p w14:paraId="32462A87" w14:textId="77777777" w:rsidR="009F3A45" w:rsidRPr="00823420" w:rsidRDefault="009F3A45" w:rsidP="00473E6A">
            <w:pPr>
              <w:spacing w:line="276" w:lineRule="auto"/>
              <w:rPr>
                <w:rFonts w:ascii="Times New Roman" w:hAnsi="Times New Roman"/>
                <w:lang w:val="ru-RU"/>
              </w:rPr>
            </w:pPr>
          </w:p>
        </w:tc>
        <w:tc>
          <w:tcPr>
            <w:tcW w:w="567" w:type="dxa"/>
          </w:tcPr>
          <w:p w14:paraId="48DA4BF1" w14:textId="77777777" w:rsidR="009F3A45" w:rsidRPr="00823420" w:rsidRDefault="009F3A45" w:rsidP="00473E6A">
            <w:pPr>
              <w:pStyle w:val="TableParagraph"/>
              <w:spacing w:line="276" w:lineRule="auto"/>
              <w:jc w:val="center"/>
            </w:pPr>
            <w:r w:rsidRPr="00823420">
              <w:t>28</w:t>
            </w:r>
          </w:p>
        </w:tc>
        <w:tc>
          <w:tcPr>
            <w:tcW w:w="8515" w:type="dxa"/>
          </w:tcPr>
          <w:p w14:paraId="79A040A7" w14:textId="77777777" w:rsidR="009F3A45" w:rsidRPr="00823420" w:rsidRDefault="009F3A45" w:rsidP="00473E6A">
            <w:pPr>
              <w:pStyle w:val="TableParagraph"/>
              <w:spacing w:line="276" w:lineRule="auto"/>
              <w:rPr>
                <w:lang w:val="ru-RU"/>
              </w:rPr>
            </w:pPr>
            <w:r w:rsidRPr="00823420">
              <w:rPr>
                <w:b/>
                <w:lang w:val="ru-RU"/>
              </w:rPr>
              <w:t>В том числе практических и лабораторных занятий №29</w:t>
            </w:r>
            <w:r w:rsidRPr="00823420">
              <w:rPr>
                <w:lang w:val="ru-RU"/>
              </w:rPr>
              <w:t>Определение видов сыров Органолептическая оценка качества.</w:t>
            </w:r>
          </w:p>
        </w:tc>
        <w:tc>
          <w:tcPr>
            <w:tcW w:w="1843" w:type="dxa"/>
          </w:tcPr>
          <w:p w14:paraId="13DD3A4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911C07D" w14:textId="77777777" w:rsidR="009F3A45" w:rsidRPr="00823420" w:rsidRDefault="009F3A45" w:rsidP="00473E6A">
            <w:pPr>
              <w:spacing w:line="276" w:lineRule="auto"/>
              <w:rPr>
                <w:rFonts w:ascii="Times New Roman" w:hAnsi="Times New Roman"/>
                <w:lang w:val="ru-RU"/>
              </w:rPr>
            </w:pPr>
          </w:p>
        </w:tc>
      </w:tr>
      <w:tr w:rsidR="009F3A45" w:rsidRPr="00823420" w14:paraId="12A05DA3" w14:textId="77777777" w:rsidTr="00AC1832">
        <w:trPr>
          <w:trHeight w:val="266"/>
        </w:trPr>
        <w:tc>
          <w:tcPr>
            <w:tcW w:w="2704" w:type="dxa"/>
            <w:vMerge/>
            <w:tcBorders>
              <w:top w:val="nil"/>
            </w:tcBorders>
          </w:tcPr>
          <w:p w14:paraId="3ADC9DC8" w14:textId="77777777" w:rsidR="009F3A45" w:rsidRPr="00823420" w:rsidRDefault="009F3A45" w:rsidP="00473E6A">
            <w:pPr>
              <w:spacing w:line="276" w:lineRule="auto"/>
              <w:rPr>
                <w:rFonts w:ascii="Times New Roman" w:hAnsi="Times New Roman"/>
                <w:lang w:val="ru-RU"/>
              </w:rPr>
            </w:pPr>
          </w:p>
        </w:tc>
        <w:tc>
          <w:tcPr>
            <w:tcW w:w="567" w:type="dxa"/>
          </w:tcPr>
          <w:p w14:paraId="3C9DDDF8" w14:textId="77777777" w:rsidR="009F3A45" w:rsidRPr="00823420" w:rsidRDefault="009F3A45" w:rsidP="00473E6A">
            <w:pPr>
              <w:pStyle w:val="TableParagraph"/>
              <w:spacing w:line="276" w:lineRule="auto"/>
              <w:jc w:val="center"/>
            </w:pPr>
            <w:r w:rsidRPr="00823420">
              <w:t>29</w:t>
            </w:r>
          </w:p>
        </w:tc>
        <w:tc>
          <w:tcPr>
            <w:tcW w:w="8515" w:type="dxa"/>
          </w:tcPr>
          <w:p w14:paraId="0F59448B" w14:textId="77777777" w:rsidR="009F3A45" w:rsidRPr="00823420" w:rsidRDefault="009F3A45" w:rsidP="00473E6A">
            <w:pPr>
              <w:pStyle w:val="TableParagraph"/>
              <w:spacing w:line="276" w:lineRule="auto"/>
              <w:rPr>
                <w:lang w:val="ru-RU"/>
              </w:rPr>
            </w:pPr>
            <w:r w:rsidRPr="00823420">
              <w:rPr>
                <w:lang w:val="ru-RU"/>
              </w:rPr>
              <w:t>Подготовка консультации – презентации на молочные товары.</w:t>
            </w:r>
          </w:p>
        </w:tc>
        <w:tc>
          <w:tcPr>
            <w:tcW w:w="1843" w:type="dxa"/>
          </w:tcPr>
          <w:p w14:paraId="6EA74CFA"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34113C6" w14:textId="77777777" w:rsidR="009F3A45" w:rsidRPr="00823420" w:rsidRDefault="009F3A45" w:rsidP="00473E6A">
            <w:pPr>
              <w:spacing w:line="276" w:lineRule="auto"/>
              <w:rPr>
                <w:rFonts w:ascii="Times New Roman" w:hAnsi="Times New Roman"/>
                <w:lang w:val="ru-RU"/>
              </w:rPr>
            </w:pPr>
          </w:p>
        </w:tc>
      </w:tr>
      <w:tr w:rsidR="009F3A45" w:rsidRPr="00823420" w14:paraId="17CB721A" w14:textId="77777777" w:rsidTr="00AC1832">
        <w:trPr>
          <w:trHeight w:val="528"/>
        </w:trPr>
        <w:tc>
          <w:tcPr>
            <w:tcW w:w="2704" w:type="dxa"/>
            <w:vMerge/>
            <w:tcBorders>
              <w:top w:val="nil"/>
            </w:tcBorders>
          </w:tcPr>
          <w:p w14:paraId="2D34ED5D" w14:textId="77777777" w:rsidR="009F3A45" w:rsidRPr="00823420" w:rsidRDefault="009F3A45" w:rsidP="00473E6A">
            <w:pPr>
              <w:spacing w:line="276" w:lineRule="auto"/>
              <w:rPr>
                <w:rFonts w:ascii="Times New Roman" w:hAnsi="Times New Roman"/>
                <w:lang w:val="ru-RU"/>
              </w:rPr>
            </w:pPr>
          </w:p>
        </w:tc>
        <w:tc>
          <w:tcPr>
            <w:tcW w:w="567" w:type="dxa"/>
          </w:tcPr>
          <w:p w14:paraId="6282D6A2" w14:textId="77777777" w:rsidR="009F3A45" w:rsidRPr="00823420" w:rsidRDefault="009F3A45" w:rsidP="00473E6A">
            <w:pPr>
              <w:pStyle w:val="TableParagraph"/>
              <w:spacing w:line="276" w:lineRule="auto"/>
              <w:jc w:val="center"/>
            </w:pPr>
            <w:r w:rsidRPr="00823420">
              <w:t>30</w:t>
            </w:r>
          </w:p>
        </w:tc>
        <w:tc>
          <w:tcPr>
            <w:tcW w:w="8515" w:type="dxa"/>
          </w:tcPr>
          <w:p w14:paraId="19466DFF" w14:textId="3193A93F" w:rsidR="009F3A45" w:rsidRPr="009F3A45" w:rsidRDefault="009F3A45" w:rsidP="009F3A45">
            <w:pPr>
              <w:pStyle w:val="TableParagraph"/>
              <w:spacing w:line="276" w:lineRule="auto"/>
              <w:rPr>
                <w:lang w:val="ru-RU"/>
              </w:rPr>
            </w:pPr>
            <w:r w:rsidRPr="00823420">
              <w:rPr>
                <w:lang w:val="ru-RU"/>
              </w:rPr>
              <w:t>Анализ соблюдения условий и сроков реализации молочных товаров на предприятии работодателя</w:t>
            </w:r>
            <w:r w:rsidRPr="009F3A45">
              <w:rPr>
                <w:lang w:val="ru-RU"/>
              </w:rPr>
              <w:t xml:space="preserve"> (Экскурсия)</w:t>
            </w:r>
          </w:p>
        </w:tc>
        <w:tc>
          <w:tcPr>
            <w:tcW w:w="1843" w:type="dxa"/>
          </w:tcPr>
          <w:p w14:paraId="3DF68848" w14:textId="77777777" w:rsidR="009F3A45" w:rsidRPr="009F3A45" w:rsidRDefault="009F3A45" w:rsidP="00473E6A">
            <w:pPr>
              <w:pStyle w:val="TableParagraph"/>
              <w:spacing w:line="276" w:lineRule="auto"/>
              <w:jc w:val="center"/>
              <w:rPr>
                <w:lang w:val="ru-RU"/>
              </w:rPr>
            </w:pPr>
          </w:p>
        </w:tc>
        <w:tc>
          <w:tcPr>
            <w:tcW w:w="1559" w:type="dxa"/>
            <w:vMerge/>
            <w:shd w:val="clear" w:color="auto" w:fill="auto"/>
          </w:tcPr>
          <w:p w14:paraId="35D71849" w14:textId="77777777" w:rsidR="009F3A45" w:rsidRPr="009F3A45" w:rsidRDefault="009F3A45" w:rsidP="00473E6A">
            <w:pPr>
              <w:spacing w:line="276" w:lineRule="auto"/>
              <w:rPr>
                <w:rFonts w:ascii="Times New Roman" w:hAnsi="Times New Roman"/>
                <w:lang w:val="ru-RU"/>
              </w:rPr>
            </w:pPr>
          </w:p>
        </w:tc>
      </w:tr>
      <w:tr w:rsidR="009F3A45" w:rsidRPr="00823420" w14:paraId="70587D7A" w14:textId="77777777" w:rsidTr="00AC1832">
        <w:trPr>
          <w:trHeight w:val="265"/>
        </w:trPr>
        <w:tc>
          <w:tcPr>
            <w:tcW w:w="2704" w:type="dxa"/>
            <w:vMerge/>
            <w:tcBorders>
              <w:top w:val="nil"/>
            </w:tcBorders>
          </w:tcPr>
          <w:p w14:paraId="72E51128" w14:textId="77777777" w:rsidR="009F3A45" w:rsidRPr="009F3A45" w:rsidRDefault="009F3A45" w:rsidP="00473E6A">
            <w:pPr>
              <w:spacing w:line="276" w:lineRule="auto"/>
              <w:rPr>
                <w:rFonts w:ascii="Times New Roman" w:hAnsi="Times New Roman"/>
                <w:lang w:val="ru-RU"/>
              </w:rPr>
            </w:pPr>
          </w:p>
        </w:tc>
        <w:tc>
          <w:tcPr>
            <w:tcW w:w="9082" w:type="dxa"/>
            <w:gridSpan w:val="2"/>
          </w:tcPr>
          <w:p w14:paraId="58D010D5"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4122AB66" w14:textId="77777777" w:rsidR="009F3A45" w:rsidRPr="00823420" w:rsidRDefault="009F3A45" w:rsidP="00473E6A">
            <w:pPr>
              <w:pStyle w:val="TableParagraph"/>
              <w:spacing w:line="276" w:lineRule="auto"/>
            </w:pPr>
          </w:p>
        </w:tc>
        <w:tc>
          <w:tcPr>
            <w:tcW w:w="1559" w:type="dxa"/>
            <w:vMerge/>
            <w:shd w:val="clear" w:color="auto" w:fill="auto"/>
          </w:tcPr>
          <w:p w14:paraId="6A1630BC" w14:textId="77777777" w:rsidR="009F3A45" w:rsidRPr="00823420" w:rsidRDefault="009F3A45" w:rsidP="00473E6A">
            <w:pPr>
              <w:spacing w:line="276" w:lineRule="auto"/>
              <w:rPr>
                <w:rFonts w:ascii="Times New Roman" w:hAnsi="Times New Roman"/>
              </w:rPr>
            </w:pPr>
          </w:p>
        </w:tc>
      </w:tr>
      <w:tr w:rsidR="009F3A45" w:rsidRPr="00823420" w14:paraId="669390CC" w14:textId="77777777" w:rsidTr="00AC1832">
        <w:trPr>
          <w:trHeight w:val="266"/>
        </w:trPr>
        <w:tc>
          <w:tcPr>
            <w:tcW w:w="2704" w:type="dxa"/>
            <w:vMerge w:val="restart"/>
          </w:tcPr>
          <w:p w14:paraId="0DD2A1B7" w14:textId="77777777" w:rsidR="009F3A45" w:rsidRPr="00823420" w:rsidRDefault="009F3A45" w:rsidP="00473E6A">
            <w:pPr>
              <w:pStyle w:val="TableParagraph"/>
              <w:spacing w:line="276" w:lineRule="auto"/>
              <w:rPr>
                <w:lang w:val="ru-RU"/>
              </w:rPr>
            </w:pPr>
            <w:r w:rsidRPr="00823420">
              <w:rPr>
                <w:lang w:val="ru-RU"/>
              </w:rPr>
              <w:t>Тема 2.7. Товароведная</w:t>
            </w:r>
          </w:p>
          <w:p w14:paraId="6492AEA3" w14:textId="77777777" w:rsidR="009F3A45" w:rsidRPr="00823420" w:rsidRDefault="009F3A45" w:rsidP="00473E6A">
            <w:pPr>
              <w:pStyle w:val="TableParagraph"/>
              <w:spacing w:line="276" w:lineRule="auto"/>
              <w:rPr>
                <w:lang w:val="ru-RU"/>
              </w:rPr>
            </w:pPr>
            <w:r w:rsidRPr="00823420">
              <w:rPr>
                <w:lang w:val="ru-RU"/>
              </w:rPr>
              <w:t>характеристика пищевых жиров</w:t>
            </w:r>
          </w:p>
        </w:tc>
        <w:tc>
          <w:tcPr>
            <w:tcW w:w="9082" w:type="dxa"/>
            <w:gridSpan w:val="2"/>
          </w:tcPr>
          <w:p w14:paraId="6A429627" w14:textId="77777777" w:rsidR="009F3A45" w:rsidRPr="00823420" w:rsidRDefault="009F3A45" w:rsidP="00473E6A">
            <w:pPr>
              <w:pStyle w:val="TableParagraph"/>
              <w:spacing w:line="276" w:lineRule="auto"/>
              <w:rPr>
                <w:b/>
              </w:rPr>
            </w:pPr>
            <w:r w:rsidRPr="00D56F2B">
              <w:rPr>
                <w:b/>
                <w:lang w:val="ru-RU"/>
              </w:rPr>
              <w:t xml:space="preserve"> </w:t>
            </w:r>
            <w:r w:rsidRPr="00823420">
              <w:rPr>
                <w:b/>
              </w:rPr>
              <w:t>Содержание</w:t>
            </w:r>
          </w:p>
        </w:tc>
        <w:tc>
          <w:tcPr>
            <w:tcW w:w="1843" w:type="dxa"/>
          </w:tcPr>
          <w:p w14:paraId="17874870" w14:textId="77777777" w:rsidR="009F3A45" w:rsidRPr="00823420" w:rsidRDefault="009F3A45" w:rsidP="00473E6A">
            <w:pPr>
              <w:pStyle w:val="TableParagraph"/>
              <w:spacing w:line="276" w:lineRule="auto"/>
              <w:jc w:val="center"/>
              <w:rPr>
                <w:b/>
              </w:rPr>
            </w:pPr>
          </w:p>
        </w:tc>
        <w:tc>
          <w:tcPr>
            <w:tcW w:w="1559" w:type="dxa"/>
            <w:vMerge w:val="restart"/>
            <w:tcBorders>
              <w:top w:val="nil"/>
            </w:tcBorders>
            <w:shd w:val="clear" w:color="auto" w:fill="auto"/>
          </w:tcPr>
          <w:p w14:paraId="0FA98E21"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3BF2A43D" w14:textId="4D81FEB1"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1D1E58A3" w14:textId="77777777" w:rsidTr="00AC1832">
        <w:trPr>
          <w:trHeight w:val="542"/>
        </w:trPr>
        <w:tc>
          <w:tcPr>
            <w:tcW w:w="2704" w:type="dxa"/>
            <w:vMerge/>
            <w:tcBorders>
              <w:top w:val="nil"/>
            </w:tcBorders>
          </w:tcPr>
          <w:p w14:paraId="4626DDBE" w14:textId="77777777" w:rsidR="009F3A45" w:rsidRPr="00823420" w:rsidRDefault="009F3A45" w:rsidP="00473E6A">
            <w:pPr>
              <w:spacing w:line="276" w:lineRule="auto"/>
              <w:rPr>
                <w:rFonts w:ascii="Times New Roman" w:hAnsi="Times New Roman"/>
              </w:rPr>
            </w:pPr>
          </w:p>
        </w:tc>
        <w:tc>
          <w:tcPr>
            <w:tcW w:w="567" w:type="dxa"/>
          </w:tcPr>
          <w:p w14:paraId="5C15909F" w14:textId="77777777" w:rsidR="009F3A45" w:rsidRPr="00823420" w:rsidRDefault="009F3A45" w:rsidP="00473E6A">
            <w:pPr>
              <w:pStyle w:val="TableParagraph"/>
              <w:spacing w:line="276" w:lineRule="auto"/>
              <w:jc w:val="center"/>
            </w:pPr>
            <w:r w:rsidRPr="00823420">
              <w:t>26</w:t>
            </w:r>
          </w:p>
        </w:tc>
        <w:tc>
          <w:tcPr>
            <w:tcW w:w="8515" w:type="dxa"/>
          </w:tcPr>
          <w:p w14:paraId="425A125B" w14:textId="77777777" w:rsidR="009F3A45" w:rsidRPr="00823420" w:rsidRDefault="009F3A45" w:rsidP="00473E6A">
            <w:pPr>
              <w:pStyle w:val="TableParagraph"/>
              <w:spacing w:line="276" w:lineRule="auto"/>
              <w:rPr>
                <w:lang w:val="ru-RU"/>
              </w:rPr>
            </w:pPr>
            <w:r w:rsidRPr="00823420">
              <w:rPr>
                <w:b/>
                <w:lang w:val="ru-RU"/>
              </w:rPr>
              <w:t xml:space="preserve">Растительное масло. Маргарин. Кулинарные жиры. </w:t>
            </w:r>
            <w:r w:rsidRPr="00823420">
              <w:rPr>
                <w:lang w:val="ru-RU"/>
              </w:rPr>
              <w:t>Пищевая ценность. Способы очистки,</w:t>
            </w:r>
          </w:p>
          <w:p w14:paraId="147F0ACC" w14:textId="77777777" w:rsidR="009F3A45" w:rsidRPr="00823420" w:rsidRDefault="009F3A45" w:rsidP="00473E6A">
            <w:pPr>
              <w:pStyle w:val="TableParagraph"/>
              <w:tabs>
                <w:tab w:val="left" w:pos="3420"/>
              </w:tabs>
              <w:spacing w:line="276" w:lineRule="auto"/>
              <w:rPr>
                <w:lang w:val="ru-RU"/>
              </w:rPr>
            </w:pPr>
            <w:r w:rsidRPr="00823420">
              <w:rPr>
                <w:lang w:val="ru-RU"/>
              </w:rPr>
              <w:t>виды, сорта, требование к качеству</w:t>
            </w:r>
            <w:r w:rsidRPr="00823420">
              <w:rPr>
                <w:b/>
                <w:lang w:val="ru-RU"/>
              </w:rPr>
              <w:t xml:space="preserve">. </w:t>
            </w:r>
            <w:r w:rsidRPr="00823420">
              <w:rPr>
                <w:lang w:val="ru-RU"/>
              </w:rPr>
              <w:t>Контрольная работа №8. Выполнение задания в тестовой</w:t>
            </w:r>
            <w:r w:rsidRPr="000D45EB">
              <w:rPr>
                <w:lang w:val="ru-RU"/>
              </w:rPr>
              <w:t xml:space="preserve"> форме.</w:t>
            </w:r>
          </w:p>
        </w:tc>
        <w:tc>
          <w:tcPr>
            <w:tcW w:w="1843" w:type="dxa"/>
          </w:tcPr>
          <w:p w14:paraId="68CDF080" w14:textId="77777777" w:rsidR="009F3A45" w:rsidRPr="00823420" w:rsidRDefault="009F3A45" w:rsidP="00473E6A">
            <w:pPr>
              <w:pStyle w:val="TableParagraph"/>
              <w:spacing w:line="276" w:lineRule="auto"/>
              <w:jc w:val="center"/>
              <w:rPr>
                <w:lang w:val="ru-RU"/>
              </w:rPr>
            </w:pPr>
          </w:p>
        </w:tc>
        <w:tc>
          <w:tcPr>
            <w:tcW w:w="1559" w:type="dxa"/>
            <w:vMerge/>
          </w:tcPr>
          <w:p w14:paraId="3F9047C6" w14:textId="77777777" w:rsidR="009F3A45" w:rsidRPr="00823420" w:rsidRDefault="009F3A45" w:rsidP="00473E6A">
            <w:pPr>
              <w:pStyle w:val="TableParagraph"/>
              <w:spacing w:line="276" w:lineRule="auto"/>
              <w:rPr>
                <w:lang w:val="ru-RU"/>
              </w:rPr>
            </w:pPr>
          </w:p>
        </w:tc>
      </w:tr>
      <w:tr w:rsidR="009F3A45" w:rsidRPr="00823420" w14:paraId="018B3599" w14:textId="77777777" w:rsidTr="00AC1832">
        <w:trPr>
          <w:trHeight w:val="266"/>
        </w:trPr>
        <w:tc>
          <w:tcPr>
            <w:tcW w:w="2704" w:type="dxa"/>
            <w:vMerge/>
            <w:tcBorders>
              <w:top w:val="nil"/>
            </w:tcBorders>
          </w:tcPr>
          <w:p w14:paraId="303B39A9" w14:textId="77777777" w:rsidR="009F3A45" w:rsidRPr="00823420" w:rsidRDefault="009F3A45" w:rsidP="00473E6A">
            <w:pPr>
              <w:spacing w:line="276" w:lineRule="auto"/>
              <w:rPr>
                <w:rFonts w:ascii="Times New Roman" w:hAnsi="Times New Roman"/>
                <w:lang w:val="ru-RU"/>
              </w:rPr>
            </w:pPr>
          </w:p>
        </w:tc>
        <w:tc>
          <w:tcPr>
            <w:tcW w:w="567" w:type="dxa"/>
          </w:tcPr>
          <w:p w14:paraId="6B1FD711" w14:textId="77777777" w:rsidR="009F3A45" w:rsidRPr="00823420" w:rsidRDefault="009F3A45" w:rsidP="00473E6A">
            <w:pPr>
              <w:pStyle w:val="TableParagraph"/>
              <w:spacing w:line="276" w:lineRule="auto"/>
              <w:jc w:val="center"/>
            </w:pPr>
            <w:r w:rsidRPr="00823420">
              <w:t>31</w:t>
            </w:r>
          </w:p>
        </w:tc>
        <w:tc>
          <w:tcPr>
            <w:tcW w:w="8515" w:type="dxa"/>
          </w:tcPr>
          <w:p w14:paraId="3F8A9CBD" w14:textId="77777777" w:rsidR="009F3A45" w:rsidRPr="00823420" w:rsidRDefault="009F3A45" w:rsidP="00473E6A">
            <w:pPr>
              <w:pStyle w:val="TableParagraph"/>
              <w:spacing w:line="276" w:lineRule="auto"/>
              <w:rPr>
                <w:lang w:val="ru-RU"/>
              </w:rPr>
            </w:pPr>
            <w:r w:rsidRPr="00823420">
              <w:rPr>
                <w:lang w:val="ru-RU"/>
              </w:rPr>
              <w:t>Определение видов и органолептическая оценка качества пищевых жиров.</w:t>
            </w:r>
          </w:p>
        </w:tc>
        <w:tc>
          <w:tcPr>
            <w:tcW w:w="1843" w:type="dxa"/>
          </w:tcPr>
          <w:p w14:paraId="43ABD85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297B86E" w14:textId="77777777" w:rsidR="009F3A45" w:rsidRPr="00823420" w:rsidRDefault="009F3A45" w:rsidP="00473E6A">
            <w:pPr>
              <w:spacing w:line="276" w:lineRule="auto"/>
              <w:rPr>
                <w:rFonts w:ascii="Times New Roman" w:hAnsi="Times New Roman"/>
                <w:lang w:val="ru-RU"/>
              </w:rPr>
            </w:pPr>
          </w:p>
        </w:tc>
      </w:tr>
      <w:tr w:rsidR="009F3A45" w:rsidRPr="00823420" w14:paraId="00CE5F56" w14:textId="77777777" w:rsidTr="00AC1832">
        <w:trPr>
          <w:trHeight w:val="263"/>
        </w:trPr>
        <w:tc>
          <w:tcPr>
            <w:tcW w:w="2704" w:type="dxa"/>
            <w:vMerge/>
            <w:tcBorders>
              <w:top w:val="nil"/>
            </w:tcBorders>
          </w:tcPr>
          <w:p w14:paraId="5493D5B2" w14:textId="77777777" w:rsidR="009F3A45" w:rsidRPr="00823420" w:rsidRDefault="009F3A45" w:rsidP="00473E6A">
            <w:pPr>
              <w:spacing w:line="276" w:lineRule="auto"/>
              <w:rPr>
                <w:rFonts w:ascii="Times New Roman" w:hAnsi="Times New Roman"/>
                <w:lang w:val="ru-RU"/>
              </w:rPr>
            </w:pPr>
          </w:p>
        </w:tc>
        <w:tc>
          <w:tcPr>
            <w:tcW w:w="9082" w:type="dxa"/>
            <w:gridSpan w:val="2"/>
          </w:tcPr>
          <w:p w14:paraId="4679E076"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4CA4E928" w14:textId="77777777" w:rsidR="009F3A45" w:rsidRPr="00823420" w:rsidRDefault="009F3A45" w:rsidP="00473E6A">
            <w:pPr>
              <w:pStyle w:val="TableParagraph"/>
              <w:spacing w:line="276" w:lineRule="auto"/>
            </w:pPr>
          </w:p>
        </w:tc>
        <w:tc>
          <w:tcPr>
            <w:tcW w:w="1559" w:type="dxa"/>
            <w:vMerge/>
            <w:shd w:val="clear" w:color="auto" w:fill="auto"/>
          </w:tcPr>
          <w:p w14:paraId="6D9178A6" w14:textId="77777777" w:rsidR="009F3A45" w:rsidRPr="00823420" w:rsidRDefault="009F3A45" w:rsidP="00473E6A">
            <w:pPr>
              <w:spacing w:line="276" w:lineRule="auto"/>
              <w:rPr>
                <w:rFonts w:ascii="Times New Roman" w:hAnsi="Times New Roman"/>
              </w:rPr>
            </w:pPr>
          </w:p>
        </w:tc>
      </w:tr>
      <w:tr w:rsidR="009F3A45" w:rsidRPr="00823420" w14:paraId="2CDC9313" w14:textId="77777777" w:rsidTr="00AC1832">
        <w:trPr>
          <w:trHeight w:val="314"/>
        </w:trPr>
        <w:tc>
          <w:tcPr>
            <w:tcW w:w="2704" w:type="dxa"/>
            <w:vMerge w:val="restart"/>
          </w:tcPr>
          <w:p w14:paraId="082C106E" w14:textId="77777777" w:rsidR="009F3A45" w:rsidRPr="00823420" w:rsidRDefault="009F3A45" w:rsidP="00473E6A">
            <w:pPr>
              <w:pStyle w:val="TableParagraph"/>
              <w:spacing w:line="276" w:lineRule="auto"/>
              <w:rPr>
                <w:lang w:val="ru-RU"/>
              </w:rPr>
            </w:pPr>
            <w:r w:rsidRPr="00823420">
              <w:rPr>
                <w:lang w:val="ru-RU"/>
              </w:rPr>
              <w:t>Тема 2.8. Товароведная</w:t>
            </w:r>
          </w:p>
          <w:p w14:paraId="1D7F098E" w14:textId="77777777" w:rsidR="009F3A45" w:rsidRPr="00823420" w:rsidRDefault="009F3A45" w:rsidP="00473E6A">
            <w:pPr>
              <w:pStyle w:val="TableParagraph"/>
              <w:spacing w:line="276" w:lineRule="auto"/>
              <w:rPr>
                <w:lang w:val="ru-RU"/>
              </w:rPr>
            </w:pPr>
            <w:r w:rsidRPr="00823420">
              <w:rPr>
                <w:lang w:val="ru-RU"/>
              </w:rPr>
              <w:t>характеристика мяса и мясных товаров</w:t>
            </w:r>
          </w:p>
        </w:tc>
        <w:tc>
          <w:tcPr>
            <w:tcW w:w="9082" w:type="dxa"/>
            <w:gridSpan w:val="2"/>
          </w:tcPr>
          <w:p w14:paraId="2D9E5767" w14:textId="77777777" w:rsidR="009F3A45" w:rsidRPr="00823420" w:rsidRDefault="009F3A45" w:rsidP="00473E6A">
            <w:pPr>
              <w:pStyle w:val="TableParagraph"/>
              <w:spacing w:line="276" w:lineRule="auto"/>
              <w:rPr>
                <w:b/>
              </w:rPr>
            </w:pPr>
            <w:r w:rsidRPr="00D56F2B">
              <w:rPr>
                <w:b/>
                <w:lang w:val="ru-RU"/>
              </w:rPr>
              <w:t xml:space="preserve"> </w:t>
            </w:r>
            <w:r w:rsidRPr="00823420">
              <w:rPr>
                <w:b/>
              </w:rPr>
              <w:t>Содержание</w:t>
            </w:r>
          </w:p>
        </w:tc>
        <w:tc>
          <w:tcPr>
            <w:tcW w:w="1843" w:type="dxa"/>
          </w:tcPr>
          <w:p w14:paraId="2E8BDF33" w14:textId="77777777" w:rsidR="009F3A45" w:rsidRPr="00823420" w:rsidRDefault="009F3A45" w:rsidP="00473E6A">
            <w:pPr>
              <w:pStyle w:val="TableParagraph"/>
              <w:spacing w:line="276" w:lineRule="auto"/>
              <w:jc w:val="center"/>
              <w:rPr>
                <w:b/>
              </w:rPr>
            </w:pPr>
          </w:p>
        </w:tc>
        <w:tc>
          <w:tcPr>
            <w:tcW w:w="1559" w:type="dxa"/>
            <w:vMerge w:val="restart"/>
            <w:tcBorders>
              <w:top w:val="nil"/>
            </w:tcBorders>
            <w:shd w:val="clear" w:color="auto" w:fill="auto"/>
          </w:tcPr>
          <w:p w14:paraId="68BC3C44"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46FE8261" w14:textId="2422BCAD"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76BC2B2A" w14:textId="77777777" w:rsidTr="00AC1832">
        <w:trPr>
          <w:trHeight w:val="794"/>
        </w:trPr>
        <w:tc>
          <w:tcPr>
            <w:tcW w:w="2704" w:type="dxa"/>
            <w:vMerge/>
          </w:tcPr>
          <w:p w14:paraId="25031B2B" w14:textId="77777777" w:rsidR="009F3A45" w:rsidRPr="00823420" w:rsidRDefault="009F3A45" w:rsidP="00473E6A">
            <w:pPr>
              <w:spacing w:line="276" w:lineRule="auto"/>
              <w:rPr>
                <w:rFonts w:ascii="Times New Roman" w:hAnsi="Times New Roman"/>
              </w:rPr>
            </w:pPr>
          </w:p>
        </w:tc>
        <w:tc>
          <w:tcPr>
            <w:tcW w:w="567" w:type="dxa"/>
          </w:tcPr>
          <w:p w14:paraId="0335FD3E" w14:textId="77777777" w:rsidR="009F3A45" w:rsidRPr="00823420" w:rsidRDefault="009F3A45" w:rsidP="00473E6A">
            <w:pPr>
              <w:pStyle w:val="TableParagraph"/>
              <w:spacing w:line="276" w:lineRule="auto"/>
            </w:pPr>
            <w:r w:rsidRPr="00823420">
              <w:t>27</w:t>
            </w:r>
          </w:p>
        </w:tc>
        <w:tc>
          <w:tcPr>
            <w:tcW w:w="8515" w:type="dxa"/>
          </w:tcPr>
          <w:p w14:paraId="4940E4FA" w14:textId="77777777" w:rsidR="009F3A45" w:rsidRPr="00823420" w:rsidRDefault="009F3A45" w:rsidP="00473E6A">
            <w:pPr>
              <w:pStyle w:val="TableParagraph"/>
              <w:spacing w:line="276" w:lineRule="auto"/>
              <w:rPr>
                <w:b/>
                <w:lang w:val="ru-RU"/>
              </w:rPr>
            </w:pPr>
            <w:r w:rsidRPr="00823420">
              <w:rPr>
                <w:b/>
                <w:lang w:val="ru-RU"/>
              </w:rPr>
              <w:t>Мясо домашнего скота</w:t>
            </w:r>
            <w:r w:rsidRPr="00823420">
              <w:rPr>
                <w:lang w:val="ru-RU"/>
              </w:rPr>
              <w:t xml:space="preserve">. </w:t>
            </w:r>
            <w:r w:rsidRPr="00823420">
              <w:rPr>
                <w:b/>
                <w:lang w:val="ru-RU"/>
              </w:rPr>
              <w:t>Мясные субпродукты Мясные полуфабрикаты</w:t>
            </w:r>
          </w:p>
          <w:p w14:paraId="599D202A" w14:textId="77777777" w:rsidR="009F3A45" w:rsidRPr="00823420" w:rsidRDefault="009F3A45" w:rsidP="00473E6A">
            <w:pPr>
              <w:pStyle w:val="TableParagraph"/>
              <w:spacing w:line="276" w:lineRule="auto"/>
              <w:rPr>
                <w:lang w:val="ru-RU"/>
              </w:rPr>
            </w:pPr>
            <w:r w:rsidRPr="00823420">
              <w:rPr>
                <w:lang w:val="ru-RU"/>
              </w:rPr>
              <w:t>Пищевая ценность, классификация, ассортимент, требование качеству, условия и сроки хранения, виды упаковки.</w:t>
            </w:r>
          </w:p>
        </w:tc>
        <w:tc>
          <w:tcPr>
            <w:tcW w:w="1843" w:type="dxa"/>
          </w:tcPr>
          <w:p w14:paraId="7BE7D7D3"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084FC16D" w14:textId="77777777" w:rsidR="009F3A45" w:rsidRPr="00823420" w:rsidRDefault="009F3A45" w:rsidP="00473E6A">
            <w:pPr>
              <w:pStyle w:val="TableParagraph"/>
              <w:spacing w:line="276" w:lineRule="auto"/>
              <w:jc w:val="center"/>
              <w:rPr>
                <w:lang w:val="ru-RU"/>
              </w:rPr>
            </w:pPr>
          </w:p>
        </w:tc>
      </w:tr>
      <w:tr w:rsidR="009F3A45" w:rsidRPr="00823420" w14:paraId="3C959EA0" w14:textId="77777777" w:rsidTr="00AC1832">
        <w:trPr>
          <w:trHeight w:val="794"/>
        </w:trPr>
        <w:tc>
          <w:tcPr>
            <w:tcW w:w="2704" w:type="dxa"/>
            <w:vMerge/>
          </w:tcPr>
          <w:p w14:paraId="2BD0EFC8" w14:textId="77777777" w:rsidR="009F3A45" w:rsidRPr="00823420" w:rsidRDefault="009F3A45" w:rsidP="00473E6A">
            <w:pPr>
              <w:spacing w:line="276" w:lineRule="auto"/>
              <w:rPr>
                <w:rFonts w:ascii="Times New Roman" w:hAnsi="Times New Roman"/>
                <w:lang w:val="ru-RU"/>
              </w:rPr>
            </w:pPr>
          </w:p>
        </w:tc>
        <w:tc>
          <w:tcPr>
            <w:tcW w:w="567" w:type="dxa"/>
          </w:tcPr>
          <w:p w14:paraId="098B9983" w14:textId="77777777" w:rsidR="009F3A45" w:rsidRPr="00823420" w:rsidRDefault="009F3A45" w:rsidP="00473E6A">
            <w:pPr>
              <w:pStyle w:val="TableParagraph"/>
              <w:spacing w:line="276" w:lineRule="auto"/>
            </w:pPr>
            <w:r w:rsidRPr="00823420">
              <w:t>28</w:t>
            </w:r>
          </w:p>
        </w:tc>
        <w:tc>
          <w:tcPr>
            <w:tcW w:w="8515" w:type="dxa"/>
          </w:tcPr>
          <w:p w14:paraId="4B8CDF80" w14:textId="77777777" w:rsidR="009F3A45" w:rsidRPr="00823420" w:rsidRDefault="009F3A45" w:rsidP="00473E6A">
            <w:pPr>
              <w:pStyle w:val="TableParagraph"/>
              <w:spacing w:line="276" w:lineRule="auto"/>
              <w:rPr>
                <w:b/>
                <w:lang w:val="ru-RU"/>
              </w:rPr>
            </w:pPr>
            <w:r w:rsidRPr="00823420">
              <w:rPr>
                <w:b/>
                <w:lang w:val="ru-RU"/>
              </w:rPr>
              <w:t>Мясо домашней птицы и дичи Мясные субпродукты Мясные полуфабрикаты</w:t>
            </w:r>
          </w:p>
          <w:p w14:paraId="76671214" w14:textId="77777777" w:rsidR="009F3A45" w:rsidRPr="00823420" w:rsidRDefault="009F3A45" w:rsidP="00473E6A">
            <w:pPr>
              <w:pStyle w:val="TableParagraph"/>
              <w:spacing w:line="276" w:lineRule="auto"/>
              <w:rPr>
                <w:lang w:val="ru-RU"/>
              </w:rPr>
            </w:pPr>
            <w:r w:rsidRPr="00823420">
              <w:rPr>
                <w:lang w:val="ru-RU"/>
              </w:rPr>
              <w:t>Пищевая ценность, классификация, ассортимент, требование качеству, условия и сроки хранения, виды упаковки</w:t>
            </w:r>
          </w:p>
        </w:tc>
        <w:tc>
          <w:tcPr>
            <w:tcW w:w="1843" w:type="dxa"/>
          </w:tcPr>
          <w:p w14:paraId="6B2D8EA3"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4DC5E957" w14:textId="77777777" w:rsidR="009F3A45" w:rsidRPr="00823420" w:rsidRDefault="009F3A45" w:rsidP="00473E6A">
            <w:pPr>
              <w:pStyle w:val="TableParagraph"/>
              <w:spacing w:line="276" w:lineRule="auto"/>
              <w:jc w:val="center"/>
              <w:rPr>
                <w:lang w:val="ru-RU"/>
              </w:rPr>
            </w:pPr>
          </w:p>
        </w:tc>
      </w:tr>
      <w:tr w:rsidR="009F3A45" w:rsidRPr="00823420" w14:paraId="2AB5E7E3" w14:textId="77777777" w:rsidTr="00AC1832">
        <w:trPr>
          <w:trHeight w:val="529"/>
        </w:trPr>
        <w:tc>
          <w:tcPr>
            <w:tcW w:w="2704" w:type="dxa"/>
            <w:vMerge/>
          </w:tcPr>
          <w:p w14:paraId="52F328CE" w14:textId="77777777" w:rsidR="009F3A45" w:rsidRPr="00823420" w:rsidRDefault="009F3A45" w:rsidP="00473E6A">
            <w:pPr>
              <w:spacing w:line="276" w:lineRule="auto"/>
              <w:rPr>
                <w:rFonts w:ascii="Times New Roman" w:hAnsi="Times New Roman"/>
                <w:lang w:val="ru-RU"/>
              </w:rPr>
            </w:pPr>
          </w:p>
        </w:tc>
        <w:tc>
          <w:tcPr>
            <w:tcW w:w="567" w:type="dxa"/>
          </w:tcPr>
          <w:p w14:paraId="55714804" w14:textId="77777777" w:rsidR="009F3A45" w:rsidRPr="00823420" w:rsidRDefault="009F3A45" w:rsidP="00473E6A">
            <w:pPr>
              <w:pStyle w:val="TableParagraph"/>
              <w:spacing w:line="276" w:lineRule="auto"/>
            </w:pPr>
            <w:r w:rsidRPr="00823420">
              <w:t>29</w:t>
            </w:r>
          </w:p>
        </w:tc>
        <w:tc>
          <w:tcPr>
            <w:tcW w:w="8515" w:type="dxa"/>
          </w:tcPr>
          <w:p w14:paraId="618796FD" w14:textId="0C39A5A3" w:rsidR="009F3A45" w:rsidRPr="00823420" w:rsidRDefault="009F3A45" w:rsidP="009F3A45">
            <w:pPr>
              <w:pStyle w:val="TableParagraph"/>
              <w:spacing w:line="276" w:lineRule="auto"/>
              <w:rPr>
                <w:lang w:val="ru-RU"/>
              </w:rPr>
            </w:pPr>
            <w:r w:rsidRPr="00823420">
              <w:rPr>
                <w:b/>
                <w:lang w:val="ru-RU"/>
              </w:rPr>
              <w:t xml:space="preserve">Мясные полуфабрикаты. </w:t>
            </w:r>
            <w:r w:rsidRPr="00823420">
              <w:rPr>
                <w:lang w:val="ru-RU"/>
              </w:rPr>
              <w:t>Пищевая ценность, классификация, ассортимент, требование качеству,</w:t>
            </w:r>
            <w:r>
              <w:rPr>
                <w:lang w:val="ru-RU"/>
              </w:rPr>
              <w:t xml:space="preserve"> </w:t>
            </w:r>
            <w:r w:rsidRPr="00823420">
              <w:rPr>
                <w:lang w:val="ru-RU"/>
              </w:rPr>
              <w:t>условия и сроки хранения, виды упаковки.</w:t>
            </w:r>
          </w:p>
        </w:tc>
        <w:tc>
          <w:tcPr>
            <w:tcW w:w="1843" w:type="dxa"/>
          </w:tcPr>
          <w:p w14:paraId="29B85AED"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08508F8" w14:textId="77777777" w:rsidR="009F3A45" w:rsidRPr="00823420" w:rsidRDefault="009F3A45" w:rsidP="00473E6A">
            <w:pPr>
              <w:pStyle w:val="TableParagraph"/>
              <w:spacing w:line="276" w:lineRule="auto"/>
              <w:jc w:val="center"/>
              <w:rPr>
                <w:lang w:val="ru-RU"/>
              </w:rPr>
            </w:pPr>
          </w:p>
        </w:tc>
      </w:tr>
      <w:tr w:rsidR="009F3A45" w:rsidRPr="00823420" w14:paraId="67DCCF29" w14:textId="77777777" w:rsidTr="00AC1832">
        <w:trPr>
          <w:trHeight w:val="529"/>
        </w:trPr>
        <w:tc>
          <w:tcPr>
            <w:tcW w:w="2704" w:type="dxa"/>
            <w:vMerge/>
          </w:tcPr>
          <w:p w14:paraId="1F8DC87B" w14:textId="77777777" w:rsidR="009F3A45" w:rsidRPr="00D56F2B" w:rsidRDefault="009F3A45" w:rsidP="00473E6A">
            <w:pPr>
              <w:rPr>
                <w:rFonts w:ascii="Times New Roman" w:hAnsi="Times New Roman"/>
                <w:lang w:val="ru-RU"/>
              </w:rPr>
            </w:pPr>
          </w:p>
        </w:tc>
        <w:tc>
          <w:tcPr>
            <w:tcW w:w="567" w:type="dxa"/>
          </w:tcPr>
          <w:p w14:paraId="1D50E86F" w14:textId="77777777" w:rsidR="009F3A45" w:rsidRPr="00823420" w:rsidRDefault="009F3A45" w:rsidP="00473E6A">
            <w:pPr>
              <w:pStyle w:val="TableParagraph"/>
              <w:spacing w:line="276" w:lineRule="auto"/>
            </w:pPr>
            <w:r w:rsidRPr="00823420">
              <w:t>30</w:t>
            </w:r>
          </w:p>
        </w:tc>
        <w:tc>
          <w:tcPr>
            <w:tcW w:w="8515" w:type="dxa"/>
          </w:tcPr>
          <w:p w14:paraId="2839A7E5" w14:textId="3F5D4F1E" w:rsidR="009F3A45" w:rsidRPr="00D56F2B" w:rsidRDefault="009F3A45" w:rsidP="009F3A45">
            <w:pPr>
              <w:pStyle w:val="TableParagraph"/>
              <w:spacing w:line="276" w:lineRule="auto"/>
              <w:rPr>
                <w:b/>
                <w:lang w:val="ru-RU"/>
              </w:rPr>
            </w:pPr>
            <w:r w:rsidRPr="00823420">
              <w:rPr>
                <w:b/>
                <w:lang w:val="ru-RU"/>
              </w:rPr>
              <w:t xml:space="preserve">Вареные колбасные изделия. </w:t>
            </w:r>
            <w:r w:rsidRPr="00823420">
              <w:rPr>
                <w:lang w:val="ru-RU"/>
              </w:rPr>
              <w:t>Пищевая ценность, виды, ассортимент, товарные сорта, требование</w:t>
            </w:r>
            <w:r>
              <w:rPr>
                <w:lang w:val="ru-RU"/>
              </w:rPr>
              <w:t xml:space="preserve"> </w:t>
            </w:r>
            <w:r w:rsidRPr="00823420">
              <w:rPr>
                <w:lang w:val="ru-RU"/>
              </w:rPr>
              <w:t>качеству, условия и сроки хранения.</w:t>
            </w:r>
          </w:p>
        </w:tc>
        <w:tc>
          <w:tcPr>
            <w:tcW w:w="1843" w:type="dxa"/>
          </w:tcPr>
          <w:p w14:paraId="46EAC852" w14:textId="77777777" w:rsidR="009F3A45" w:rsidRPr="00D56F2B" w:rsidRDefault="009F3A45" w:rsidP="00473E6A">
            <w:pPr>
              <w:pStyle w:val="TableParagraph"/>
              <w:spacing w:line="276" w:lineRule="auto"/>
              <w:jc w:val="center"/>
              <w:rPr>
                <w:lang w:val="ru-RU"/>
              </w:rPr>
            </w:pPr>
          </w:p>
        </w:tc>
        <w:tc>
          <w:tcPr>
            <w:tcW w:w="1559" w:type="dxa"/>
            <w:vMerge/>
            <w:shd w:val="clear" w:color="auto" w:fill="auto"/>
          </w:tcPr>
          <w:p w14:paraId="3813BA3F" w14:textId="77777777" w:rsidR="009F3A45" w:rsidRPr="00D56F2B" w:rsidRDefault="009F3A45" w:rsidP="00473E6A">
            <w:pPr>
              <w:pStyle w:val="TableParagraph"/>
              <w:spacing w:line="276" w:lineRule="auto"/>
              <w:jc w:val="center"/>
              <w:rPr>
                <w:lang w:val="ru-RU"/>
              </w:rPr>
            </w:pPr>
          </w:p>
        </w:tc>
      </w:tr>
      <w:tr w:rsidR="009F3A45" w:rsidRPr="00823420" w14:paraId="1C194B75" w14:textId="77777777" w:rsidTr="00AC1832">
        <w:trPr>
          <w:trHeight w:val="529"/>
        </w:trPr>
        <w:tc>
          <w:tcPr>
            <w:tcW w:w="2704" w:type="dxa"/>
            <w:vMerge/>
          </w:tcPr>
          <w:p w14:paraId="1D0454A7" w14:textId="77777777" w:rsidR="009F3A45" w:rsidRPr="00D56F2B" w:rsidRDefault="009F3A45" w:rsidP="00473E6A">
            <w:pPr>
              <w:rPr>
                <w:rFonts w:ascii="Times New Roman" w:hAnsi="Times New Roman"/>
                <w:lang w:val="ru-RU"/>
              </w:rPr>
            </w:pPr>
          </w:p>
        </w:tc>
        <w:tc>
          <w:tcPr>
            <w:tcW w:w="567" w:type="dxa"/>
          </w:tcPr>
          <w:p w14:paraId="4A304EB4" w14:textId="77777777" w:rsidR="009F3A45" w:rsidRPr="00823420" w:rsidRDefault="009F3A45" w:rsidP="00473E6A">
            <w:pPr>
              <w:pStyle w:val="TableParagraph"/>
              <w:spacing w:line="276" w:lineRule="auto"/>
            </w:pPr>
            <w:r w:rsidRPr="00823420">
              <w:t>31</w:t>
            </w:r>
          </w:p>
        </w:tc>
        <w:tc>
          <w:tcPr>
            <w:tcW w:w="8515" w:type="dxa"/>
          </w:tcPr>
          <w:p w14:paraId="3A482688" w14:textId="77777777" w:rsidR="009F3A45" w:rsidRPr="00823420" w:rsidRDefault="009F3A45" w:rsidP="00473E6A">
            <w:pPr>
              <w:pStyle w:val="TableParagraph"/>
              <w:spacing w:line="276" w:lineRule="auto"/>
              <w:rPr>
                <w:lang w:val="ru-RU"/>
              </w:rPr>
            </w:pPr>
            <w:r w:rsidRPr="00823420">
              <w:rPr>
                <w:b/>
                <w:lang w:val="ru-RU"/>
              </w:rPr>
              <w:t xml:space="preserve">Копченые колбасные изделия. </w:t>
            </w:r>
            <w:r w:rsidRPr="00823420">
              <w:rPr>
                <w:lang w:val="ru-RU"/>
              </w:rPr>
              <w:t>Пищевая ценность, виды, ассортимент, товарные сорта,</w:t>
            </w:r>
          </w:p>
          <w:p w14:paraId="7CFB12C2" w14:textId="77777777" w:rsidR="009F3A45" w:rsidRPr="00D56F2B" w:rsidRDefault="009F3A45" w:rsidP="00473E6A">
            <w:pPr>
              <w:pStyle w:val="TableParagraph"/>
              <w:spacing w:line="276" w:lineRule="auto"/>
              <w:rPr>
                <w:b/>
                <w:lang w:val="ru-RU"/>
              </w:rPr>
            </w:pPr>
            <w:r w:rsidRPr="00823420">
              <w:rPr>
                <w:lang w:val="ru-RU"/>
              </w:rPr>
              <w:t>требование качеству, условия и сроки хранения.</w:t>
            </w:r>
          </w:p>
        </w:tc>
        <w:tc>
          <w:tcPr>
            <w:tcW w:w="1843" w:type="dxa"/>
          </w:tcPr>
          <w:p w14:paraId="470B9722" w14:textId="77777777" w:rsidR="009F3A45" w:rsidRPr="00D56F2B" w:rsidRDefault="009F3A45" w:rsidP="00473E6A">
            <w:pPr>
              <w:pStyle w:val="TableParagraph"/>
              <w:spacing w:line="276" w:lineRule="auto"/>
              <w:jc w:val="center"/>
              <w:rPr>
                <w:lang w:val="ru-RU"/>
              </w:rPr>
            </w:pPr>
          </w:p>
        </w:tc>
        <w:tc>
          <w:tcPr>
            <w:tcW w:w="1559" w:type="dxa"/>
            <w:vMerge/>
            <w:shd w:val="clear" w:color="auto" w:fill="auto"/>
          </w:tcPr>
          <w:p w14:paraId="22B1DA88" w14:textId="77777777" w:rsidR="009F3A45" w:rsidRPr="00D56F2B" w:rsidRDefault="009F3A45" w:rsidP="00473E6A">
            <w:pPr>
              <w:pStyle w:val="TableParagraph"/>
              <w:spacing w:line="276" w:lineRule="auto"/>
              <w:jc w:val="center"/>
              <w:rPr>
                <w:lang w:val="ru-RU"/>
              </w:rPr>
            </w:pPr>
          </w:p>
        </w:tc>
      </w:tr>
      <w:tr w:rsidR="009F3A45" w:rsidRPr="00823420" w14:paraId="333E5DBD" w14:textId="77777777" w:rsidTr="00AC1832">
        <w:trPr>
          <w:trHeight w:val="529"/>
        </w:trPr>
        <w:tc>
          <w:tcPr>
            <w:tcW w:w="2704" w:type="dxa"/>
            <w:vMerge/>
          </w:tcPr>
          <w:p w14:paraId="117075E3" w14:textId="77777777" w:rsidR="009F3A45" w:rsidRPr="00D56F2B" w:rsidRDefault="009F3A45" w:rsidP="00473E6A">
            <w:pPr>
              <w:rPr>
                <w:rFonts w:ascii="Times New Roman" w:hAnsi="Times New Roman"/>
                <w:lang w:val="ru-RU"/>
              </w:rPr>
            </w:pPr>
          </w:p>
        </w:tc>
        <w:tc>
          <w:tcPr>
            <w:tcW w:w="567" w:type="dxa"/>
          </w:tcPr>
          <w:p w14:paraId="226749A7" w14:textId="77777777" w:rsidR="009F3A45" w:rsidRPr="00823420" w:rsidRDefault="009F3A45" w:rsidP="00473E6A">
            <w:pPr>
              <w:pStyle w:val="TableParagraph"/>
              <w:spacing w:line="276" w:lineRule="auto"/>
            </w:pPr>
            <w:r w:rsidRPr="00823420">
              <w:t>32</w:t>
            </w:r>
          </w:p>
        </w:tc>
        <w:tc>
          <w:tcPr>
            <w:tcW w:w="8515" w:type="dxa"/>
          </w:tcPr>
          <w:p w14:paraId="6F814A61" w14:textId="77777777" w:rsidR="009F3A45" w:rsidRPr="00D56F2B" w:rsidRDefault="009F3A45" w:rsidP="00473E6A">
            <w:pPr>
              <w:pStyle w:val="TableParagraph"/>
              <w:spacing w:line="276" w:lineRule="auto"/>
              <w:rPr>
                <w:b/>
                <w:lang w:val="ru-RU"/>
              </w:rPr>
            </w:pPr>
            <w:r w:rsidRPr="00823420">
              <w:rPr>
                <w:b/>
                <w:lang w:val="ru-RU"/>
              </w:rPr>
              <w:t xml:space="preserve">Копченые мясные продукты. </w:t>
            </w:r>
            <w:r w:rsidRPr="00823420">
              <w:rPr>
                <w:lang w:val="ru-RU"/>
              </w:rPr>
              <w:t>Пищевая ценность, классификация, ассортимент, требование качеству, дефекты, условия и сроки хранения.</w:t>
            </w:r>
          </w:p>
        </w:tc>
        <w:tc>
          <w:tcPr>
            <w:tcW w:w="1843" w:type="dxa"/>
          </w:tcPr>
          <w:p w14:paraId="4E0F6CB7" w14:textId="77777777" w:rsidR="009F3A45" w:rsidRPr="00D56F2B" w:rsidRDefault="009F3A45" w:rsidP="00473E6A">
            <w:pPr>
              <w:pStyle w:val="TableParagraph"/>
              <w:spacing w:line="276" w:lineRule="auto"/>
              <w:jc w:val="center"/>
              <w:rPr>
                <w:lang w:val="ru-RU"/>
              </w:rPr>
            </w:pPr>
          </w:p>
        </w:tc>
        <w:tc>
          <w:tcPr>
            <w:tcW w:w="1559" w:type="dxa"/>
            <w:vMerge/>
            <w:shd w:val="clear" w:color="auto" w:fill="auto"/>
          </w:tcPr>
          <w:p w14:paraId="40CA7D86" w14:textId="77777777" w:rsidR="009F3A45" w:rsidRPr="00D56F2B" w:rsidRDefault="009F3A45" w:rsidP="00473E6A">
            <w:pPr>
              <w:pStyle w:val="TableParagraph"/>
              <w:spacing w:line="276" w:lineRule="auto"/>
              <w:jc w:val="center"/>
              <w:rPr>
                <w:lang w:val="ru-RU"/>
              </w:rPr>
            </w:pPr>
          </w:p>
        </w:tc>
      </w:tr>
      <w:tr w:rsidR="009F3A45" w:rsidRPr="00823420" w14:paraId="2FDEB0CC" w14:textId="77777777" w:rsidTr="00AC1832">
        <w:trPr>
          <w:trHeight w:val="529"/>
        </w:trPr>
        <w:tc>
          <w:tcPr>
            <w:tcW w:w="2704" w:type="dxa"/>
            <w:vMerge/>
          </w:tcPr>
          <w:p w14:paraId="7A9EF040" w14:textId="77777777" w:rsidR="009F3A45" w:rsidRPr="00D56F2B" w:rsidRDefault="009F3A45" w:rsidP="00473E6A">
            <w:pPr>
              <w:rPr>
                <w:rFonts w:ascii="Times New Roman" w:hAnsi="Times New Roman"/>
                <w:lang w:val="ru-RU"/>
              </w:rPr>
            </w:pPr>
          </w:p>
        </w:tc>
        <w:tc>
          <w:tcPr>
            <w:tcW w:w="567" w:type="dxa"/>
          </w:tcPr>
          <w:p w14:paraId="3E73CA3A" w14:textId="77777777" w:rsidR="009F3A45" w:rsidRPr="00823420" w:rsidRDefault="009F3A45" w:rsidP="00473E6A">
            <w:pPr>
              <w:pStyle w:val="TableParagraph"/>
              <w:spacing w:line="276" w:lineRule="auto"/>
            </w:pPr>
            <w:r w:rsidRPr="00823420">
              <w:t>33</w:t>
            </w:r>
          </w:p>
        </w:tc>
        <w:tc>
          <w:tcPr>
            <w:tcW w:w="8515" w:type="dxa"/>
          </w:tcPr>
          <w:p w14:paraId="7B21DA06" w14:textId="79B1055E" w:rsidR="009F3A45" w:rsidRPr="00272B6E" w:rsidRDefault="009F3A45" w:rsidP="009F3A45">
            <w:pPr>
              <w:pStyle w:val="TableParagraph"/>
              <w:spacing w:line="276" w:lineRule="auto"/>
              <w:rPr>
                <w:b/>
                <w:lang w:val="ru-RU"/>
              </w:rPr>
            </w:pPr>
            <w:r w:rsidRPr="00823420">
              <w:rPr>
                <w:b/>
                <w:lang w:val="ru-RU"/>
              </w:rPr>
              <w:t xml:space="preserve">Мясные консервы. </w:t>
            </w:r>
            <w:r w:rsidRPr="00823420">
              <w:rPr>
                <w:lang w:val="ru-RU"/>
              </w:rPr>
              <w:t xml:space="preserve">Пищевая ценность, классификация, ассортимент, требование качеству, дефекты, условия и сроки хранения. </w:t>
            </w:r>
          </w:p>
        </w:tc>
        <w:tc>
          <w:tcPr>
            <w:tcW w:w="1843" w:type="dxa"/>
          </w:tcPr>
          <w:p w14:paraId="5CB618E8" w14:textId="77777777" w:rsidR="009F3A45" w:rsidRPr="00272B6E" w:rsidRDefault="009F3A45" w:rsidP="00473E6A">
            <w:pPr>
              <w:pStyle w:val="TableParagraph"/>
              <w:spacing w:line="276" w:lineRule="auto"/>
              <w:jc w:val="center"/>
              <w:rPr>
                <w:lang w:val="ru-RU"/>
              </w:rPr>
            </w:pPr>
          </w:p>
        </w:tc>
        <w:tc>
          <w:tcPr>
            <w:tcW w:w="1559" w:type="dxa"/>
            <w:vMerge/>
            <w:shd w:val="clear" w:color="auto" w:fill="auto"/>
          </w:tcPr>
          <w:p w14:paraId="50E65884" w14:textId="77777777" w:rsidR="009F3A45" w:rsidRPr="00272B6E" w:rsidRDefault="009F3A45" w:rsidP="00473E6A">
            <w:pPr>
              <w:pStyle w:val="TableParagraph"/>
              <w:spacing w:line="276" w:lineRule="auto"/>
              <w:jc w:val="center"/>
              <w:rPr>
                <w:lang w:val="ru-RU"/>
              </w:rPr>
            </w:pPr>
          </w:p>
        </w:tc>
      </w:tr>
      <w:tr w:rsidR="009F3A45" w:rsidRPr="00823420" w14:paraId="0CFDA638" w14:textId="77777777" w:rsidTr="00AC1832">
        <w:trPr>
          <w:trHeight w:val="263"/>
        </w:trPr>
        <w:tc>
          <w:tcPr>
            <w:tcW w:w="2704" w:type="dxa"/>
            <w:vMerge/>
          </w:tcPr>
          <w:p w14:paraId="0D314AB8" w14:textId="77777777" w:rsidR="009F3A45" w:rsidRPr="00823420" w:rsidRDefault="009F3A45" w:rsidP="00473E6A">
            <w:pPr>
              <w:spacing w:line="276" w:lineRule="auto"/>
              <w:rPr>
                <w:rFonts w:ascii="Times New Roman" w:hAnsi="Times New Roman"/>
                <w:lang w:val="ru-RU"/>
              </w:rPr>
            </w:pPr>
          </w:p>
        </w:tc>
        <w:tc>
          <w:tcPr>
            <w:tcW w:w="9082" w:type="dxa"/>
            <w:gridSpan w:val="2"/>
          </w:tcPr>
          <w:p w14:paraId="370C28B2"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688202D0"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5EB2D0B5" w14:textId="77777777" w:rsidR="009F3A45" w:rsidRPr="00823420" w:rsidRDefault="009F3A45" w:rsidP="00473E6A">
            <w:pPr>
              <w:pStyle w:val="TableParagraph"/>
              <w:spacing w:line="276" w:lineRule="auto"/>
              <w:rPr>
                <w:lang w:val="ru-RU"/>
              </w:rPr>
            </w:pPr>
          </w:p>
        </w:tc>
      </w:tr>
      <w:tr w:rsidR="009F3A45" w:rsidRPr="00823420" w14:paraId="54373EDE" w14:textId="77777777" w:rsidTr="00AC1832">
        <w:trPr>
          <w:trHeight w:val="527"/>
        </w:trPr>
        <w:tc>
          <w:tcPr>
            <w:tcW w:w="2704" w:type="dxa"/>
            <w:vMerge/>
          </w:tcPr>
          <w:p w14:paraId="79DE6C7C" w14:textId="77777777" w:rsidR="009F3A45" w:rsidRPr="00823420" w:rsidRDefault="009F3A45" w:rsidP="00473E6A">
            <w:pPr>
              <w:spacing w:line="276" w:lineRule="auto"/>
              <w:rPr>
                <w:rFonts w:ascii="Times New Roman" w:hAnsi="Times New Roman"/>
                <w:lang w:val="ru-RU"/>
              </w:rPr>
            </w:pPr>
          </w:p>
        </w:tc>
        <w:tc>
          <w:tcPr>
            <w:tcW w:w="567" w:type="dxa"/>
          </w:tcPr>
          <w:p w14:paraId="64F4CF73" w14:textId="77777777" w:rsidR="009F3A45" w:rsidRPr="00823420" w:rsidRDefault="009F3A45" w:rsidP="00473E6A">
            <w:pPr>
              <w:pStyle w:val="TableParagraph"/>
              <w:spacing w:line="276" w:lineRule="auto"/>
            </w:pPr>
            <w:r w:rsidRPr="00823420">
              <w:t>32</w:t>
            </w:r>
          </w:p>
        </w:tc>
        <w:tc>
          <w:tcPr>
            <w:tcW w:w="8515" w:type="dxa"/>
          </w:tcPr>
          <w:p w14:paraId="60B20A9E" w14:textId="7FCC1827" w:rsidR="009F3A45" w:rsidRPr="00823420" w:rsidRDefault="009F3A45" w:rsidP="00AC1832">
            <w:pPr>
              <w:pStyle w:val="TableParagraph"/>
              <w:spacing w:line="276" w:lineRule="auto"/>
            </w:pPr>
            <w:r w:rsidRPr="00823420">
              <w:rPr>
                <w:lang w:val="ru-RU"/>
              </w:rPr>
              <w:t xml:space="preserve">Определение видов мясных полуфабрикатов. Расшифровка маркировки. </w:t>
            </w:r>
            <w:r w:rsidRPr="00823420">
              <w:t>(Экскурсия в торговое</w:t>
            </w:r>
            <w:r w:rsidR="00AC1832">
              <w:rPr>
                <w:lang w:val="ru-RU"/>
              </w:rPr>
              <w:t xml:space="preserve"> </w:t>
            </w:r>
            <w:r w:rsidRPr="00823420">
              <w:t>предприятие). Подготовка отчета.</w:t>
            </w:r>
          </w:p>
        </w:tc>
        <w:tc>
          <w:tcPr>
            <w:tcW w:w="1843" w:type="dxa"/>
          </w:tcPr>
          <w:p w14:paraId="294E36E0" w14:textId="77777777" w:rsidR="009F3A45" w:rsidRPr="00823420" w:rsidRDefault="009F3A45" w:rsidP="00473E6A">
            <w:pPr>
              <w:pStyle w:val="TableParagraph"/>
              <w:spacing w:line="276" w:lineRule="auto"/>
              <w:jc w:val="center"/>
            </w:pPr>
          </w:p>
        </w:tc>
        <w:tc>
          <w:tcPr>
            <w:tcW w:w="1559" w:type="dxa"/>
            <w:vMerge/>
            <w:shd w:val="clear" w:color="auto" w:fill="auto"/>
          </w:tcPr>
          <w:p w14:paraId="389C034C" w14:textId="77777777" w:rsidR="009F3A45" w:rsidRPr="00823420" w:rsidRDefault="009F3A45" w:rsidP="00473E6A">
            <w:pPr>
              <w:pStyle w:val="TableParagraph"/>
              <w:spacing w:line="276" w:lineRule="auto"/>
            </w:pPr>
          </w:p>
        </w:tc>
      </w:tr>
      <w:tr w:rsidR="009F3A45" w:rsidRPr="00823420" w14:paraId="2B7CE2E3" w14:textId="77777777" w:rsidTr="00AC1832">
        <w:trPr>
          <w:trHeight w:val="530"/>
        </w:trPr>
        <w:tc>
          <w:tcPr>
            <w:tcW w:w="2704" w:type="dxa"/>
            <w:vMerge/>
          </w:tcPr>
          <w:p w14:paraId="6673B6B1" w14:textId="77777777" w:rsidR="009F3A45" w:rsidRPr="00823420" w:rsidRDefault="009F3A45" w:rsidP="00473E6A">
            <w:pPr>
              <w:spacing w:line="276" w:lineRule="auto"/>
              <w:rPr>
                <w:rFonts w:ascii="Times New Roman" w:hAnsi="Times New Roman"/>
                <w:lang w:val="ru-RU"/>
              </w:rPr>
            </w:pPr>
          </w:p>
        </w:tc>
        <w:tc>
          <w:tcPr>
            <w:tcW w:w="567" w:type="dxa"/>
          </w:tcPr>
          <w:p w14:paraId="0034A1A9" w14:textId="77777777" w:rsidR="009F3A45" w:rsidRPr="00823420" w:rsidRDefault="009F3A45" w:rsidP="00473E6A">
            <w:pPr>
              <w:pStyle w:val="TableParagraph"/>
              <w:spacing w:line="276" w:lineRule="auto"/>
            </w:pPr>
            <w:r w:rsidRPr="00823420">
              <w:t>33</w:t>
            </w:r>
          </w:p>
        </w:tc>
        <w:tc>
          <w:tcPr>
            <w:tcW w:w="8515" w:type="dxa"/>
          </w:tcPr>
          <w:p w14:paraId="3F683B51" w14:textId="17B65A0D" w:rsidR="009F3A45" w:rsidRPr="00823420" w:rsidRDefault="009F3A45" w:rsidP="00AC1832">
            <w:pPr>
              <w:pStyle w:val="TableParagraph"/>
              <w:spacing w:line="276" w:lineRule="auto"/>
            </w:pPr>
            <w:r w:rsidRPr="00823420">
              <w:rPr>
                <w:lang w:val="ru-RU"/>
              </w:rPr>
              <w:t xml:space="preserve">Определение видов и ассортимента колбас, копченых мясных продуктов. </w:t>
            </w:r>
            <w:r w:rsidRPr="00823420">
              <w:t>(Экскурсия в торговое</w:t>
            </w:r>
            <w:r w:rsidR="00AC1832">
              <w:rPr>
                <w:lang w:val="ru-RU"/>
              </w:rPr>
              <w:t xml:space="preserve"> </w:t>
            </w:r>
            <w:r w:rsidRPr="00823420">
              <w:t>предприятие) Подготовка отчета.</w:t>
            </w:r>
          </w:p>
        </w:tc>
        <w:tc>
          <w:tcPr>
            <w:tcW w:w="1843" w:type="dxa"/>
          </w:tcPr>
          <w:p w14:paraId="1CB860E1" w14:textId="77777777" w:rsidR="009F3A45" w:rsidRPr="00823420" w:rsidRDefault="009F3A45" w:rsidP="00473E6A">
            <w:pPr>
              <w:pStyle w:val="TableParagraph"/>
              <w:spacing w:line="276" w:lineRule="auto"/>
              <w:jc w:val="center"/>
            </w:pPr>
          </w:p>
        </w:tc>
        <w:tc>
          <w:tcPr>
            <w:tcW w:w="1559" w:type="dxa"/>
            <w:vMerge/>
            <w:shd w:val="clear" w:color="auto" w:fill="auto"/>
          </w:tcPr>
          <w:p w14:paraId="68695208" w14:textId="77777777" w:rsidR="009F3A45" w:rsidRPr="00823420" w:rsidRDefault="009F3A45" w:rsidP="00473E6A">
            <w:pPr>
              <w:pStyle w:val="TableParagraph"/>
              <w:spacing w:line="276" w:lineRule="auto"/>
            </w:pPr>
          </w:p>
        </w:tc>
      </w:tr>
      <w:tr w:rsidR="009F3A45" w:rsidRPr="00823420" w14:paraId="6E7F00FC" w14:textId="77777777" w:rsidTr="00AC1832">
        <w:trPr>
          <w:trHeight w:val="530"/>
        </w:trPr>
        <w:tc>
          <w:tcPr>
            <w:tcW w:w="2704" w:type="dxa"/>
            <w:vMerge/>
          </w:tcPr>
          <w:p w14:paraId="7118DA1B" w14:textId="77777777" w:rsidR="009F3A45" w:rsidRPr="00823420" w:rsidRDefault="009F3A45" w:rsidP="00473E6A">
            <w:pPr>
              <w:spacing w:line="276" w:lineRule="auto"/>
              <w:rPr>
                <w:rFonts w:ascii="Times New Roman" w:hAnsi="Times New Roman"/>
              </w:rPr>
            </w:pPr>
          </w:p>
        </w:tc>
        <w:tc>
          <w:tcPr>
            <w:tcW w:w="567" w:type="dxa"/>
          </w:tcPr>
          <w:p w14:paraId="61742E20" w14:textId="77777777" w:rsidR="009F3A45" w:rsidRPr="00823420" w:rsidRDefault="009F3A45" w:rsidP="00473E6A">
            <w:pPr>
              <w:pStyle w:val="TableParagraph"/>
              <w:spacing w:line="276" w:lineRule="auto"/>
            </w:pPr>
            <w:r w:rsidRPr="00823420">
              <w:t>34</w:t>
            </w:r>
          </w:p>
        </w:tc>
        <w:tc>
          <w:tcPr>
            <w:tcW w:w="8515" w:type="dxa"/>
          </w:tcPr>
          <w:p w14:paraId="2CD1A348" w14:textId="2B78ACFC" w:rsidR="009F3A45" w:rsidRPr="00823420" w:rsidRDefault="009F3A45" w:rsidP="00AC1832">
            <w:pPr>
              <w:pStyle w:val="TableParagraph"/>
              <w:spacing w:line="276" w:lineRule="auto"/>
              <w:rPr>
                <w:lang w:val="ru-RU"/>
              </w:rPr>
            </w:pPr>
            <w:r w:rsidRPr="00823420">
              <w:rPr>
                <w:lang w:val="ru-RU"/>
              </w:rPr>
              <w:t>Определение видов и органолептическая оценка качества, расчет калорийности, определение</w:t>
            </w:r>
            <w:r w:rsidR="00AC1832">
              <w:rPr>
                <w:lang w:val="ru-RU"/>
              </w:rPr>
              <w:t xml:space="preserve"> </w:t>
            </w:r>
            <w:r w:rsidRPr="00823420">
              <w:rPr>
                <w:lang w:val="ru-RU"/>
              </w:rPr>
              <w:t>содержания штрихового кода и идентификации мясных консервов.</w:t>
            </w:r>
          </w:p>
        </w:tc>
        <w:tc>
          <w:tcPr>
            <w:tcW w:w="1843" w:type="dxa"/>
          </w:tcPr>
          <w:p w14:paraId="0171C891"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05281A20" w14:textId="77777777" w:rsidR="009F3A45" w:rsidRPr="00823420" w:rsidRDefault="009F3A45" w:rsidP="00473E6A">
            <w:pPr>
              <w:spacing w:line="276" w:lineRule="auto"/>
              <w:rPr>
                <w:rFonts w:ascii="Times New Roman" w:hAnsi="Times New Roman"/>
                <w:lang w:val="ru-RU"/>
              </w:rPr>
            </w:pPr>
          </w:p>
        </w:tc>
      </w:tr>
      <w:tr w:rsidR="009F3A45" w:rsidRPr="00823420" w14:paraId="08AEB1BD" w14:textId="77777777" w:rsidTr="00AC1832">
        <w:trPr>
          <w:trHeight w:val="263"/>
        </w:trPr>
        <w:tc>
          <w:tcPr>
            <w:tcW w:w="2704" w:type="dxa"/>
            <w:vMerge/>
          </w:tcPr>
          <w:p w14:paraId="1955B433" w14:textId="77777777" w:rsidR="009F3A45" w:rsidRPr="00823420" w:rsidRDefault="009F3A45" w:rsidP="00473E6A">
            <w:pPr>
              <w:pStyle w:val="TableParagraph"/>
              <w:spacing w:line="276" w:lineRule="auto"/>
              <w:rPr>
                <w:lang w:val="ru-RU"/>
              </w:rPr>
            </w:pPr>
          </w:p>
        </w:tc>
        <w:tc>
          <w:tcPr>
            <w:tcW w:w="567" w:type="dxa"/>
          </w:tcPr>
          <w:p w14:paraId="07EECB4B" w14:textId="77777777" w:rsidR="009F3A45" w:rsidRPr="00823420" w:rsidRDefault="009F3A45" w:rsidP="00473E6A">
            <w:pPr>
              <w:pStyle w:val="TableParagraph"/>
              <w:spacing w:line="276" w:lineRule="auto"/>
            </w:pPr>
            <w:r w:rsidRPr="00823420">
              <w:t>35</w:t>
            </w:r>
          </w:p>
        </w:tc>
        <w:tc>
          <w:tcPr>
            <w:tcW w:w="8515" w:type="dxa"/>
          </w:tcPr>
          <w:p w14:paraId="6EF9A9A6" w14:textId="77777777" w:rsidR="009F3A45" w:rsidRPr="00823420" w:rsidRDefault="009F3A45" w:rsidP="00473E6A">
            <w:pPr>
              <w:pStyle w:val="TableParagraph"/>
              <w:spacing w:line="276" w:lineRule="auto"/>
              <w:rPr>
                <w:lang w:val="ru-RU"/>
              </w:rPr>
            </w:pPr>
            <w:r w:rsidRPr="00823420">
              <w:rPr>
                <w:lang w:val="ru-RU"/>
              </w:rPr>
              <w:t>Подготовка консультации – презентации на мясные товары.</w:t>
            </w:r>
          </w:p>
        </w:tc>
        <w:tc>
          <w:tcPr>
            <w:tcW w:w="1843" w:type="dxa"/>
          </w:tcPr>
          <w:p w14:paraId="7AEE485A"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25A9910" w14:textId="77777777" w:rsidR="009F3A45" w:rsidRPr="00823420" w:rsidRDefault="009F3A45" w:rsidP="00473E6A">
            <w:pPr>
              <w:pStyle w:val="TableParagraph"/>
              <w:spacing w:line="276" w:lineRule="auto"/>
              <w:rPr>
                <w:lang w:val="ru-RU"/>
              </w:rPr>
            </w:pPr>
          </w:p>
        </w:tc>
      </w:tr>
      <w:tr w:rsidR="009F3A45" w:rsidRPr="00823420" w14:paraId="14AAB495" w14:textId="77777777" w:rsidTr="00AC1832">
        <w:trPr>
          <w:trHeight w:val="263"/>
        </w:trPr>
        <w:tc>
          <w:tcPr>
            <w:tcW w:w="2704" w:type="dxa"/>
            <w:vMerge/>
          </w:tcPr>
          <w:p w14:paraId="30E5589B" w14:textId="77777777" w:rsidR="009F3A45" w:rsidRPr="00823420" w:rsidRDefault="009F3A45" w:rsidP="00473E6A">
            <w:pPr>
              <w:spacing w:line="276" w:lineRule="auto"/>
              <w:rPr>
                <w:rFonts w:ascii="Times New Roman" w:hAnsi="Times New Roman"/>
                <w:lang w:val="ru-RU"/>
              </w:rPr>
            </w:pPr>
          </w:p>
        </w:tc>
        <w:tc>
          <w:tcPr>
            <w:tcW w:w="567" w:type="dxa"/>
          </w:tcPr>
          <w:p w14:paraId="69850DF2" w14:textId="77777777" w:rsidR="009F3A45" w:rsidRPr="00823420" w:rsidRDefault="009F3A45" w:rsidP="00473E6A">
            <w:pPr>
              <w:pStyle w:val="TableParagraph"/>
              <w:spacing w:line="276" w:lineRule="auto"/>
            </w:pPr>
            <w:r w:rsidRPr="00823420">
              <w:t>36</w:t>
            </w:r>
          </w:p>
        </w:tc>
        <w:tc>
          <w:tcPr>
            <w:tcW w:w="8515" w:type="dxa"/>
          </w:tcPr>
          <w:p w14:paraId="3074DC60" w14:textId="77777777" w:rsidR="009F3A45" w:rsidRPr="00823420" w:rsidRDefault="009F3A45" w:rsidP="00473E6A">
            <w:pPr>
              <w:pStyle w:val="TableParagraph"/>
              <w:spacing w:line="276" w:lineRule="auto"/>
              <w:rPr>
                <w:lang w:val="ru-RU"/>
              </w:rPr>
            </w:pPr>
            <w:r w:rsidRPr="00823420">
              <w:rPr>
                <w:lang w:val="ru-RU"/>
              </w:rPr>
              <w:t>Определение широты, полноты, глубины, устойчивости, новизны мясных товаров</w:t>
            </w:r>
          </w:p>
        </w:tc>
        <w:tc>
          <w:tcPr>
            <w:tcW w:w="1843" w:type="dxa"/>
          </w:tcPr>
          <w:p w14:paraId="0E371217"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71BDAD35" w14:textId="77777777" w:rsidR="009F3A45" w:rsidRPr="00823420" w:rsidRDefault="009F3A45" w:rsidP="00473E6A">
            <w:pPr>
              <w:spacing w:line="276" w:lineRule="auto"/>
              <w:rPr>
                <w:rFonts w:ascii="Times New Roman" w:hAnsi="Times New Roman"/>
                <w:lang w:val="ru-RU"/>
              </w:rPr>
            </w:pPr>
          </w:p>
        </w:tc>
      </w:tr>
      <w:tr w:rsidR="009F3A45" w:rsidRPr="00823420" w14:paraId="2262155A" w14:textId="77777777" w:rsidTr="00AC1832">
        <w:trPr>
          <w:trHeight w:val="530"/>
        </w:trPr>
        <w:tc>
          <w:tcPr>
            <w:tcW w:w="2704" w:type="dxa"/>
            <w:vMerge/>
          </w:tcPr>
          <w:p w14:paraId="73DE6203" w14:textId="77777777" w:rsidR="009F3A45" w:rsidRPr="00823420" w:rsidRDefault="009F3A45" w:rsidP="00473E6A">
            <w:pPr>
              <w:spacing w:line="276" w:lineRule="auto"/>
              <w:rPr>
                <w:rFonts w:ascii="Times New Roman" w:hAnsi="Times New Roman"/>
                <w:lang w:val="ru-RU"/>
              </w:rPr>
            </w:pPr>
          </w:p>
        </w:tc>
        <w:tc>
          <w:tcPr>
            <w:tcW w:w="567" w:type="dxa"/>
          </w:tcPr>
          <w:p w14:paraId="3562FB89" w14:textId="77777777" w:rsidR="009F3A45" w:rsidRPr="00823420" w:rsidRDefault="009F3A45" w:rsidP="00473E6A">
            <w:pPr>
              <w:pStyle w:val="TableParagraph"/>
              <w:spacing w:line="276" w:lineRule="auto"/>
            </w:pPr>
            <w:r w:rsidRPr="00823420">
              <w:t>37</w:t>
            </w:r>
          </w:p>
        </w:tc>
        <w:tc>
          <w:tcPr>
            <w:tcW w:w="8515" w:type="dxa"/>
          </w:tcPr>
          <w:p w14:paraId="2C35136B" w14:textId="66474955" w:rsidR="009F3A45" w:rsidRPr="00823420" w:rsidRDefault="009F3A45" w:rsidP="00AC1832">
            <w:pPr>
              <w:pStyle w:val="TableParagraph"/>
              <w:spacing w:line="276" w:lineRule="auto"/>
              <w:rPr>
                <w:lang w:val="ru-RU"/>
              </w:rPr>
            </w:pPr>
            <w:r w:rsidRPr="00823420">
              <w:rPr>
                <w:lang w:val="ru-RU"/>
              </w:rPr>
              <w:t>«Анализ соблюдения условий и сроков реализации мясных товаров на предприятии работодателя</w:t>
            </w:r>
            <w:r w:rsidR="00AC1832">
              <w:rPr>
                <w:lang w:val="ru-RU"/>
              </w:rPr>
              <w:t xml:space="preserve"> </w:t>
            </w:r>
            <w:r w:rsidRPr="00823420">
              <w:rPr>
                <w:lang w:val="ru-RU"/>
              </w:rPr>
              <w:t>(Экскурсия на предприятии)</w:t>
            </w:r>
          </w:p>
        </w:tc>
        <w:tc>
          <w:tcPr>
            <w:tcW w:w="1843" w:type="dxa"/>
          </w:tcPr>
          <w:p w14:paraId="0B36A9CB"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4B1C93E2" w14:textId="77777777" w:rsidR="009F3A45" w:rsidRPr="00823420" w:rsidRDefault="009F3A45" w:rsidP="00473E6A">
            <w:pPr>
              <w:spacing w:line="276" w:lineRule="auto"/>
              <w:rPr>
                <w:rFonts w:ascii="Times New Roman" w:hAnsi="Times New Roman"/>
                <w:lang w:val="ru-RU"/>
              </w:rPr>
            </w:pPr>
          </w:p>
        </w:tc>
      </w:tr>
      <w:tr w:rsidR="009F3A45" w:rsidRPr="00823420" w14:paraId="46982218" w14:textId="77777777" w:rsidTr="00AC1832">
        <w:trPr>
          <w:trHeight w:val="263"/>
        </w:trPr>
        <w:tc>
          <w:tcPr>
            <w:tcW w:w="2704" w:type="dxa"/>
            <w:vMerge/>
          </w:tcPr>
          <w:p w14:paraId="27D9E5C7" w14:textId="77777777" w:rsidR="009F3A45" w:rsidRPr="00823420" w:rsidRDefault="009F3A45" w:rsidP="00473E6A">
            <w:pPr>
              <w:spacing w:line="276" w:lineRule="auto"/>
              <w:rPr>
                <w:rFonts w:ascii="Times New Roman" w:hAnsi="Times New Roman"/>
                <w:lang w:val="ru-RU"/>
              </w:rPr>
            </w:pPr>
          </w:p>
        </w:tc>
        <w:tc>
          <w:tcPr>
            <w:tcW w:w="9082" w:type="dxa"/>
            <w:gridSpan w:val="2"/>
          </w:tcPr>
          <w:p w14:paraId="6D50D317"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50BF045A" w14:textId="77777777" w:rsidR="009F3A45" w:rsidRPr="00823420" w:rsidRDefault="009F3A45" w:rsidP="00473E6A">
            <w:pPr>
              <w:pStyle w:val="TableParagraph"/>
              <w:spacing w:line="276" w:lineRule="auto"/>
            </w:pPr>
          </w:p>
        </w:tc>
        <w:tc>
          <w:tcPr>
            <w:tcW w:w="1559" w:type="dxa"/>
            <w:vMerge/>
            <w:shd w:val="clear" w:color="auto" w:fill="auto"/>
          </w:tcPr>
          <w:p w14:paraId="4B16D938" w14:textId="77777777" w:rsidR="009F3A45" w:rsidRPr="00823420" w:rsidRDefault="009F3A45" w:rsidP="00473E6A">
            <w:pPr>
              <w:spacing w:line="276" w:lineRule="auto"/>
              <w:rPr>
                <w:rFonts w:ascii="Times New Roman" w:hAnsi="Times New Roman"/>
              </w:rPr>
            </w:pPr>
          </w:p>
        </w:tc>
      </w:tr>
      <w:tr w:rsidR="009F3A45" w:rsidRPr="00823420" w14:paraId="2715E09D" w14:textId="77777777" w:rsidTr="00AC1832">
        <w:trPr>
          <w:trHeight w:val="265"/>
        </w:trPr>
        <w:tc>
          <w:tcPr>
            <w:tcW w:w="2704" w:type="dxa"/>
            <w:vMerge w:val="restart"/>
          </w:tcPr>
          <w:p w14:paraId="5560CA02" w14:textId="77777777" w:rsidR="009F3A45" w:rsidRPr="00823420" w:rsidRDefault="009F3A45" w:rsidP="00473E6A">
            <w:pPr>
              <w:pStyle w:val="TableParagraph"/>
              <w:spacing w:line="276" w:lineRule="auto"/>
              <w:rPr>
                <w:lang w:val="ru-RU"/>
              </w:rPr>
            </w:pPr>
            <w:r w:rsidRPr="00823420">
              <w:rPr>
                <w:lang w:val="ru-RU"/>
              </w:rPr>
              <w:t>Тема 2.9. Товароведная</w:t>
            </w:r>
          </w:p>
          <w:p w14:paraId="7D32A004" w14:textId="77777777" w:rsidR="009F3A45" w:rsidRPr="00823420" w:rsidRDefault="009F3A45" w:rsidP="00473E6A">
            <w:pPr>
              <w:pStyle w:val="TableParagraph"/>
              <w:spacing w:line="276" w:lineRule="auto"/>
              <w:rPr>
                <w:lang w:val="ru-RU"/>
              </w:rPr>
            </w:pPr>
            <w:r w:rsidRPr="00823420">
              <w:rPr>
                <w:lang w:val="ru-RU"/>
              </w:rPr>
              <w:t>характеристика яиц и яичных продуктов.</w:t>
            </w:r>
          </w:p>
        </w:tc>
        <w:tc>
          <w:tcPr>
            <w:tcW w:w="9082" w:type="dxa"/>
            <w:gridSpan w:val="2"/>
          </w:tcPr>
          <w:p w14:paraId="1A31ABDF"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tcPr>
          <w:p w14:paraId="7E9B4B92" w14:textId="77777777" w:rsidR="009F3A45" w:rsidRPr="00823420" w:rsidRDefault="009F3A45" w:rsidP="00473E6A">
            <w:pPr>
              <w:pStyle w:val="TableParagraph"/>
              <w:spacing w:line="276" w:lineRule="auto"/>
              <w:jc w:val="center"/>
              <w:rPr>
                <w:b/>
              </w:rPr>
            </w:pPr>
          </w:p>
        </w:tc>
        <w:tc>
          <w:tcPr>
            <w:tcW w:w="1559" w:type="dxa"/>
            <w:vMerge w:val="restart"/>
            <w:tcBorders>
              <w:top w:val="nil"/>
            </w:tcBorders>
            <w:shd w:val="clear" w:color="auto" w:fill="auto"/>
          </w:tcPr>
          <w:p w14:paraId="729CEC3A"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26AF1DC5" w14:textId="00E6A4CC" w:rsidR="009F3A45" w:rsidRPr="00823420" w:rsidRDefault="00440F7E" w:rsidP="009F3A45">
            <w:pPr>
              <w:spacing w:line="276" w:lineRule="auto"/>
              <w:jc w:val="center"/>
              <w:rPr>
                <w:rFonts w:ascii="Times New Roman" w:hAnsi="Times New Roman"/>
              </w:rPr>
            </w:pPr>
            <w:r>
              <w:rPr>
                <w:rFonts w:ascii="Times New Roman" w:hAnsi="Times New Roman"/>
                <w:lang w:val="ru-RU"/>
              </w:rPr>
              <w:t>ОК 1–ОК 7</w:t>
            </w:r>
          </w:p>
        </w:tc>
      </w:tr>
      <w:tr w:rsidR="009F3A45" w:rsidRPr="00823420" w14:paraId="2F1615F0" w14:textId="77777777" w:rsidTr="00AC1832">
        <w:trPr>
          <w:trHeight w:val="792"/>
        </w:trPr>
        <w:tc>
          <w:tcPr>
            <w:tcW w:w="2704" w:type="dxa"/>
            <w:vMerge/>
            <w:tcBorders>
              <w:top w:val="nil"/>
            </w:tcBorders>
          </w:tcPr>
          <w:p w14:paraId="0D56BCE8" w14:textId="77777777" w:rsidR="009F3A45" w:rsidRPr="00823420" w:rsidRDefault="009F3A45" w:rsidP="00473E6A">
            <w:pPr>
              <w:spacing w:line="276" w:lineRule="auto"/>
              <w:rPr>
                <w:rFonts w:ascii="Times New Roman" w:hAnsi="Times New Roman"/>
              </w:rPr>
            </w:pPr>
          </w:p>
        </w:tc>
        <w:tc>
          <w:tcPr>
            <w:tcW w:w="567" w:type="dxa"/>
          </w:tcPr>
          <w:p w14:paraId="5399C9E6" w14:textId="77777777" w:rsidR="009F3A45" w:rsidRPr="00823420" w:rsidRDefault="009F3A45" w:rsidP="00473E6A">
            <w:pPr>
              <w:pStyle w:val="TableParagraph"/>
              <w:spacing w:line="276" w:lineRule="auto"/>
            </w:pPr>
            <w:r w:rsidRPr="00823420">
              <w:t>34</w:t>
            </w:r>
          </w:p>
        </w:tc>
        <w:tc>
          <w:tcPr>
            <w:tcW w:w="8515" w:type="dxa"/>
          </w:tcPr>
          <w:p w14:paraId="2961653B" w14:textId="26C02611" w:rsidR="009F3A45" w:rsidRPr="00823420" w:rsidRDefault="009F3A45" w:rsidP="00AC1832">
            <w:pPr>
              <w:pStyle w:val="TableParagraph"/>
              <w:spacing w:line="276" w:lineRule="auto"/>
              <w:rPr>
                <w:lang w:val="ru-RU"/>
              </w:rPr>
            </w:pPr>
            <w:r w:rsidRPr="00823420">
              <w:rPr>
                <w:b/>
                <w:lang w:val="ru-RU"/>
              </w:rPr>
              <w:t>Яйца и яичные продукты</w:t>
            </w:r>
            <w:r w:rsidRPr="00823420">
              <w:rPr>
                <w:lang w:val="ru-RU"/>
              </w:rPr>
              <w:t>. Пищевая ценность, категории яиц, требование качеству, дефекты,</w:t>
            </w:r>
            <w:r w:rsidR="00AC1832">
              <w:rPr>
                <w:lang w:val="ru-RU"/>
              </w:rPr>
              <w:t xml:space="preserve"> </w:t>
            </w:r>
            <w:r w:rsidRPr="00823420">
              <w:rPr>
                <w:lang w:val="ru-RU"/>
              </w:rPr>
              <w:t>упаковка, маркировка, хранение.</w:t>
            </w:r>
            <w:r>
              <w:rPr>
                <w:lang w:val="ru-RU"/>
              </w:rPr>
              <w:t xml:space="preserve"> </w:t>
            </w:r>
            <w:r w:rsidRPr="00823420">
              <w:rPr>
                <w:lang w:val="ru-RU"/>
              </w:rPr>
              <w:t>Продукты переработки яиц. Виды. Требование к качеству, условия и сроки хранения.</w:t>
            </w:r>
          </w:p>
        </w:tc>
        <w:tc>
          <w:tcPr>
            <w:tcW w:w="1843" w:type="dxa"/>
          </w:tcPr>
          <w:p w14:paraId="18754F05" w14:textId="77777777" w:rsidR="009F3A45" w:rsidRPr="00823420" w:rsidRDefault="009F3A45" w:rsidP="00473E6A">
            <w:pPr>
              <w:pStyle w:val="TableParagraph"/>
              <w:spacing w:line="276" w:lineRule="auto"/>
              <w:jc w:val="center"/>
              <w:rPr>
                <w:lang w:val="ru-RU"/>
              </w:rPr>
            </w:pPr>
          </w:p>
        </w:tc>
        <w:tc>
          <w:tcPr>
            <w:tcW w:w="1559" w:type="dxa"/>
            <w:vMerge/>
          </w:tcPr>
          <w:p w14:paraId="67652A56" w14:textId="77777777" w:rsidR="009F3A45" w:rsidRPr="00823420" w:rsidRDefault="009F3A45" w:rsidP="00473E6A">
            <w:pPr>
              <w:pStyle w:val="TableParagraph"/>
              <w:spacing w:line="276" w:lineRule="auto"/>
              <w:rPr>
                <w:lang w:val="ru-RU"/>
              </w:rPr>
            </w:pPr>
          </w:p>
        </w:tc>
      </w:tr>
      <w:tr w:rsidR="009F3A45" w:rsidRPr="00823420" w14:paraId="6FB511B0" w14:textId="77777777" w:rsidTr="00AC1832">
        <w:trPr>
          <w:trHeight w:val="266"/>
        </w:trPr>
        <w:tc>
          <w:tcPr>
            <w:tcW w:w="2704" w:type="dxa"/>
            <w:vMerge/>
            <w:tcBorders>
              <w:top w:val="nil"/>
            </w:tcBorders>
          </w:tcPr>
          <w:p w14:paraId="7D5452DA" w14:textId="77777777" w:rsidR="009F3A45" w:rsidRPr="00823420" w:rsidRDefault="009F3A45" w:rsidP="00473E6A">
            <w:pPr>
              <w:spacing w:line="276" w:lineRule="auto"/>
              <w:rPr>
                <w:rFonts w:ascii="Times New Roman" w:hAnsi="Times New Roman"/>
                <w:lang w:val="ru-RU"/>
              </w:rPr>
            </w:pPr>
          </w:p>
        </w:tc>
        <w:tc>
          <w:tcPr>
            <w:tcW w:w="9082" w:type="dxa"/>
            <w:gridSpan w:val="2"/>
          </w:tcPr>
          <w:p w14:paraId="26FB7E04" w14:textId="6532ECE2" w:rsidR="009F3A45" w:rsidRPr="009F3A45"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191E2D02" w14:textId="77777777" w:rsidR="009F3A45" w:rsidRPr="009F3A45" w:rsidRDefault="009F3A45" w:rsidP="00473E6A">
            <w:pPr>
              <w:pStyle w:val="TableParagraph"/>
              <w:spacing w:line="276" w:lineRule="auto"/>
              <w:rPr>
                <w:lang w:val="ru-RU"/>
              </w:rPr>
            </w:pPr>
          </w:p>
        </w:tc>
        <w:tc>
          <w:tcPr>
            <w:tcW w:w="1559" w:type="dxa"/>
            <w:vMerge/>
            <w:shd w:val="clear" w:color="auto" w:fill="auto"/>
          </w:tcPr>
          <w:p w14:paraId="35B15921" w14:textId="77777777" w:rsidR="009F3A45" w:rsidRPr="009F3A45" w:rsidRDefault="009F3A45" w:rsidP="00473E6A">
            <w:pPr>
              <w:pStyle w:val="TableParagraph"/>
              <w:spacing w:line="276" w:lineRule="auto"/>
              <w:rPr>
                <w:lang w:val="ru-RU"/>
              </w:rPr>
            </w:pPr>
          </w:p>
        </w:tc>
      </w:tr>
      <w:tr w:rsidR="009F3A45" w:rsidRPr="00823420" w14:paraId="1EF6BD9F" w14:textId="77777777" w:rsidTr="00AC1832">
        <w:trPr>
          <w:trHeight w:val="354"/>
        </w:trPr>
        <w:tc>
          <w:tcPr>
            <w:tcW w:w="2704" w:type="dxa"/>
            <w:vMerge/>
            <w:tcBorders>
              <w:top w:val="nil"/>
            </w:tcBorders>
          </w:tcPr>
          <w:p w14:paraId="107490D1" w14:textId="77777777" w:rsidR="009F3A45" w:rsidRPr="009F3A45" w:rsidRDefault="009F3A45" w:rsidP="00473E6A">
            <w:pPr>
              <w:spacing w:line="276" w:lineRule="auto"/>
              <w:rPr>
                <w:rFonts w:ascii="Times New Roman" w:hAnsi="Times New Roman"/>
                <w:lang w:val="ru-RU"/>
              </w:rPr>
            </w:pPr>
          </w:p>
        </w:tc>
        <w:tc>
          <w:tcPr>
            <w:tcW w:w="567" w:type="dxa"/>
          </w:tcPr>
          <w:p w14:paraId="62E44969" w14:textId="77777777" w:rsidR="009F3A45" w:rsidRPr="00823420" w:rsidRDefault="009F3A45" w:rsidP="00473E6A">
            <w:pPr>
              <w:pStyle w:val="TableParagraph"/>
              <w:spacing w:line="276" w:lineRule="auto"/>
            </w:pPr>
            <w:r w:rsidRPr="00823420">
              <w:t>38</w:t>
            </w:r>
          </w:p>
        </w:tc>
        <w:tc>
          <w:tcPr>
            <w:tcW w:w="8515" w:type="dxa"/>
          </w:tcPr>
          <w:p w14:paraId="6AE136C8" w14:textId="77777777" w:rsidR="009F3A45" w:rsidRPr="00823420" w:rsidRDefault="009F3A45" w:rsidP="00473E6A">
            <w:pPr>
              <w:pStyle w:val="TableParagraph"/>
              <w:spacing w:line="276" w:lineRule="auto"/>
            </w:pPr>
            <w:r w:rsidRPr="00823420">
              <w:rPr>
                <w:lang w:val="ru-RU"/>
              </w:rPr>
              <w:t>Определение видов и ассортимента яиц</w:t>
            </w:r>
            <w:r w:rsidRPr="00823420">
              <w:rPr>
                <w:b/>
                <w:lang w:val="ru-RU"/>
              </w:rPr>
              <w:t xml:space="preserve">. </w:t>
            </w:r>
            <w:r w:rsidRPr="00823420">
              <w:t>Органолептическая оценка качества.</w:t>
            </w:r>
          </w:p>
        </w:tc>
        <w:tc>
          <w:tcPr>
            <w:tcW w:w="1843" w:type="dxa"/>
          </w:tcPr>
          <w:p w14:paraId="5CFF773D" w14:textId="77777777" w:rsidR="009F3A45" w:rsidRPr="00823420" w:rsidRDefault="009F3A45" w:rsidP="00473E6A">
            <w:pPr>
              <w:pStyle w:val="TableParagraph"/>
              <w:spacing w:line="276" w:lineRule="auto"/>
              <w:jc w:val="center"/>
            </w:pPr>
          </w:p>
        </w:tc>
        <w:tc>
          <w:tcPr>
            <w:tcW w:w="1559" w:type="dxa"/>
            <w:vMerge/>
            <w:shd w:val="clear" w:color="auto" w:fill="auto"/>
          </w:tcPr>
          <w:p w14:paraId="4F8E3E3E" w14:textId="77777777" w:rsidR="009F3A45" w:rsidRPr="00823420" w:rsidRDefault="009F3A45" w:rsidP="00473E6A">
            <w:pPr>
              <w:pStyle w:val="TableParagraph"/>
              <w:spacing w:line="276" w:lineRule="auto"/>
            </w:pPr>
          </w:p>
        </w:tc>
      </w:tr>
      <w:tr w:rsidR="009F3A45" w:rsidRPr="00823420" w14:paraId="5113C381" w14:textId="77777777" w:rsidTr="00AC1832">
        <w:trPr>
          <w:trHeight w:val="263"/>
        </w:trPr>
        <w:tc>
          <w:tcPr>
            <w:tcW w:w="2704" w:type="dxa"/>
            <w:vMerge w:val="restart"/>
          </w:tcPr>
          <w:p w14:paraId="7AD54238" w14:textId="77777777" w:rsidR="009F3A45" w:rsidRPr="00823420" w:rsidRDefault="009F3A45" w:rsidP="00473E6A">
            <w:pPr>
              <w:pStyle w:val="TableParagraph"/>
              <w:spacing w:line="276" w:lineRule="auto"/>
              <w:rPr>
                <w:lang w:val="ru-RU"/>
              </w:rPr>
            </w:pPr>
            <w:r w:rsidRPr="00823420">
              <w:rPr>
                <w:lang w:val="ru-RU"/>
              </w:rPr>
              <w:t>Тема 2.10. Товароведная</w:t>
            </w:r>
          </w:p>
          <w:p w14:paraId="625A46CB" w14:textId="77777777" w:rsidR="009F3A45" w:rsidRPr="00823420" w:rsidRDefault="009F3A45" w:rsidP="00473E6A">
            <w:pPr>
              <w:pStyle w:val="TableParagraph"/>
              <w:spacing w:line="276" w:lineRule="auto"/>
              <w:rPr>
                <w:lang w:val="ru-RU"/>
              </w:rPr>
            </w:pPr>
            <w:r w:rsidRPr="00823420">
              <w:rPr>
                <w:lang w:val="ru-RU"/>
              </w:rPr>
              <w:t>характеристика рыбы и рыбных товаров.</w:t>
            </w:r>
          </w:p>
        </w:tc>
        <w:tc>
          <w:tcPr>
            <w:tcW w:w="9082" w:type="dxa"/>
            <w:gridSpan w:val="2"/>
          </w:tcPr>
          <w:p w14:paraId="3C5ABBAE" w14:textId="77777777" w:rsidR="009F3A45" w:rsidRPr="00823420" w:rsidRDefault="009F3A45" w:rsidP="00473E6A">
            <w:pPr>
              <w:pStyle w:val="TableParagraph"/>
              <w:spacing w:line="276" w:lineRule="auto"/>
              <w:rPr>
                <w:b/>
              </w:rPr>
            </w:pPr>
            <w:r w:rsidRPr="00823420">
              <w:rPr>
                <w:b/>
                <w:lang w:val="ru-RU"/>
              </w:rPr>
              <w:t xml:space="preserve"> </w:t>
            </w:r>
            <w:r w:rsidRPr="00823420">
              <w:rPr>
                <w:b/>
              </w:rPr>
              <w:t>Содержание</w:t>
            </w:r>
          </w:p>
        </w:tc>
        <w:tc>
          <w:tcPr>
            <w:tcW w:w="1843" w:type="dxa"/>
          </w:tcPr>
          <w:p w14:paraId="7FDEC531" w14:textId="77777777" w:rsidR="009F3A45" w:rsidRPr="00823420" w:rsidRDefault="009F3A45" w:rsidP="00473E6A">
            <w:pPr>
              <w:pStyle w:val="TableParagraph"/>
              <w:spacing w:line="276" w:lineRule="auto"/>
              <w:jc w:val="center"/>
              <w:rPr>
                <w:b/>
              </w:rPr>
            </w:pPr>
          </w:p>
        </w:tc>
        <w:tc>
          <w:tcPr>
            <w:tcW w:w="1559" w:type="dxa"/>
            <w:vMerge w:val="restart"/>
            <w:shd w:val="clear" w:color="auto" w:fill="auto"/>
          </w:tcPr>
          <w:p w14:paraId="323C2CBE" w14:textId="77777777" w:rsidR="009F3A45" w:rsidRDefault="009F3A45" w:rsidP="009F3A45">
            <w:pPr>
              <w:spacing w:line="276" w:lineRule="auto"/>
              <w:jc w:val="center"/>
              <w:rPr>
                <w:rFonts w:ascii="Times New Roman" w:hAnsi="Times New Roman"/>
                <w:lang w:val="ru-RU"/>
              </w:rPr>
            </w:pPr>
            <w:r>
              <w:rPr>
                <w:rFonts w:ascii="Times New Roman" w:hAnsi="Times New Roman"/>
                <w:lang w:val="ru-RU"/>
              </w:rPr>
              <w:t>ПК 2.1–ПК 2.7</w:t>
            </w:r>
          </w:p>
          <w:p w14:paraId="203FF7D7" w14:textId="3C0DDAA5" w:rsidR="009F3A45" w:rsidRPr="00823420" w:rsidRDefault="00440F7E" w:rsidP="009F3A45">
            <w:pPr>
              <w:spacing w:line="276" w:lineRule="auto"/>
              <w:jc w:val="center"/>
            </w:pPr>
            <w:r>
              <w:rPr>
                <w:rFonts w:ascii="Times New Roman" w:hAnsi="Times New Roman"/>
                <w:lang w:val="ru-RU"/>
              </w:rPr>
              <w:t>ОК 1–ОК 7</w:t>
            </w:r>
          </w:p>
        </w:tc>
      </w:tr>
      <w:tr w:rsidR="009F3A45" w:rsidRPr="00823420" w14:paraId="7004B684" w14:textId="77777777" w:rsidTr="00AC1832">
        <w:trPr>
          <w:trHeight w:val="527"/>
        </w:trPr>
        <w:tc>
          <w:tcPr>
            <w:tcW w:w="2704" w:type="dxa"/>
            <w:vMerge/>
            <w:tcBorders>
              <w:top w:val="nil"/>
            </w:tcBorders>
          </w:tcPr>
          <w:p w14:paraId="7E4001E1" w14:textId="77777777" w:rsidR="009F3A45" w:rsidRPr="00823420" w:rsidRDefault="009F3A45" w:rsidP="00473E6A">
            <w:pPr>
              <w:spacing w:line="276" w:lineRule="auto"/>
              <w:rPr>
                <w:rFonts w:ascii="Times New Roman" w:hAnsi="Times New Roman"/>
              </w:rPr>
            </w:pPr>
          </w:p>
        </w:tc>
        <w:tc>
          <w:tcPr>
            <w:tcW w:w="567" w:type="dxa"/>
          </w:tcPr>
          <w:p w14:paraId="789502A8" w14:textId="77777777" w:rsidR="009F3A45" w:rsidRPr="00823420" w:rsidRDefault="009F3A45" w:rsidP="00473E6A">
            <w:pPr>
              <w:pStyle w:val="TableParagraph"/>
              <w:spacing w:line="276" w:lineRule="auto"/>
            </w:pPr>
            <w:r w:rsidRPr="00823420">
              <w:t>35</w:t>
            </w:r>
          </w:p>
        </w:tc>
        <w:tc>
          <w:tcPr>
            <w:tcW w:w="8515" w:type="dxa"/>
          </w:tcPr>
          <w:p w14:paraId="0793D2DB" w14:textId="77777777" w:rsidR="009F3A45" w:rsidRPr="00823420" w:rsidRDefault="009F3A45" w:rsidP="00473E6A">
            <w:pPr>
              <w:pStyle w:val="TableParagraph"/>
              <w:spacing w:line="276" w:lineRule="auto"/>
              <w:rPr>
                <w:b/>
                <w:lang w:val="ru-RU"/>
              </w:rPr>
            </w:pPr>
            <w:r w:rsidRPr="00823420">
              <w:rPr>
                <w:b/>
                <w:lang w:val="ru-RU"/>
              </w:rPr>
              <w:t>Рыба живая, охлажденная, мороженная. Соленая, пряная, маринованная рыба.</w:t>
            </w:r>
          </w:p>
          <w:p w14:paraId="4D0CDDB8" w14:textId="5AA71B48" w:rsidR="009F3A45" w:rsidRPr="00823420" w:rsidRDefault="009F3A45" w:rsidP="00473E6A">
            <w:pPr>
              <w:pStyle w:val="TableParagraph"/>
              <w:tabs>
                <w:tab w:val="left" w:pos="1966"/>
              </w:tabs>
              <w:spacing w:line="276" w:lineRule="auto"/>
              <w:rPr>
                <w:lang w:val="ru-RU"/>
              </w:rPr>
            </w:pPr>
            <w:r w:rsidRPr="00823420">
              <w:rPr>
                <w:lang w:val="ru-RU"/>
              </w:rPr>
              <w:t>Пищевая ценность, виды, ассор</w:t>
            </w:r>
            <w:r w:rsidR="00AC1832">
              <w:rPr>
                <w:lang w:val="ru-RU"/>
              </w:rPr>
              <w:t xml:space="preserve">тимент. Требование к качеству. </w:t>
            </w:r>
          </w:p>
        </w:tc>
        <w:tc>
          <w:tcPr>
            <w:tcW w:w="1843" w:type="dxa"/>
          </w:tcPr>
          <w:p w14:paraId="01A2C49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5C5CD282" w14:textId="77777777" w:rsidR="009F3A45" w:rsidRPr="00823420" w:rsidRDefault="009F3A45" w:rsidP="00473E6A">
            <w:pPr>
              <w:pStyle w:val="TableParagraph"/>
              <w:spacing w:line="276" w:lineRule="auto"/>
              <w:rPr>
                <w:lang w:val="ru-RU"/>
              </w:rPr>
            </w:pPr>
          </w:p>
        </w:tc>
      </w:tr>
      <w:tr w:rsidR="009F3A45" w:rsidRPr="00823420" w14:paraId="71A66883" w14:textId="77777777" w:rsidTr="00AC1832">
        <w:trPr>
          <w:trHeight w:val="530"/>
        </w:trPr>
        <w:tc>
          <w:tcPr>
            <w:tcW w:w="2704" w:type="dxa"/>
            <w:vMerge/>
            <w:tcBorders>
              <w:top w:val="nil"/>
            </w:tcBorders>
          </w:tcPr>
          <w:p w14:paraId="7FDAE3D4" w14:textId="77777777" w:rsidR="009F3A45" w:rsidRPr="00823420" w:rsidRDefault="009F3A45" w:rsidP="00473E6A">
            <w:pPr>
              <w:spacing w:line="276" w:lineRule="auto"/>
              <w:rPr>
                <w:rFonts w:ascii="Times New Roman" w:hAnsi="Times New Roman"/>
                <w:lang w:val="ru-RU"/>
              </w:rPr>
            </w:pPr>
          </w:p>
        </w:tc>
        <w:tc>
          <w:tcPr>
            <w:tcW w:w="567" w:type="dxa"/>
          </w:tcPr>
          <w:p w14:paraId="0B634237" w14:textId="77777777" w:rsidR="009F3A45" w:rsidRPr="00823420" w:rsidRDefault="009F3A45" w:rsidP="00473E6A">
            <w:pPr>
              <w:pStyle w:val="TableParagraph"/>
              <w:spacing w:line="276" w:lineRule="auto"/>
            </w:pPr>
            <w:r w:rsidRPr="00823420">
              <w:t>36</w:t>
            </w:r>
          </w:p>
        </w:tc>
        <w:tc>
          <w:tcPr>
            <w:tcW w:w="8515" w:type="dxa"/>
          </w:tcPr>
          <w:p w14:paraId="79EFF7BE" w14:textId="77777777" w:rsidR="009F3A45" w:rsidRPr="00823420" w:rsidRDefault="009F3A45" w:rsidP="00473E6A">
            <w:pPr>
              <w:pStyle w:val="TableParagraph"/>
              <w:spacing w:line="276" w:lineRule="auto"/>
              <w:rPr>
                <w:b/>
                <w:lang w:val="ru-RU"/>
              </w:rPr>
            </w:pPr>
            <w:r w:rsidRPr="00823420">
              <w:rPr>
                <w:b/>
                <w:lang w:val="ru-RU"/>
              </w:rPr>
              <w:t>Вяленая и сушеная рыба Копченая рыба, балычные изделия</w:t>
            </w:r>
          </w:p>
          <w:p w14:paraId="060023F8" w14:textId="77777777" w:rsidR="009F3A45" w:rsidRPr="00823420" w:rsidRDefault="009F3A45" w:rsidP="00473E6A">
            <w:pPr>
              <w:pStyle w:val="TableParagraph"/>
              <w:tabs>
                <w:tab w:val="left" w:pos="1966"/>
              </w:tabs>
              <w:spacing w:line="276" w:lineRule="auto"/>
              <w:rPr>
                <w:lang w:val="ru-RU"/>
              </w:rPr>
            </w:pPr>
            <w:r w:rsidRPr="00823420">
              <w:rPr>
                <w:lang w:val="ru-RU"/>
              </w:rPr>
              <w:t>Пищевая ценность, виды, ассортимент. Требование к качеству.</w:t>
            </w:r>
          </w:p>
        </w:tc>
        <w:tc>
          <w:tcPr>
            <w:tcW w:w="1843" w:type="dxa"/>
          </w:tcPr>
          <w:p w14:paraId="4E70A2F5"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52285DE1" w14:textId="77777777" w:rsidR="009F3A45" w:rsidRPr="00823420" w:rsidRDefault="009F3A45" w:rsidP="00473E6A">
            <w:pPr>
              <w:pStyle w:val="TableParagraph"/>
              <w:spacing w:line="276" w:lineRule="auto"/>
              <w:rPr>
                <w:lang w:val="ru-RU"/>
              </w:rPr>
            </w:pPr>
          </w:p>
        </w:tc>
      </w:tr>
      <w:tr w:rsidR="009F3A45" w:rsidRPr="00823420" w14:paraId="13F803F3" w14:textId="77777777" w:rsidTr="00AC1832">
        <w:trPr>
          <w:trHeight w:val="530"/>
        </w:trPr>
        <w:tc>
          <w:tcPr>
            <w:tcW w:w="2704" w:type="dxa"/>
            <w:vMerge/>
            <w:tcBorders>
              <w:top w:val="nil"/>
            </w:tcBorders>
          </w:tcPr>
          <w:p w14:paraId="18045963" w14:textId="77777777" w:rsidR="009F3A45" w:rsidRPr="00823420" w:rsidRDefault="009F3A45" w:rsidP="00473E6A">
            <w:pPr>
              <w:spacing w:line="276" w:lineRule="auto"/>
              <w:rPr>
                <w:rFonts w:ascii="Times New Roman" w:hAnsi="Times New Roman"/>
                <w:lang w:val="ru-RU"/>
              </w:rPr>
            </w:pPr>
          </w:p>
        </w:tc>
        <w:tc>
          <w:tcPr>
            <w:tcW w:w="567" w:type="dxa"/>
          </w:tcPr>
          <w:p w14:paraId="79E5DEBD" w14:textId="77777777" w:rsidR="009F3A45" w:rsidRPr="00823420" w:rsidRDefault="009F3A45" w:rsidP="00473E6A">
            <w:pPr>
              <w:pStyle w:val="TableParagraph"/>
              <w:spacing w:line="276" w:lineRule="auto"/>
            </w:pPr>
            <w:r w:rsidRPr="00823420">
              <w:t>37</w:t>
            </w:r>
          </w:p>
        </w:tc>
        <w:tc>
          <w:tcPr>
            <w:tcW w:w="8515" w:type="dxa"/>
          </w:tcPr>
          <w:p w14:paraId="24F24850" w14:textId="269CEC9F" w:rsidR="009F3A45" w:rsidRPr="00823420" w:rsidRDefault="009F3A45" w:rsidP="00AC1832">
            <w:pPr>
              <w:pStyle w:val="TableParagraph"/>
              <w:tabs>
                <w:tab w:val="left" w:pos="8046"/>
              </w:tabs>
              <w:spacing w:line="276" w:lineRule="auto"/>
              <w:rPr>
                <w:lang w:val="ru-RU"/>
              </w:rPr>
            </w:pPr>
            <w:r w:rsidRPr="00823420">
              <w:rPr>
                <w:b/>
                <w:lang w:val="ru-RU"/>
              </w:rPr>
              <w:t xml:space="preserve">Рыбные полуфабрикаты Икра рыбная Нерыбные морепродукты. </w:t>
            </w:r>
            <w:r w:rsidRPr="00823420">
              <w:rPr>
                <w:lang w:val="ru-RU"/>
              </w:rPr>
              <w:t>Пищевая ценность, виды,</w:t>
            </w:r>
            <w:r w:rsidR="00AC1832">
              <w:rPr>
                <w:lang w:val="ru-RU"/>
              </w:rPr>
              <w:t xml:space="preserve"> </w:t>
            </w:r>
            <w:r w:rsidRPr="00823420">
              <w:rPr>
                <w:lang w:val="ru-RU"/>
              </w:rPr>
              <w:t>ассортимент. Требование к качеству</w:t>
            </w:r>
          </w:p>
        </w:tc>
        <w:tc>
          <w:tcPr>
            <w:tcW w:w="1843" w:type="dxa"/>
          </w:tcPr>
          <w:p w14:paraId="7DCCDC5C"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72EA836" w14:textId="77777777" w:rsidR="009F3A45" w:rsidRPr="00823420" w:rsidRDefault="009F3A45" w:rsidP="00473E6A">
            <w:pPr>
              <w:pStyle w:val="TableParagraph"/>
              <w:spacing w:line="276" w:lineRule="auto"/>
              <w:rPr>
                <w:lang w:val="ru-RU"/>
              </w:rPr>
            </w:pPr>
          </w:p>
        </w:tc>
      </w:tr>
      <w:tr w:rsidR="009F3A45" w:rsidRPr="00823420" w14:paraId="0755503E" w14:textId="77777777" w:rsidTr="00AC1832">
        <w:trPr>
          <w:trHeight w:val="527"/>
        </w:trPr>
        <w:tc>
          <w:tcPr>
            <w:tcW w:w="2704" w:type="dxa"/>
            <w:vMerge/>
            <w:tcBorders>
              <w:top w:val="nil"/>
            </w:tcBorders>
          </w:tcPr>
          <w:p w14:paraId="2CBC3D12" w14:textId="77777777" w:rsidR="009F3A45" w:rsidRPr="00823420" w:rsidRDefault="009F3A45" w:rsidP="00473E6A">
            <w:pPr>
              <w:spacing w:line="276" w:lineRule="auto"/>
              <w:rPr>
                <w:rFonts w:ascii="Times New Roman" w:hAnsi="Times New Roman"/>
                <w:lang w:val="ru-RU"/>
              </w:rPr>
            </w:pPr>
          </w:p>
        </w:tc>
        <w:tc>
          <w:tcPr>
            <w:tcW w:w="567" w:type="dxa"/>
          </w:tcPr>
          <w:p w14:paraId="4C7FB36E" w14:textId="77777777" w:rsidR="009F3A45" w:rsidRPr="00823420" w:rsidRDefault="009F3A45" w:rsidP="00473E6A">
            <w:pPr>
              <w:pStyle w:val="TableParagraph"/>
              <w:spacing w:line="276" w:lineRule="auto"/>
            </w:pPr>
            <w:r w:rsidRPr="00823420">
              <w:t>38</w:t>
            </w:r>
          </w:p>
        </w:tc>
        <w:tc>
          <w:tcPr>
            <w:tcW w:w="8515" w:type="dxa"/>
          </w:tcPr>
          <w:p w14:paraId="343AD1E1" w14:textId="0EC690FB" w:rsidR="009F3A45" w:rsidRPr="00823420" w:rsidRDefault="009F3A45" w:rsidP="009F3A45">
            <w:pPr>
              <w:pStyle w:val="TableParagraph"/>
              <w:tabs>
                <w:tab w:val="left" w:pos="4824"/>
              </w:tabs>
              <w:spacing w:line="276" w:lineRule="auto"/>
              <w:rPr>
                <w:lang w:val="ru-RU"/>
              </w:rPr>
            </w:pPr>
            <w:r w:rsidRPr="00823420">
              <w:rPr>
                <w:b/>
                <w:lang w:val="ru-RU"/>
              </w:rPr>
              <w:t xml:space="preserve">Рыбные консервы и пресервы. </w:t>
            </w:r>
            <w:r w:rsidRPr="00823420">
              <w:rPr>
                <w:lang w:val="ru-RU"/>
              </w:rPr>
              <w:t>Пищевая ценность, виды, ассортимент. Требование к качеству.</w:t>
            </w:r>
          </w:p>
        </w:tc>
        <w:tc>
          <w:tcPr>
            <w:tcW w:w="1843" w:type="dxa"/>
          </w:tcPr>
          <w:p w14:paraId="4F926939"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3EDB8A4C" w14:textId="77777777" w:rsidR="009F3A45" w:rsidRPr="00823420" w:rsidRDefault="009F3A45" w:rsidP="00473E6A">
            <w:pPr>
              <w:pStyle w:val="TableParagraph"/>
              <w:spacing w:line="276" w:lineRule="auto"/>
              <w:rPr>
                <w:lang w:val="ru-RU"/>
              </w:rPr>
            </w:pPr>
          </w:p>
        </w:tc>
      </w:tr>
      <w:tr w:rsidR="009F3A45" w:rsidRPr="00823420" w14:paraId="601D8C3E" w14:textId="77777777" w:rsidTr="00AC1832">
        <w:trPr>
          <w:trHeight w:val="263"/>
        </w:trPr>
        <w:tc>
          <w:tcPr>
            <w:tcW w:w="2704" w:type="dxa"/>
            <w:vMerge/>
            <w:tcBorders>
              <w:top w:val="nil"/>
            </w:tcBorders>
          </w:tcPr>
          <w:p w14:paraId="6EF40AB3" w14:textId="77777777" w:rsidR="009F3A45" w:rsidRPr="00823420" w:rsidRDefault="009F3A45" w:rsidP="00473E6A">
            <w:pPr>
              <w:spacing w:line="276" w:lineRule="auto"/>
              <w:rPr>
                <w:rFonts w:ascii="Times New Roman" w:hAnsi="Times New Roman"/>
                <w:lang w:val="ru-RU"/>
              </w:rPr>
            </w:pPr>
          </w:p>
        </w:tc>
        <w:tc>
          <w:tcPr>
            <w:tcW w:w="9082" w:type="dxa"/>
            <w:gridSpan w:val="2"/>
          </w:tcPr>
          <w:p w14:paraId="234B6D5D" w14:textId="77777777" w:rsidR="009F3A45" w:rsidRPr="00823420" w:rsidRDefault="009F3A45" w:rsidP="00473E6A">
            <w:pPr>
              <w:pStyle w:val="TableParagraph"/>
              <w:spacing w:line="276" w:lineRule="auto"/>
              <w:rPr>
                <w:b/>
                <w:lang w:val="ru-RU"/>
              </w:rPr>
            </w:pPr>
            <w:r w:rsidRPr="00823420">
              <w:rPr>
                <w:b/>
                <w:lang w:val="ru-RU"/>
              </w:rPr>
              <w:t>В том числе практических и лабораторных занятий</w:t>
            </w:r>
          </w:p>
        </w:tc>
        <w:tc>
          <w:tcPr>
            <w:tcW w:w="1843" w:type="dxa"/>
          </w:tcPr>
          <w:p w14:paraId="1FAF57D6" w14:textId="77777777" w:rsidR="009F3A45" w:rsidRPr="00823420" w:rsidRDefault="009F3A45" w:rsidP="00473E6A">
            <w:pPr>
              <w:pStyle w:val="TableParagraph"/>
              <w:spacing w:line="276" w:lineRule="auto"/>
              <w:rPr>
                <w:lang w:val="ru-RU"/>
              </w:rPr>
            </w:pPr>
          </w:p>
        </w:tc>
        <w:tc>
          <w:tcPr>
            <w:tcW w:w="1559" w:type="dxa"/>
            <w:vMerge/>
            <w:shd w:val="clear" w:color="auto" w:fill="auto"/>
          </w:tcPr>
          <w:p w14:paraId="24C9786C" w14:textId="77777777" w:rsidR="009F3A45" w:rsidRPr="00823420" w:rsidRDefault="009F3A45" w:rsidP="00473E6A">
            <w:pPr>
              <w:pStyle w:val="TableParagraph"/>
              <w:spacing w:line="276" w:lineRule="auto"/>
              <w:rPr>
                <w:lang w:val="ru-RU"/>
              </w:rPr>
            </w:pPr>
          </w:p>
        </w:tc>
      </w:tr>
      <w:tr w:rsidR="009F3A45" w:rsidRPr="00823420" w14:paraId="676C82A3" w14:textId="77777777" w:rsidTr="00AC1832">
        <w:trPr>
          <w:trHeight w:val="793"/>
        </w:trPr>
        <w:tc>
          <w:tcPr>
            <w:tcW w:w="2704" w:type="dxa"/>
            <w:vMerge/>
            <w:tcBorders>
              <w:top w:val="nil"/>
            </w:tcBorders>
          </w:tcPr>
          <w:p w14:paraId="689A0B86" w14:textId="77777777" w:rsidR="009F3A45" w:rsidRPr="00823420" w:rsidRDefault="009F3A45" w:rsidP="00473E6A">
            <w:pPr>
              <w:spacing w:line="276" w:lineRule="auto"/>
              <w:rPr>
                <w:rFonts w:ascii="Times New Roman" w:hAnsi="Times New Roman"/>
                <w:lang w:val="ru-RU"/>
              </w:rPr>
            </w:pPr>
          </w:p>
        </w:tc>
        <w:tc>
          <w:tcPr>
            <w:tcW w:w="567" w:type="dxa"/>
          </w:tcPr>
          <w:p w14:paraId="78B90E2F" w14:textId="77777777" w:rsidR="009F3A45" w:rsidRPr="00823420" w:rsidRDefault="009F3A45" w:rsidP="00473E6A">
            <w:pPr>
              <w:pStyle w:val="TableParagraph"/>
              <w:spacing w:line="276" w:lineRule="auto"/>
            </w:pPr>
            <w:r w:rsidRPr="00823420">
              <w:t>39</w:t>
            </w:r>
          </w:p>
        </w:tc>
        <w:tc>
          <w:tcPr>
            <w:tcW w:w="8515" w:type="dxa"/>
          </w:tcPr>
          <w:p w14:paraId="6E62209A" w14:textId="77777777" w:rsidR="009F3A45" w:rsidRPr="00823420" w:rsidRDefault="009F3A45" w:rsidP="00473E6A">
            <w:pPr>
              <w:pStyle w:val="TableParagraph"/>
              <w:spacing w:line="276" w:lineRule="auto"/>
              <w:rPr>
                <w:lang w:val="ru-RU"/>
              </w:rPr>
            </w:pPr>
            <w:r w:rsidRPr="00823420">
              <w:rPr>
                <w:lang w:val="ru-RU"/>
              </w:rPr>
              <w:t>Распознавание ассортимента рыбных консервов. Расшифровка маркировки рыбных консервов.</w:t>
            </w:r>
          </w:p>
          <w:p w14:paraId="458993C7" w14:textId="77777777" w:rsidR="009F3A45" w:rsidRPr="00823420" w:rsidRDefault="009F3A45" w:rsidP="00473E6A">
            <w:pPr>
              <w:pStyle w:val="TableParagraph"/>
              <w:spacing w:line="276" w:lineRule="auto"/>
              <w:rPr>
                <w:lang w:val="ru-RU"/>
              </w:rPr>
            </w:pPr>
            <w:r w:rsidRPr="00823420">
              <w:rPr>
                <w:lang w:val="ru-RU"/>
              </w:rPr>
              <w:t>Определение качества. Распознавание дефектов. Определение содержания штрихового кода и идентификации товара.</w:t>
            </w:r>
          </w:p>
        </w:tc>
        <w:tc>
          <w:tcPr>
            <w:tcW w:w="1843" w:type="dxa"/>
          </w:tcPr>
          <w:p w14:paraId="49F71F6C" w14:textId="77777777" w:rsidR="009F3A45" w:rsidRPr="00823420" w:rsidRDefault="009F3A45" w:rsidP="00473E6A">
            <w:pPr>
              <w:pStyle w:val="TableParagraph"/>
              <w:spacing w:line="276" w:lineRule="auto"/>
              <w:jc w:val="center"/>
              <w:rPr>
                <w:lang w:val="ru-RU"/>
              </w:rPr>
            </w:pPr>
          </w:p>
        </w:tc>
        <w:tc>
          <w:tcPr>
            <w:tcW w:w="1559" w:type="dxa"/>
            <w:vMerge/>
            <w:shd w:val="clear" w:color="auto" w:fill="auto"/>
          </w:tcPr>
          <w:p w14:paraId="287D3BD1" w14:textId="77777777" w:rsidR="009F3A45" w:rsidRPr="00823420" w:rsidRDefault="009F3A45" w:rsidP="00473E6A">
            <w:pPr>
              <w:pStyle w:val="TableParagraph"/>
              <w:spacing w:line="276" w:lineRule="auto"/>
              <w:rPr>
                <w:lang w:val="ru-RU"/>
              </w:rPr>
            </w:pPr>
          </w:p>
        </w:tc>
      </w:tr>
      <w:tr w:rsidR="009F3A45" w:rsidRPr="00823420" w14:paraId="35E3DA3F" w14:textId="77777777" w:rsidTr="00AC1832">
        <w:trPr>
          <w:trHeight w:val="530"/>
        </w:trPr>
        <w:tc>
          <w:tcPr>
            <w:tcW w:w="2704" w:type="dxa"/>
            <w:vMerge/>
            <w:tcBorders>
              <w:top w:val="nil"/>
            </w:tcBorders>
          </w:tcPr>
          <w:p w14:paraId="48DC8C85" w14:textId="77777777" w:rsidR="009F3A45" w:rsidRPr="00823420" w:rsidRDefault="009F3A45" w:rsidP="00473E6A">
            <w:pPr>
              <w:spacing w:line="276" w:lineRule="auto"/>
              <w:rPr>
                <w:rFonts w:ascii="Times New Roman" w:hAnsi="Times New Roman"/>
                <w:lang w:val="ru-RU"/>
              </w:rPr>
            </w:pPr>
          </w:p>
        </w:tc>
        <w:tc>
          <w:tcPr>
            <w:tcW w:w="567" w:type="dxa"/>
          </w:tcPr>
          <w:p w14:paraId="500793F8" w14:textId="77777777" w:rsidR="009F3A45" w:rsidRPr="00823420" w:rsidRDefault="009F3A45" w:rsidP="00473E6A">
            <w:pPr>
              <w:pStyle w:val="TableParagraph"/>
              <w:spacing w:line="276" w:lineRule="auto"/>
            </w:pPr>
            <w:r w:rsidRPr="00823420">
              <w:t>40</w:t>
            </w:r>
          </w:p>
        </w:tc>
        <w:tc>
          <w:tcPr>
            <w:tcW w:w="8515" w:type="dxa"/>
          </w:tcPr>
          <w:p w14:paraId="06749FE7" w14:textId="72B4A29B" w:rsidR="009F3A45" w:rsidRPr="009F3A45" w:rsidRDefault="009F3A45" w:rsidP="009F3A45">
            <w:pPr>
              <w:pStyle w:val="TableParagraph"/>
              <w:spacing w:line="276" w:lineRule="auto"/>
              <w:rPr>
                <w:lang w:val="ru-RU"/>
              </w:rPr>
            </w:pPr>
            <w:r w:rsidRPr="00823420">
              <w:rPr>
                <w:lang w:val="ru-RU"/>
              </w:rPr>
              <w:t xml:space="preserve">Анализ соблюдения условий и сроков реализации молочных товаров на предприятии работодателя (Экскурсия на предприятии»). </w:t>
            </w:r>
            <w:r w:rsidRPr="009F3A45">
              <w:rPr>
                <w:lang w:val="ru-RU"/>
              </w:rPr>
              <w:t>Составление отчета</w:t>
            </w:r>
          </w:p>
        </w:tc>
        <w:tc>
          <w:tcPr>
            <w:tcW w:w="1843" w:type="dxa"/>
          </w:tcPr>
          <w:p w14:paraId="43270495" w14:textId="77777777" w:rsidR="009F3A45" w:rsidRPr="009F3A45" w:rsidRDefault="009F3A45" w:rsidP="00473E6A">
            <w:pPr>
              <w:pStyle w:val="TableParagraph"/>
              <w:spacing w:line="276" w:lineRule="auto"/>
              <w:jc w:val="center"/>
              <w:rPr>
                <w:lang w:val="ru-RU"/>
              </w:rPr>
            </w:pPr>
          </w:p>
        </w:tc>
        <w:tc>
          <w:tcPr>
            <w:tcW w:w="1559" w:type="dxa"/>
            <w:vMerge/>
            <w:shd w:val="clear" w:color="auto" w:fill="auto"/>
          </w:tcPr>
          <w:p w14:paraId="4AE7B3A7" w14:textId="77777777" w:rsidR="009F3A45" w:rsidRPr="009F3A45" w:rsidRDefault="009F3A45" w:rsidP="00473E6A">
            <w:pPr>
              <w:spacing w:line="276" w:lineRule="auto"/>
              <w:rPr>
                <w:rFonts w:ascii="Times New Roman" w:hAnsi="Times New Roman"/>
                <w:lang w:val="ru-RU"/>
              </w:rPr>
            </w:pPr>
          </w:p>
        </w:tc>
      </w:tr>
      <w:tr w:rsidR="009F3A45" w:rsidRPr="00823420" w14:paraId="4671492F" w14:textId="77777777" w:rsidTr="00AC1832">
        <w:trPr>
          <w:trHeight w:val="527"/>
        </w:trPr>
        <w:tc>
          <w:tcPr>
            <w:tcW w:w="2704" w:type="dxa"/>
            <w:vMerge/>
            <w:tcBorders>
              <w:top w:val="nil"/>
            </w:tcBorders>
          </w:tcPr>
          <w:p w14:paraId="01386ECB" w14:textId="77777777" w:rsidR="009F3A45" w:rsidRPr="009F3A45" w:rsidRDefault="009F3A45" w:rsidP="00473E6A">
            <w:pPr>
              <w:spacing w:line="276" w:lineRule="auto"/>
              <w:rPr>
                <w:rFonts w:ascii="Times New Roman" w:hAnsi="Times New Roman"/>
                <w:lang w:val="ru-RU"/>
              </w:rPr>
            </w:pPr>
          </w:p>
        </w:tc>
        <w:tc>
          <w:tcPr>
            <w:tcW w:w="567" w:type="dxa"/>
          </w:tcPr>
          <w:p w14:paraId="6CFF154B" w14:textId="77777777" w:rsidR="009F3A45" w:rsidRPr="00823420" w:rsidRDefault="009F3A45" w:rsidP="00473E6A">
            <w:pPr>
              <w:pStyle w:val="TableParagraph"/>
              <w:spacing w:line="276" w:lineRule="auto"/>
            </w:pPr>
            <w:r w:rsidRPr="00823420">
              <w:t>41</w:t>
            </w:r>
          </w:p>
        </w:tc>
        <w:tc>
          <w:tcPr>
            <w:tcW w:w="8515" w:type="dxa"/>
          </w:tcPr>
          <w:p w14:paraId="1D94C122" w14:textId="24577B81" w:rsidR="009F3A45" w:rsidRPr="00AC1832" w:rsidRDefault="009F3A45" w:rsidP="00AC1832">
            <w:pPr>
              <w:pStyle w:val="TableParagraph"/>
              <w:spacing w:line="276" w:lineRule="auto"/>
              <w:rPr>
                <w:lang w:val="ru-RU"/>
              </w:rPr>
            </w:pPr>
            <w:r w:rsidRPr="00823420">
              <w:rPr>
                <w:lang w:val="ru-RU"/>
              </w:rPr>
              <w:t>Подготовка консультации. Определение широты, полноты, глубины, устойчивости, новизны</w:t>
            </w:r>
            <w:r w:rsidR="00AC1832">
              <w:rPr>
                <w:lang w:val="ru-RU"/>
              </w:rPr>
              <w:t xml:space="preserve"> </w:t>
            </w:r>
            <w:r w:rsidRPr="00AC1832">
              <w:rPr>
                <w:lang w:val="ru-RU"/>
              </w:rPr>
              <w:t>рыбных товаров.</w:t>
            </w:r>
          </w:p>
        </w:tc>
        <w:tc>
          <w:tcPr>
            <w:tcW w:w="1843" w:type="dxa"/>
          </w:tcPr>
          <w:p w14:paraId="6EC209DE" w14:textId="77777777" w:rsidR="009F3A45" w:rsidRPr="00AC1832" w:rsidRDefault="009F3A45" w:rsidP="00473E6A">
            <w:pPr>
              <w:pStyle w:val="TableParagraph"/>
              <w:spacing w:line="276" w:lineRule="auto"/>
              <w:jc w:val="center"/>
              <w:rPr>
                <w:lang w:val="ru-RU"/>
              </w:rPr>
            </w:pPr>
          </w:p>
        </w:tc>
        <w:tc>
          <w:tcPr>
            <w:tcW w:w="1559" w:type="dxa"/>
            <w:vMerge/>
            <w:shd w:val="clear" w:color="auto" w:fill="auto"/>
          </w:tcPr>
          <w:p w14:paraId="250185A8" w14:textId="77777777" w:rsidR="009F3A45" w:rsidRPr="00AC1832" w:rsidRDefault="009F3A45" w:rsidP="00473E6A">
            <w:pPr>
              <w:spacing w:line="276" w:lineRule="auto"/>
              <w:rPr>
                <w:rFonts w:ascii="Times New Roman" w:hAnsi="Times New Roman"/>
                <w:lang w:val="ru-RU"/>
              </w:rPr>
            </w:pPr>
          </w:p>
        </w:tc>
      </w:tr>
      <w:tr w:rsidR="009F3A45" w:rsidRPr="00823420" w14:paraId="3E8B5117" w14:textId="77777777" w:rsidTr="00AC1832">
        <w:trPr>
          <w:trHeight w:val="266"/>
        </w:trPr>
        <w:tc>
          <w:tcPr>
            <w:tcW w:w="2704" w:type="dxa"/>
            <w:vMerge/>
            <w:tcBorders>
              <w:top w:val="nil"/>
            </w:tcBorders>
          </w:tcPr>
          <w:p w14:paraId="03117109" w14:textId="77777777" w:rsidR="009F3A45" w:rsidRPr="00AC1832" w:rsidRDefault="009F3A45" w:rsidP="00473E6A">
            <w:pPr>
              <w:spacing w:line="276" w:lineRule="auto"/>
              <w:rPr>
                <w:rFonts w:ascii="Times New Roman" w:hAnsi="Times New Roman"/>
                <w:lang w:val="ru-RU"/>
              </w:rPr>
            </w:pPr>
          </w:p>
        </w:tc>
        <w:tc>
          <w:tcPr>
            <w:tcW w:w="9082" w:type="dxa"/>
            <w:gridSpan w:val="2"/>
          </w:tcPr>
          <w:p w14:paraId="4F2A1B65" w14:textId="77777777" w:rsidR="009F3A45" w:rsidRPr="00823420" w:rsidRDefault="009F3A45" w:rsidP="00473E6A">
            <w:pPr>
              <w:pStyle w:val="TableParagraph"/>
              <w:spacing w:line="276" w:lineRule="auto"/>
              <w:rPr>
                <w:b/>
              </w:rPr>
            </w:pPr>
            <w:r w:rsidRPr="00823420">
              <w:rPr>
                <w:b/>
              </w:rPr>
              <w:t>Самостоятельная работа</w:t>
            </w:r>
          </w:p>
        </w:tc>
        <w:tc>
          <w:tcPr>
            <w:tcW w:w="1843" w:type="dxa"/>
          </w:tcPr>
          <w:p w14:paraId="1D69C338" w14:textId="77777777" w:rsidR="009F3A45" w:rsidRPr="00823420" w:rsidRDefault="009F3A45" w:rsidP="00473E6A">
            <w:pPr>
              <w:pStyle w:val="TableParagraph"/>
              <w:spacing w:line="276" w:lineRule="auto"/>
            </w:pPr>
          </w:p>
        </w:tc>
        <w:tc>
          <w:tcPr>
            <w:tcW w:w="1559" w:type="dxa"/>
            <w:vMerge/>
            <w:shd w:val="clear" w:color="auto" w:fill="auto"/>
          </w:tcPr>
          <w:p w14:paraId="7D72F76F" w14:textId="77777777" w:rsidR="009F3A45" w:rsidRPr="00823420" w:rsidRDefault="009F3A45" w:rsidP="00473E6A">
            <w:pPr>
              <w:spacing w:line="276" w:lineRule="auto"/>
              <w:rPr>
                <w:rFonts w:ascii="Times New Roman" w:hAnsi="Times New Roman"/>
              </w:rPr>
            </w:pPr>
          </w:p>
        </w:tc>
      </w:tr>
      <w:tr w:rsidR="00AC1832" w:rsidRPr="00823420" w14:paraId="353C34E7" w14:textId="77777777" w:rsidTr="00AC1832">
        <w:trPr>
          <w:trHeight w:val="3200"/>
        </w:trPr>
        <w:tc>
          <w:tcPr>
            <w:tcW w:w="11786" w:type="dxa"/>
            <w:gridSpan w:val="3"/>
          </w:tcPr>
          <w:p w14:paraId="48B68892" w14:textId="77777777" w:rsidR="00AC1832" w:rsidRPr="00823420" w:rsidRDefault="00AC1832" w:rsidP="00473E6A">
            <w:pPr>
              <w:pStyle w:val="TableParagraph"/>
              <w:spacing w:line="276" w:lineRule="auto"/>
              <w:rPr>
                <w:b/>
                <w:lang w:val="ru-RU"/>
              </w:rPr>
            </w:pPr>
            <w:r w:rsidRPr="00823420">
              <w:rPr>
                <w:b/>
                <w:lang w:val="ru-RU"/>
              </w:rPr>
              <w:t xml:space="preserve">Учебная практика </w:t>
            </w:r>
          </w:p>
          <w:p w14:paraId="1DA22D5F" w14:textId="77777777" w:rsidR="00AC1832" w:rsidRPr="00823420" w:rsidRDefault="00AC1832" w:rsidP="00473E6A">
            <w:pPr>
              <w:pStyle w:val="TableParagraph"/>
              <w:spacing w:line="276" w:lineRule="auto"/>
              <w:rPr>
                <w:b/>
                <w:lang w:val="ru-RU"/>
              </w:rPr>
            </w:pPr>
            <w:r w:rsidRPr="00823420">
              <w:rPr>
                <w:b/>
                <w:lang w:val="ru-RU"/>
              </w:rPr>
              <w:t>Виды работ</w:t>
            </w:r>
          </w:p>
          <w:p w14:paraId="71B3514D" w14:textId="77777777" w:rsidR="00AC1832" w:rsidRPr="00823420" w:rsidRDefault="00AC1832" w:rsidP="00473E6A">
            <w:pPr>
              <w:pStyle w:val="TableParagraph"/>
              <w:spacing w:line="276" w:lineRule="auto"/>
              <w:rPr>
                <w:lang w:val="ru-RU"/>
              </w:rPr>
            </w:pPr>
            <w:r w:rsidRPr="00823420">
              <w:rPr>
                <w:lang w:val="ru-RU"/>
              </w:rPr>
              <w:t>Идентифицировать различные группы, подгруппы и виды продовольственных товаров;</w:t>
            </w:r>
          </w:p>
          <w:p w14:paraId="0742F53B" w14:textId="77777777" w:rsidR="00AC1832" w:rsidRDefault="00AC1832" w:rsidP="00473E6A">
            <w:pPr>
              <w:pStyle w:val="TableParagraph"/>
              <w:spacing w:line="276" w:lineRule="auto"/>
              <w:rPr>
                <w:lang w:val="ru-RU"/>
              </w:rPr>
            </w:pPr>
            <w:r w:rsidRPr="00823420">
              <w:rPr>
                <w:lang w:val="ru-RU"/>
              </w:rPr>
              <w:t xml:space="preserve">Оценивать качество по органолептическим показателям, распознавать дефекты пищевых продуктов, товарные сорта; </w:t>
            </w:r>
          </w:p>
          <w:p w14:paraId="2EC68E75" w14:textId="77777777" w:rsidR="00AC1832" w:rsidRPr="00823420" w:rsidRDefault="00AC1832" w:rsidP="00473E6A">
            <w:pPr>
              <w:pStyle w:val="TableParagraph"/>
              <w:spacing w:line="276" w:lineRule="auto"/>
              <w:rPr>
                <w:lang w:val="ru-RU"/>
              </w:rPr>
            </w:pPr>
            <w:r w:rsidRPr="00823420">
              <w:rPr>
                <w:lang w:val="ru-RU"/>
              </w:rPr>
              <w:t>Расшифровывать содержание маркировки товаров;</w:t>
            </w:r>
          </w:p>
          <w:p w14:paraId="1253F6EC" w14:textId="77777777" w:rsidR="00AC1832" w:rsidRDefault="00AC1832" w:rsidP="00473E6A">
            <w:pPr>
              <w:pStyle w:val="TableParagraph"/>
              <w:spacing w:line="276" w:lineRule="auto"/>
              <w:rPr>
                <w:lang w:val="ru-RU"/>
              </w:rPr>
            </w:pPr>
            <w:r w:rsidRPr="00823420">
              <w:rPr>
                <w:lang w:val="ru-RU"/>
              </w:rPr>
              <w:t xml:space="preserve">Осуществлять подготовку, размещение и выкладку товаров на торгово – технологическом оборудовании, оформлять ценники; </w:t>
            </w:r>
          </w:p>
          <w:p w14:paraId="3A347C19" w14:textId="77777777" w:rsidR="00AC1832" w:rsidRPr="00823420" w:rsidRDefault="00AC1832" w:rsidP="00473E6A">
            <w:pPr>
              <w:pStyle w:val="TableParagraph"/>
              <w:spacing w:line="276" w:lineRule="auto"/>
              <w:rPr>
                <w:lang w:val="ru-RU"/>
              </w:rPr>
            </w:pPr>
            <w:r w:rsidRPr="00823420">
              <w:rPr>
                <w:lang w:val="ru-RU"/>
              </w:rPr>
              <w:t>Устанавливать оптимальные условия хранения продовольственных товаров;</w:t>
            </w:r>
          </w:p>
          <w:p w14:paraId="0A89A60C" w14:textId="77777777" w:rsidR="00AC1832" w:rsidRPr="00823420" w:rsidRDefault="00AC1832" w:rsidP="00473E6A">
            <w:pPr>
              <w:pStyle w:val="TableParagraph"/>
              <w:spacing w:line="276" w:lineRule="auto"/>
              <w:rPr>
                <w:lang w:val="ru-RU"/>
              </w:rPr>
            </w:pPr>
            <w:r w:rsidRPr="00823420">
              <w:rPr>
                <w:lang w:val="ru-RU"/>
              </w:rPr>
              <w:t>Рассчитывать энергетическую ценность продуктов;</w:t>
            </w:r>
          </w:p>
          <w:p w14:paraId="5DB3E177" w14:textId="77777777" w:rsidR="00AC1832" w:rsidRDefault="00AC1832" w:rsidP="009F3A45">
            <w:pPr>
              <w:pStyle w:val="TableParagraph"/>
              <w:spacing w:line="276" w:lineRule="auto"/>
              <w:rPr>
                <w:lang w:val="ru-RU"/>
              </w:rPr>
            </w:pPr>
            <w:r w:rsidRPr="00823420">
              <w:rPr>
                <w:lang w:val="ru-RU"/>
              </w:rPr>
              <w:t xml:space="preserve">Осуществлять подготовку и использовать измерительное, механическое, оборудование к работе; </w:t>
            </w:r>
          </w:p>
          <w:p w14:paraId="0D6D7B28" w14:textId="58DD7A88" w:rsidR="00AC1832" w:rsidRPr="00823420" w:rsidRDefault="00AC1832" w:rsidP="009F3A45">
            <w:pPr>
              <w:pStyle w:val="TableParagraph"/>
              <w:spacing w:line="276" w:lineRule="auto"/>
              <w:rPr>
                <w:b/>
                <w:lang w:val="ru-RU"/>
              </w:rPr>
            </w:pPr>
            <w:r w:rsidRPr="00823420">
              <w:rPr>
                <w:lang w:val="ru-RU"/>
              </w:rPr>
              <w:t>Консультировать покупателей о свойстве и назначение товара</w:t>
            </w:r>
          </w:p>
        </w:tc>
        <w:tc>
          <w:tcPr>
            <w:tcW w:w="1843" w:type="dxa"/>
          </w:tcPr>
          <w:p w14:paraId="3C1A6AF9" w14:textId="77777777" w:rsidR="00AC1832" w:rsidRPr="009F3A45" w:rsidRDefault="00AC1832" w:rsidP="00473E6A">
            <w:pPr>
              <w:pStyle w:val="TableParagraph"/>
              <w:spacing w:line="276" w:lineRule="auto"/>
              <w:jc w:val="center"/>
              <w:rPr>
                <w:b/>
                <w:lang w:val="ru-RU"/>
              </w:rPr>
            </w:pPr>
          </w:p>
        </w:tc>
        <w:tc>
          <w:tcPr>
            <w:tcW w:w="1559" w:type="dxa"/>
            <w:shd w:val="clear" w:color="auto" w:fill="auto"/>
          </w:tcPr>
          <w:p w14:paraId="5C86AA32" w14:textId="77777777" w:rsidR="00AC1832" w:rsidRPr="009F3A45" w:rsidRDefault="00AC1832" w:rsidP="00473E6A">
            <w:pPr>
              <w:pStyle w:val="TableParagraph"/>
              <w:spacing w:line="276" w:lineRule="auto"/>
              <w:rPr>
                <w:lang w:val="ru-RU"/>
              </w:rPr>
            </w:pPr>
          </w:p>
        </w:tc>
      </w:tr>
      <w:tr w:rsidR="00D56F2B" w:rsidRPr="00823420" w14:paraId="794FC31B" w14:textId="77777777" w:rsidTr="00AC1832">
        <w:trPr>
          <w:trHeight w:val="2611"/>
        </w:trPr>
        <w:tc>
          <w:tcPr>
            <w:tcW w:w="11786" w:type="dxa"/>
            <w:gridSpan w:val="3"/>
            <w:tcBorders>
              <w:bottom w:val="single" w:sz="4" w:space="0" w:color="auto"/>
            </w:tcBorders>
          </w:tcPr>
          <w:p w14:paraId="705F3F56" w14:textId="77777777" w:rsidR="00D56F2B" w:rsidRPr="00823420" w:rsidRDefault="00D56F2B" w:rsidP="00473E6A">
            <w:pPr>
              <w:pStyle w:val="TableParagraph"/>
              <w:spacing w:line="276" w:lineRule="auto"/>
              <w:rPr>
                <w:b/>
                <w:lang w:val="ru-RU"/>
              </w:rPr>
            </w:pPr>
            <w:r w:rsidRPr="00823420">
              <w:rPr>
                <w:b/>
                <w:lang w:val="ru-RU"/>
              </w:rPr>
              <w:t xml:space="preserve">Производственная практика </w:t>
            </w:r>
          </w:p>
          <w:p w14:paraId="110DC194" w14:textId="77777777" w:rsidR="00D56F2B" w:rsidRPr="00823420" w:rsidRDefault="00D56F2B" w:rsidP="00473E6A">
            <w:pPr>
              <w:pStyle w:val="TableParagraph"/>
              <w:spacing w:line="276" w:lineRule="auto"/>
              <w:rPr>
                <w:b/>
                <w:lang w:val="ru-RU"/>
              </w:rPr>
            </w:pPr>
            <w:r w:rsidRPr="00823420">
              <w:rPr>
                <w:b/>
                <w:lang w:val="ru-RU"/>
              </w:rPr>
              <w:t>Виды работ</w:t>
            </w:r>
          </w:p>
          <w:p w14:paraId="57C7FDA4" w14:textId="77777777" w:rsidR="00D56F2B" w:rsidRPr="00823420" w:rsidRDefault="00D56F2B" w:rsidP="00473E6A">
            <w:pPr>
              <w:pStyle w:val="TableParagraph"/>
              <w:spacing w:line="276" w:lineRule="auto"/>
              <w:rPr>
                <w:lang w:val="ru-RU"/>
              </w:rPr>
            </w:pPr>
            <w:r w:rsidRPr="00823420">
              <w:rPr>
                <w:lang w:val="ru-RU"/>
              </w:rPr>
              <w:t>1.Осуществлять приемку товаров и контроль наличия необходимых сопроводительных документов на поступившие товары. 2.Осуществлять подготовку товаров к продаже, размещение и выкладку.</w:t>
            </w:r>
          </w:p>
          <w:p w14:paraId="2E5A633B" w14:textId="77777777" w:rsidR="00D56F2B" w:rsidRPr="00823420" w:rsidRDefault="00D56F2B" w:rsidP="00473E6A">
            <w:pPr>
              <w:pStyle w:val="TableParagraph"/>
              <w:numPr>
                <w:ilvl w:val="0"/>
                <w:numId w:val="15"/>
              </w:numPr>
              <w:tabs>
                <w:tab w:val="left" w:pos="260"/>
              </w:tabs>
              <w:spacing w:line="276" w:lineRule="auto"/>
              <w:ind w:left="0" w:firstLine="0"/>
              <w:rPr>
                <w:lang w:val="ru-RU"/>
              </w:rPr>
            </w:pPr>
            <w:r w:rsidRPr="00823420">
              <w:rPr>
                <w:lang w:val="ru-RU"/>
              </w:rPr>
              <w:t>Обслуживать покупателей, консультировать их о пищевой ценности, вкусовых особенностях и свойствах отдельных продовольственных товаров</w:t>
            </w:r>
          </w:p>
          <w:p w14:paraId="5C9DA26D" w14:textId="77777777" w:rsidR="00D56F2B" w:rsidRPr="00823420" w:rsidRDefault="00D56F2B" w:rsidP="00473E6A">
            <w:pPr>
              <w:pStyle w:val="TableParagraph"/>
              <w:numPr>
                <w:ilvl w:val="0"/>
                <w:numId w:val="15"/>
              </w:numPr>
              <w:tabs>
                <w:tab w:val="left" w:pos="309"/>
              </w:tabs>
              <w:spacing w:line="276" w:lineRule="auto"/>
              <w:ind w:left="0" w:firstLine="0"/>
              <w:rPr>
                <w:lang w:val="ru-RU"/>
              </w:rPr>
            </w:pPr>
            <w:r w:rsidRPr="00823420">
              <w:rPr>
                <w:lang w:val="ru-RU"/>
              </w:rPr>
              <w:t>Соблюдать условия хранения, сроки годности, сроки хранения и сроки реализации продаваемых продуктов.</w:t>
            </w:r>
          </w:p>
          <w:p w14:paraId="266D2131" w14:textId="77777777" w:rsidR="00D56F2B" w:rsidRPr="00823420" w:rsidRDefault="00D56F2B" w:rsidP="00473E6A">
            <w:pPr>
              <w:pStyle w:val="TableParagraph"/>
              <w:numPr>
                <w:ilvl w:val="0"/>
                <w:numId w:val="15"/>
              </w:numPr>
              <w:tabs>
                <w:tab w:val="left" w:pos="309"/>
              </w:tabs>
              <w:spacing w:line="276" w:lineRule="auto"/>
              <w:ind w:left="0" w:firstLine="0"/>
            </w:pPr>
            <w:r w:rsidRPr="00823420">
              <w:rPr>
                <w:lang w:val="ru-RU"/>
              </w:rPr>
              <w:t xml:space="preserve">Осуществлять эксплуатацию торгово-технологического оборудования. </w:t>
            </w:r>
            <w:r w:rsidRPr="00823420">
              <w:t>6.Осуществлять контроль сохранности товарно-материальных ценностей.</w:t>
            </w:r>
          </w:p>
          <w:p w14:paraId="439F165D" w14:textId="77777777" w:rsidR="00D56F2B" w:rsidRPr="00823420" w:rsidRDefault="00D56F2B" w:rsidP="00473E6A">
            <w:pPr>
              <w:pStyle w:val="TableParagraph"/>
              <w:spacing w:line="276" w:lineRule="auto"/>
            </w:pPr>
            <w:r w:rsidRPr="00823420">
              <w:t>7.Изучать спрос покупателей.</w:t>
            </w:r>
          </w:p>
        </w:tc>
        <w:tc>
          <w:tcPr>
            <w:tcW w:w="1843" w:type="dxa"/>
            <w:tcBorders>
              <w:bottom w:val="single" w:sz="4" w:space="0" w:color="auto"/>
            </w:tcBorders>
          </w:tcPr>
          <w:p w14:paraId="4929C527" w14:textId="77777777" w:rsidR="00D56F2B" w:rsidRPr="00823420" w:rsidRDefault="00D56F2B" w:rsidP="00473E6A">
            <w:pPr>
              <w:pStyle w:val="TableParagraph"/>
              <w:spacing w:line="276" w:lineRule="auto"/>
              <w:jc w:val="center"/>
              <w:rPr>
                <w:b/>
              </w:rPr>
            </w:pPr>
          </w:p>
        </w:tc>
        <w:tc>
          <w:tcPr>
            <w:tcW w:w="1559" w:type="dxa"/>
            <w:tcBorders>
              <w:bottom w:val="single" w:sz="4" w:space="0" w:color="auto"/>
            </w:tcBorders>
            <w:shd w:val="clear" w:color="auto" w:fill="auto"/>
          </w:tcPr>
          <w:p w14:paraId="627D3B10" w14:textId="77777777" w:rsidR="00D56F2B" w:rsidRPr="00823420" w:rsidRDefault="00D56F2B" w:rsidP="00473E6A">
            <w:pPr>
              <w:pStyle w:val="TableParagraph"/>
              <w:spacing w:line="276" w:lineRule="auto"/>
            </w:pPr>
          </w:p>
        </w:tc>
      </w:tr>
      <w:tr w:rsidR="00D56F2B" w:rsidRPr="00823420" w14:paraId="09D32BAB" w14:textId="77777777" w:rsidTr="00AC1832">
        <w:trPr>
          <w:trHeight w:val="266"/>
        </w:trPr>
        <w:tc>
          <w:tcPr>
            <w:tcW w:w="11786" w:type="dxa"/>
            <w:gridSpan w:val="3"/>
            <w:tcBorders>
              <w:top w:val="single" w:sz="4" w:space="0" w:color="auto"/>
              <w:left w:val="single" w:sz="4" w:space="0" w:color="auto"/>
              <w:bottom w:val="single" w:sz="4" w:space="0" w:color="auto"/>
              <w:right w:val="single" w:sz="4" w:space="0" w:color="auto"/>
            </w:tcBorders>
          </w:tcPr>
          <w:p w14:paraId="03FCCB0A" w14:textId="77777777" w:rsidR="00D56F2B" w:rsidRPr="00823420" w:rsidRDefault="00D56F2B" w:rsidP="00473E6A">
            <w:pPr>
              <w:pStyle w:val="TableParagraph"/>
              <w:spacing w:line="276" w:lineRule="auto"/>
              <w:rPr>
                <w:b/>
                <w:lang w:val="ru-RU"/>
              </w:rPr>
            </w:pPr>
            <w:r w:rsidRPr="00823420">
              <w:rPr>
                <w:b/>
                <w:lang w:val="ru-RU"/>
              </w:rPr>
              <w:t>Промежуточная аттестация</w:t>
            </w:r>
          </w:p>
        </w:tc>
        <w:tc>
          <w:tcPr>
            <w:tcW w:w="1843" w:type="dxa"/>
            <w:tcBorders>
              <w:top w:val="single" w:sz="4" w:space="0" w:color="auto"/>
              <w:left w:val="single" w:sz="4" w:space="0" w:color="auto"/>
              <w:bottom w:val="single" w:sz="4" w:space="0" w:color="auto"/>
              <w:right w:val="single" w:sz="4" w:space="0" w:color="auto"/>
            </w:tcBorders>
          </w:tcPr>
          <w:p w14:paraId="1405E539" w14:textId="77777777" w:rsidR="00D56F2B" w:rsidRPr="00823420" w:rsidRDefault="00D56F2B" w:rsidP="00473E6A">
            <w:pPr>
              <w:pStyle w:val="TableParagraph"/>
              <w:spacing w:line="276" w:lineRule="auto"/>
              <w:jc w:val="center"/>
              <w:rPr>
                <w:b/>
              </w:rPr>
            </w:pPr>
          </w:p>
        </w:tc>
        <w:tc>
          <w:tcPr>
            <w:tcW w:w="1559" w:type="dxa"/>
            <w:tcBorders>
              <w:top w:val="single" w:sz="4" w:space="0" w:color="auto"/>
              <w:left w:val="single" w:sz="4" w:space="0" w:color="auto"/>
              <w:bottom w:val="single" w:sz="4" w:space="0" w:color="auto"/>
              <w:right w:val="single" w:sz="4" w:space="0" w:color="auto"/>
            </w:tcBorders>
          </w:tcPr>
          <w:p w14:paraId="41378417" w14:textId="77777777" w:rsidR="00D56F2B" w:rsidRPr="00823420" w:rsidRDefault="00D56F2B" w:rsidP="00473E6A">
            <w:pPr>
              <w:pStyle w:val="TableParagraph"/>
              <w:spacing w:line="276" w:lineRule="auto"/>
            </w:pPr>
          </w:p>
        </w:tc>
      </w:tr>
      <w:tr w:rsidR="00D56F2B" w:rsidRPr="00823420" w14:paraId="5BB95269" w14:textId="77777777" w:rsidTr="00AC1832">
        <w:trPr>
          <w:trHeight w:val="263"/>
        </w:trPr>
        <w:tc>
          <w:tcPr>
            <w:tcW w:w="11786" w:type="dxa"/>
            <w:gridSpan w:val="3"/>
            <w:tcBorders>
              <w:top w:val="single" w:sz="4" w:space="0" w:color="auto"/>
              <w:left w:val="single" w:sz="4" w:space="0" w:color="auto"/>
              <w:bottom w:val="single" w:sz="4" w:space="0" w:color="auto"/>
              <w:right w:val="single" w:sz="4" w:space="0" w:color="auto"/>
            </w:tcBorders>
          </w:tcPr>
          <w:p w14:paraId="053EF346" w14:textId="77777777" w:rsidR="00D56F2B" w:rsidRPr="00823420" w:rsidRDefault="00D56F2B" w:rsidP="00473E6A">
            <w:pPr>
              <w:pStyle w:val="TableParagraph"/>
              <w:spacing w:line="276" w:lineRule="auto"/>
              <w:rPr>
                <w:b/>
                <w:lang w:val="ru-RU"/>
              </w:rPr>
            </w:pPr>
            <w:r w:rsidRPr="00823420">
              <w:rPr>
                <w:b/>
                <w:lang w:val="ru-RU"/>
              </w:rPr>
              <w:t>Всего</w:t>
            </w:r>
          </w:p>
        </w:tc>
        <w:tc>
          <w:tcPr>
            <w:tcW w:w="1843" w:type="dxa"/>
            <w:tcBorders>
              <w:top w:val="single" w:sz="4" w:space="0" w:color="auto"/>
              <w:left w:val="single" w:sz="4" w:space="0" w:color="auto"/>
              <w:bottom w:val="single" w:sz="4" w:space="0" w:color="auto"/>
              <w:right w:val="single" w:sz="4" w:space="0" w:color="auto"/>
            </w:tcBorders>
          </w:tcPr>
          <w:p w14:paraId="5B078817" w14:textId="77777777" w:rsidR="00D56F2B" w:rsidRPr="00823420" w:rsidRDefault="00D56F2B" w:rsidP="00473E6A">
            <w:pPr>
              <w:pStyle w:val="TableParagraph"/>
              <w:spacing w:line="276" w:lineRule="auto"/>
              <w:jc w:val="center"/>
              <w:rPr>
                <w:b/>
                <w:lang w:val="ru-RU"/>
              </w:rPr>
            </w:pPr>
            <w:r w:rsidRPr="00823420">
              <w:rPr>
                <w:b/>
                <w:lang w:val="ru-RU"/>
              </w:rPr>
              <w:t>316/284</w:t>
            </w:r>
          </w:p>
        </w:tc>
        <w:tc>
          <w:tcPr>
            <w:tcW w:w="1559" w:type="dxa"/>
            <w:tcBorders>
              <w:top w:val="single" w:sz="4" w:space="0" w:color="auto"/>
              <w:left w:val="single" w:sz="4" w:space="0" w:color="auto"/>
              <w:bottom w:val="single" w:sz="4" w:space="0" w:color="auto"/>
              <w:right w:val="single" w:sz="4" w:space="0" w:color="auto"/>
            </w:tcBorders>
          </w:tcPr>
          <w:p w14:paraId="4AFCB505" w14:textId="77777777" w:rsidR="00D56F2B" w:rsidRPr="00823420" w:rsidRDefault="00D56F2B" w:rsidP="00473E6A">
            <w:pPr>
              <w:pStyle w:val="TableParagraph"/>
              <w:spacing w:line="276" w:lineRule="auto"/>
            </w:pPr>
          </w:p>
        </w:tc>
      </w:tr>
    </w:tbl>
    <w:p w14:paraId="6F9B7EED" w14:textId="77777777" w:rsidR="00D56F2B" w:rsidRDefault="00D56F2B" w:rsidP="00D56F2B">
      <w:pPr>
        <w:rPr>
          <w:rFonts w:ascii="Times New Roman" w:hAnsi="Times New Roman"/>
        </w:rPr>
      </w:pPr>
    </w:p>
    <w:p w14:paraId="26073F23" w14:textId="77777777" w:rsidR="00D56F2B" w:rsidRPr="00823420" w:rsidRDefault="00D56F2B" w:rsidP="00D56F2B">
      <w:pPr>
        <w:rPr>
          <w:rFonts w:ascii="Times New Roman" w:hAnsi="Times New Roman"/>
        </w:rPr>
      </w:pPr>
    </w:p>
    <w:p w14:paraId="3C95248D" w14:textId="03DEBA89" w:rsidR="006D4B5D" w:rsidRDefault="006D4B5D" w:rsidP="006D4B5D">
      <w:pPr>
        <w:spacing w:after="0"/>
        <w:rPr>
          <w:rFonts w:ascii="Times New Roman" w:hAnsi="Times New Roman"/>
          <w:b/>
          <w:bCs/>
          <w:sz w:val="24"/>
          <w:szCs w:val="24"/>
        </w:rPr>
        <w:sectPr w:rsidR="006D4B5D" w:rsidSect="00440F7E">
          <w:footnotePr>
            <w:numStart w:val="4"/>
          </w:footnotePr>
          <w:pgSz w:w="16840" w:h="11900" w:orient="landscape"/>
          <w:pgMar w:top="851" w:right="1134" w:bottom="816" w:left="1134" w:header="709" w:footer="170" w:gutter="0"/>
          <w:pgNumType w:start="1"/>
          <w:cols w:space="720"/>
          <w:noEndnote/>
          <w:docGrid w:linePitch="360"/>
        </w:sectPr>
      </w:pPr>
    </w:p>
    <w:p w14:paraId="40A811E9" w14:textId="77777777" w:rsidR="0033313B" w:rsidRDefault="0033313B" w:rsidP="0033313B">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0AC3E593" w14:textId="77777777" w:rsidR="0033313B" w:rsidRDefault="0033313B" w:rsidP="0033313B">
      <w:pPr>
        <w:spacing w:after="0"/>
        <w:ind w:firstLine="709"/>
        <w:rPr>
          <w:rFonts w:ascii="Times New Roman" w:hAnsi="Times New Roman"/>
          <w:b/>
          <w:bCs/>
          <w:sz w:val="24"/>
          <w:szCs w:val="24"/>
          <w:highlight w:val="lightGray"/>
        </w:rPr>
      </w:pPr>
    </w:p>
    <w:p w14:paraId="184AE849" w14:textId="77777777" w:rsidR="0033313B" w:rsidRDefault="0033313B" w:rsidP="0033313B">
      <w:pPr>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59667D22" w14:textId="4EEB943F" w:rsidR="000D308C" w:rsidRPr="00C46B87" w:rsidRDefault="000D308C" w:rsidP="000D308C">
      <w:pPr>
        <w:spacing w:after="0"/>
        <w:jc w:val="both"/>
        <w:rPr>
          <w:rFonts w:ascii="Times New Roman" w:hAnsi="Times New Roman"/>
          <w:sz w:val="24"/>
          <w:szCs w:val="24"/>
        </w:rPr>
      </w:pPr>
      <w:r w:rsidRPr="00C46B87">
        <w:rPr>
          <w:rFonts w:ascii="Times New Roman" w:hAnsi="Times New Roman"/>
          <w:bCs/>
          <w:sz w:val="24"/>
          <w:szCs w:val="24"/>
        </w:rPr>
        <w:t xml:space="preserve">      </w:t>
      </w:r>
      <w:r w:rsidR="0033313B" w:rsidRPr="00C46B87">
        <w:rPr>
          <w:rFonts w:ascii="Times New Roman" w:hAnsi="Times New Roman"/>
          <w:bCs/>
          <w:sz w:val="24"/>
          <w:szCs w:val="24"/>
        </w:rPr>
        <w:t>Кабинет «</w:t>
      </w:r>
      <w:r w:rsidRPr="00C46B87">
        <w:rPr>
          <w:rFonts w:ascii="Times New Roman" w:hAnsi="Times New Roman"/>
          <w:sz w:val="24"/>
          <w:szCs w:val="24"/>
        </w:rPr>
        <w:t>Товароведения</w:t>
      </w:r>
      <w:r w:rsidRPr="00C46B87">
        <w:rPr>
          <w:rFonts w:ascii="Times New Roman" w:hAnsi="Times New Roman"/>
          <w:spacing w:val="1"/>
          <w:sz w:val="24"/>
          <w:szCs w:val="24"/>
        </w:rPr>
        <w:t xml:space="preserve"> </w:t>
      </w:r>
      <w:r w:rsidRPr="00C46B87">
        <w:rPr>
          <w:rFonts w:ascii="Times New Roman" w:hAnsi="Times New Roman"/>
          <w:sz w:val="24"/>
          <w:szCs w:val="24"/>
        </w:rPr>
        <w:t>продовольственных</w:t>
      </w:r>
      <w:r w:rsidRPr="00C46B87">
        <w:rPr>
          <w:rFonts w:ascii="Times New Roman" w:hAnsi="Times New Roman"/>
          <w:spacing w:val="1"/>
          <w:sz w:val="24"/>
          <w:szCs w:val="24"/>
        </w:rPr>
        <w:t xml:space="preserve"> </w:t>
      </w:r>
      <w:r w:rsidRPr="00C46B87">
        <w:rPr>
          <w:rFonts w:ascii="Times New Roman" w:hAnsi="Times New Roman"/>
          <w:sz w:val="24"/>
          <w:szCs w:val="24"/>
        </w:rPr>
        <w:t>товаров</w:t>
      </w:r>
      <w:r w:rsidR="0096131F" w:rsidRPr="00C46B87">
        <w:rPr>
          <w:rFonts w:ascii="Times New Roman" w:hAnsi="Times New Roman"/>
          <w:color w:val="000000"/>
          <w:sz w:val="24"/>
          <w:szCs w:val="24"/>
          <w:lang w:bidi="ru-RU"/>
        </w:rPr>
        <w:t>»</w:t>
      </w:r>
      <w:r w:rsidR="009F3A45" w:rsidRPr="00C46B87">
        <w:rPr>
          <w:rFonts w:ascii="Times New Roman" w:hAnsi="Times New Roman"/>
          <w:color w:val="000000"/>
          <w:sz w:val="24"/>
          <w:szCs w:val="24"/>
          <w:lang w:bidi="ru-RU"/>
        </w:rPr>
        <w:t>,</w:t>
      </w:r>
      <w:r w:rsidR="008853DC" w:rsidRPr="00C46B87">
        <w:rPr>
          <w:rFonts w:ascii="Times New Roman" w:hAnsi="Times New Roman"/>
          <w:color w:val="000000"/>
          <w:sz w:val="24"/>
          <w:szCs w:val="24"/>
          <w:lang w:bidi="ru-RU"/>
        </w:rPr>
        <w:t xml:space="preserve"> </w:t>
      </w:r>
      <w:r w:rsidR="0033313B" w:rsidRPr="00C46B87">
        <w:rPr>
          <w:rFonts w:ascii="Times New Roman" w:hAnsi="Times New Roman"/>
          <w:bCs/>
          <w:iCs/>
          <w:sz w:val="24"/>
          <w:szCs w:val="24"/>
        </w:rPr>
        <w:t>оснащенны</w:t>
      </w:r>
      <w:r w:rsidR="008853DC" w:rsidRPr="00C46B87">
        <w:rPr>
          <w:rFonts w:ascii="Times New Roman" w:hAnsi="Times New Roman"/>
          <w:bCs/>
          <w:iCs/>
          <w:sz w:val="24"/>
          <w:szCs w:val="24"/>
        </w:rPr>
        <w:t>й</w:t>
      </w:r>
      <w:r w:rsidR="0033313B" w:rsidRPr="00C46B87">
        <w:rPr>
          <w:rFonts w:ascii="Times New Roman" w:hAnsi="Times New Roman"/>
          <w:bCs/>
          <w:iCs/>
          <w:sz w:val="24"/>
          <w:szCs w:val="24"/>
        </w:rPr>
        <w:t xml:space="preserve"> в соответствии </w:t>
      </w:r>
      <w:r w:rsidR="00C775EB" w:rsidRPr="00C46B87">
        <w:rPr>
          <w:rFonts w:ascii="Times New Roman" w:hAnsi="Times New Roman"/>
          <w:bCs/>
          <w:iCs/>
          <w:sz w:val="24"/>
          <w:szCs w:val="24"/>
        </w:rPr>
        <w:br/>
      </w:r>
      <w:r w:rsidR="0033313B" w:rsidRPr="00C46B87">
        <w:rPr>
          <w:rFonts w:ascii="Times New Roman" w:hAnsi="Times New Roman"/>
          <w:bCs/>
          <w:iCs/>
          <w:sz w:val="24"/>
          <w:szCs w:val="24"/>
        </w:rPr>
        <w:t>с п. 6.1.2.1 образовательной программы по п</w:t>
      </w:r>
      <w:r w:rsidR="0033313B" w:rsidRPr="00C46B87">
        <w:rPr>
          <w:rFonts w:ascii="Times New Roman" w:hAnsi="Times New Roman"/>
          <w:bCs/>
          <w:sz w:val="24"/>
          <w:szCs w:val="24"/>
        </w:rPr>
        <w:t xml:space="preserve">рофессии </w:t>
      </w:r>
      <w:bookmarkStart w:id="8" w:name="_Hlk132108705"/>
      <w:r w:rsidRPr="00C46B87">
        <w:rPr>
          <w:rFonts w:ascii="Times New Roman" w:hAnsi="Times New Roman"/>
          <w:sz w:val="24"/>
          <w:szCs w:val="24"/>
        </w:rPr>
        <w:t>38.01.02 Продавец, контролер-кассир.</w:t>
      </w:r>
    </w:p>
    <w:bookmarkEnd w:id="8"/>
    <w:p w14:paraId="10E981C9" w14:textId="77777777" w:rsidR="000D308C" w:rsidRPr="00C46B87" w:rsidRDefault="000D308C" w:rsidP="000D308C">
      <w:pPr>
        <w:spacing w:after="0"/>
        <w:jc w:val="both"/>
        <w:rPr>
          <w:rFonts w:ascii="Times New Roman" w:hAnsi="Times New Roman"/>
          <w:sz w:val="24"/>
          <w:szCs w:val="24"/>
        </w:rPr>
      </w:pPr>
      <w:r w:rsidRPr="00C46B87">
        <w:rPr>
          <w:rFonts w:ascii="Times New Roman" w:hAnsi="Times New Roman"/>
          <w:bCs/>
          <w:sz w:val="24"/>
          <w:szCs w:val="24"/>
        </w:rPr>
        <w:t xml:space="preserve">        </w:t>
      </w:r>
      <w:r w:rsidR="0033313B" w:rsidRPr="00C46B87">
        <w:rPr>
          <w:rFonts w:ascii="Times New Roman" w:hAnsi="Times New Roman"/>
          <w:bCs/>
          <w:sz w:val="24"/>
          <w:szCs w:val="24"/>
        </w:rPr>
        <w:t xml:space="preserve">Оснащенные базы практики в соответствии с п 6.1.2.5 образовательной программы </w:t>
      </w:r>
      <w:r w:rsidR="0033313B" w:rsidRPr="00C46B87">
        <w:rPr>
          <w:rFonts w:ascii="Times New Roman" w:hAnsi="Times New Roman"/>
          <w:bCs/>
          <w:sz w:val="24"/>
          <w:szCs w:val="24"/>
        </w:rPr>
        <w:br/>
        <w:t xml:space="preserve">по </w:t>
      </w:r>
      <w:r w:rsidR="0033313B" w:rsidRPr="00C46B87">
        <w:rPr>
          <w:rFonts w:ascii="Times New Roman" w:hAnsi="Times New Roman"/>
          <w:bCs/>
          <w:iCs/>
          <w:sz w:val="24"/>
          <w:szCs w:val="24"/>
        </w:rPr>
        <w:t>п</w:t>
      </w:r>
      <w:r w:rsidR="0033313B" w:rsidRPr="00C46B87">
        <w:rPr>
          <w:rFonts w:ascii="Times New Roman" w:hAnsi="Times New Roman"/>
          <w:bCs/>
          <w:sz w:val="24"/>
          <w:szCs w:val="24"/>
        </w:rPr>
        <w:t xml:space="preserve">рофессии </w:t>
      </w:r>
      <w:r w:rsidRPr="00C46B87">
        <w:rPr>
          <w:rFonts w:ascii="Times New Roman" w:hAnsi="Times New Roman"/>
          <w:sz w:val="24"/>
          <w:szCs w:val="24"/>
        </w:rPr>
        <w:t>38.01.02 Продавец, контролер-кассир</w:t>
      </w:r>
    </w:p>
    <w:p w14:paraId="40B304CC" w14:textId="6924A8D3" w:rsidR="0033313B" w:rsidRPr="008853DC" w:rsidRDefault="008853DC" w:rsidP="000D308C">
      <w:pPr>
        <w:spacing w:after="0"/>
        <w:jc w:val="both"/>
        <w:rPr>
          <w:rFonts w:ascii="Times New Roman" w:hAnsi="Times New Roman"/>
          <w:bCs/>
          <w:sz w:val="24"/>
          <w:szCs w:val="24"/>
        </w:rPr>
      </w:pPr>
      <w:r>
        <w:rPr>
          <w:rFonts w:ascii="Times New Roman" w:hAnsi="Times New Roman"/>
          <w:bCs/>
          <w:sz w:val="24"/>
          <w:szCs w:val="24"/>
        </w:rPr>
        <w:t>.</w:t>
      </w:r>
    </w:p>
    <w:p w14:paraId="5D6F898D" w14:textId="77777777" w:rsidR="0033313B" w:rsidRDefault="0033313B" w:rsidP="0033313B">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1AFCDEA3" w14:textId="77777777" w:rsidR="0033313B" w:rsidRDefault="0033313B" w:rsidP="0033313B">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F5C2B7" w14:textId="77777777" w:rsidR="0033313B" w:rsidRDefault="0033313B" w:rsidP="0033313B">
      <w:pPr>
        <w:spacing w:after="0"/>
        <w:ind w:firstLine="709"/>
        <w:contextualSpacing/>
        <w:rPr>
          <w:rFonts w:ascii="Times New Roman" w:hAnsi="Times New Roman"/>
          <w:sz w:val="24"/>
          <w:szCs w:val="24"/>
        </w:rPr>
      </w:pPr>
    </w:p>
    <w:p w14:paraId="3DC58604" w14:textId="63BABFD4" w:rsidR="000D308C" w:rsidRDefault="0033313B" w:rsidP="0033313B">
      <w:pPr>
        <w:spacing w:after="0" w:line="240" w:lineRule="auto"/>
        <w:ind w:firstLine="709"/>
        <w:contextualSpacing/>
        <w:rPr>
          <w:rFonts w:ascii="Times New Roman" w:hAnsi="Times New Roman"/>
          <w:b/>
          <w:sz w:val="24"/>
          <w:szCs w:val="24"/>
          <w:lang w:val="x-none" w:eastAsia="x-none"/>
        </w:rPr>
      </w:pPr>
      <w:r>
        <w:rPr>
          <w:rFonts w:ascii="Times New Roman" w:hAnsi="Times New Roman"/>
          <w:b/>
          <w:sz w:val="24"/>
          <w:szCs w:val="24"/>
          <w:lang w:val="x-none" w:eastAsia="x-none"/>
        </w:rPr>
        <w:t xml:space="preserve">3.2.1. </w:t>
      </w:r>
      <w:r>
        <w:rPr>
          <w:rFonts w:ascii="Times New Roman" w:hAnsi="Times New Roman"/>
          <w:b/>
          <w:sz w:val="24"/>
          <w:szCs w:val="24"/>
          <w:lang w:eastAsia="x-none"/>
        </w:rPr>
        <w:t>Основные печатные</w:t>
      </w:r>
      <w:r>
        <w:rPr>
          <w:rFonts w:ascii="Times New Roman" w:hAnsi="Times New Roman"/>
          <w:b/>
          <w:sz w:val="24"/>
          <w:szCs w:val="24"/>
          <w:lang w:val="x-none" w:eastAsia="x-none"/>
        </w:rPr>
        <w:t xml:space="preserve"> </w:t>
      </w:r>
      <w:r w:rsidR="0094387D">
        <w:rPr>
          <w:rFonts w:ascii="Times New Roman" w:hAnsi="Times New Roman"/>
          <w:b/>
          <w:sz w:val="24"/>
          <w:szCs w:val="24"/>
          <w:lang w:eastAsia="x-none"/>
        </w:rPr>
        <w:t xml:space="preserve">и </w:t>
      </w:r>
      <w:r w:rsidR="0094387D" w:rsidRPr="0094387D">
        <w:rPr>
          <w:rFonts w:ascii="Times New Roman" w:hAnsi="Times New Roman"/>
          <w:b/>
          <w:bCs/>
          <w:sz w:val="24"/>
        </w:rPr>
        <w:t>электронные</w:t>
      </w:r>
      <w:r w:rsidR="0094387D" w:rsidRPr="000D308C">
        <w:rPr>
          <w:b/>
          <w:bCs/>
          <w:sz w:val="24"/>
        </w:rPr>
        <w:t xml:space="preserve"> </w:t>
      </w:r>
      <w:r>
        <w:rPr>
          <w:rFonts w:ascii="Times New Roman" w:hAnsi="Times New Roman"/>
          <w:b/>
          <w:sz w:val="24"/>
          <w:szCs w:val="24"/>
          <w:lang w:val="x-none" w:eastAsia="x-none"/>
        </w:rPr>
        <w:t>издания</w:t>
      </w:r>
    </w:p>
    <w:p w14:paraId="6AD4582B" w14:textId="7D878561" w:rsidR="0094387D" w:rsidRPr="00C775EB" w:rsidRDefault="0094387D" w:rsidP="00C775EB">
      <w:pPr>
        <w:pStyle w:val="ae"/>
        <w:widowControl w:val="0"/>
        <w:numPr>
          <w:ilvl w:val="0"/>
          <w:numId w:val="14"/>
        </w:numPr>
        <w:tabs>
          <w:tab w:val="left" w:pos="835"/>
        </w:tabs>
        <w:autoSpaceDE w:val="0"/>
        <w:autoSpaceDN w:val="0"/>
        <w:spacing w:after="0" w:line="240" w:lineRule="auto"/>
        <w:ind w:left="0" w:right="460" w:firstLine="709"/>
        <w:contextualSpacing w:val="0"/>
        <w:jc w:val="both"/>
        <w:rPr>
          <w:rFonts w:ascii="Times New Roman" w:hAnsi="Times New Roman"/>
          <w:sz w:val="24"/>
        </w:rPr>
      </w:pPr>
      <w:r w:rsidRPr="00C775EB">
        <w:rPr>
          <w:rFonts w:ascii="Times New Roman" w:hAnsi="Times New Roman"/>
          <w:sz w:val="24"/>
        </w:rPr>
        <w:t>Агапкин, А. М., Лабораторный практикум по дисциплине «Товароведение продовольственных товаров» : учебное пособие / А. М. Агапкин, Г. А. Бобожонова. — Москва : Русайнс, 2022. — 175 с. — ISBN 978-5-4365-9873-4. — URL: https://book.ru/book/944885 (дата обращения: 27.06.2023). — Текст : электронный.</w:t>
      </w:r>
    </w:p>
    <w:p w14:paraId="648428D4" w14:textId="211F6C5C" w:rsidR="0094387D" w:rsidRPr="00C775EB" w:rsidRDefault="0094387D" w:rsidP="00C775EB">
      <w:pPr>
        <w:pStyle w:val="ae"/>
        <w:widowControl w:val="0"/>
        <w:numPr>
          <w:ilvl w:val="0"/>
          <w:numId w:val="14"/>
        </w:numPr>
        <w:tabs>
          <w:tab w:val="left" w:pos="835"/>
        </w:tabs>
        <w:autoSpaceDE w:val="0"/>
        <w:autoSpaceDN w:val="0"/>
        <w:spacing w:after="0" w:line="240" w:lineRule="auto"/>
        <w:ind w:left="0" w:right="460" w:firstLine="709"/>
        <w:contextualSpacing w:val="0"/>
        <w:jc w:val="both"/>
        <w:rPr>
          <w:rFonts w:ascii="Times New Roman" w:hAnsi="Times New Roman"/>
          <w:sz w:val="24"/>
        </w:rPr>
      </w:pPr>
      <w:r w:rsidRPr="00C775EB">
        <w:rPr>
          <w:rFonts w:ascii="Times New Roman" w:hAnsi="Times New Roman"/>
          <w:sz w:val="24"/>
        </w:rPr>
        <w:t>Ашряпова, А. Х., Организация и проведение экспертизы и оценки качества продовольственных товаров. Лабораторный практикум : учебно-практическое пособие / А. Х. Ашряпова. — Москва : КноРус, 2023. — 225 с. — ISBN 978-5-406-11095-9. — URL: https://book.ru/book/947530 (дата обращения: 27.06.2023). — Текст : электронный.</w:t>
      </w:r>
    </w:p>
    <w:p w14:paraId="61D123D4" w14:textId="6ADCC47D" w:rsidR="0094387D" w:rsidRPr="00C775EB" w:rsidRDefault="0094387D" w:rsidP="00C775EB">
      <w:pPr>
        <w:pStyle w:val="ae"/>
        <w:widowControl w:val="0"/>
        <w:numPr>
          <w:ilvl w:val="0"/>
          <w:numId w:val="14"/>
        </w:numPr>
        <w:tabs>
          <w:tab w:val="left" w:pos="835"/>
        </w:tabs>
        <w:autoSpaceDE w:val="0"/>
        <w:autoSpaceDN w:val="0"/>
        <w:spacing w:after="0" w:line="240" w:lineRule="auto"/>
        <w:ind w:left="0" w:right="460" w:firstLine="709"/>
        <w:contextualSpacing w:val="0"/>
        <w:jc w:val="both"/>
        <w:rPr>
          <w:rFonts w:ascii="Times New Roman" w:hAnsi="Times New Roman"/>
          <w:sz w:val="24"/>
        </w:rPr>
      </w:pPr>
      <w:r w:rsidRPr="00C775EB">
        <w:rPr>
          <w:rFonts w:ascii="Times New Roman" w:hAnsi="Times New Roman"/>
          <w:sz w:val="24"/>
        </w:rPr>
        <w:t>Моисеенко, Н. С., Основы товароведения : учебник / Н. С. Моисеенко. — Москва : КноРус, 2023. — 413 с. — ISBN 978-5-406-11769-9. — URL: https://book.ru/book/949619 (дата обращения: 27.06.2023). — Текст : электронный.</w:t>
      </w:r>
    </w:p>
    <w:p w14:paraId="52067C77" w14:textId="4E581F80" w:rsidR="0094387D" w:rsidRPr="00C775EB" w:rsidRDefault="0094387D" w:rsidP="00C775EB">
      <w:pPr>
        <w:pStyle w:val="ae"/>
        <w:widowControl w:val="0"/>
        <w:numPr>
          <w:ilvl w:val="0"/>
          <w:numId w:val="14"/>
        </w:numPr>
        <w:tabs>
          <w:tab w:val="left" w:pos="835"/>
        </w:tabs>
        <w:autoSpaceDE w:val="0"/>
        <w:autoSpaceDN w:val="0"/>
        <w:spacing w:after="0" w:line="240" w:lineRule="auto"/>
        <w:ind w:left="0" w:right="460" w:firstLine="709"/>
        <w:contextualSpacing w:val="0"/>
        <w:jc w:val="both"/>
        <w:rPr>
          <w:rFonts w:ascii="Times New Roman" w:hAnsi="Times New Roman"/>
          <w:sz w:val="24"/>
        </w:rPr>
      </w:pPr>
      <w:r w:rsidRPr="00C775EB">
        <w:rPr>
          <w:rFonts w:ascii="Times New Roman" w:hAnsi="Times New Roman"/>
          <w:sz w:val="24"/>
        </w:rPr>
        <w:t>Рыжиков, С. Н. Товароведение продовольственных товаров : учебное пособие / С. Н. Рыжиков. — Ростов-на-Дону : Феникс, 2020. — 347 с. — ISBN 978-5-222-32937-5. — Текст : электронный // Лань : электронно-библиотечная система. — URL: https://e.lanbook.com/book/148827 (дата обращения: 27.06.2023). — Режим доступа: для авториз. пользователей.</w:t>
      </w:r>
    </w:p>
    <w:p w14:paraId="57766423" w14:textId="20305E60" w:rsidR="0094387D" w:rsidRPr="00C775EB" w:rsidRDefault="0094387D" w:rsidP="00C775EB">
      <w:pPr>
        <w:pStyle w:val="ae"/>
        <w:widowControl w:val="0"/>
        <w:numPr>
          <w:ilvl w:val="0"/>
          <w:numId w:val="14"/>
        </w:numPr>
        <w:tabs>
          <w:tab w:val="left" w:pos="835"/>
        </w:tabs>
        <w:autoSpaceDE w:val="0"/>
        <w:autoSpaceDN w:val="0"/>
        <w:spacing w:after="0" w:line="240" w:lineRule="auto"/>
        <w:ind w:left="0" w:right="460" w:firstLine="709"/>
        <w:contextualSpacing w:val="0"/>
        <w:jc w:val="both"/>
        <w:rPr>
          <w:rFonts w:ascii="Times New Roman" w:hAnsi="Times New Roman"/>
          <w:sz w:val="24"/>
        </w:rPr>
      </w:pPr>
      <w:r w:rsidRPr="00C775EB">
        <w:rPr>
          <w:rFonts w:ascii="Times New Roman" w:hAnsi="Times New Roman"/>
          <w:sz w:val="24"/>
        </w:rPr>
        <w:t>Товароведение и экспертиза продовольственных товаров индустрии гостеприимства. : учебное пособие / Т. В. Барт, Ю. О. Иванова, К. К. Поздняков [и др.] ; под ред. М. Л. Гунаре, В. В. Григорьевой, А. В. Аверина. — Москва : КноРус, 2021. — 278 с. — ISBN 978-5-406-07032-1. — URL: https://book.ru/book/940420 (дата обращения: 27.06.2023). — Текст : электронный.</w:t>
      </w:r>
    </w:p>
    <w:p w14:paraId="6CEE4845" w14:textId="77777777" w:rsidR="00C46B87" w:rsidRPr="00C46B87" w:rsidRDefault="00C46B87" w:rsidP="00C46B87">
      <w:pPr>
        <w:pStyle w:val="afe"/>
        <w:spacing w:before="89"/>
        <w:ind w:firstLine="622"/>
        <w:jc w:val="both"/>
        <w:rPr>
          <w:sz w:val="24"/>
          <w:szCs w:val="24"/>
        </w:rPr>
      </w:pPr>
      <w:r w:rsidRPr="00C46B87">
        <w:rPr>
          <w:sz w:val="24"/>
          <w:szCs w:val="24"/>
        </w:rPr>
        <w:t>6.</w:t>
      </w:r>
      <w:r w:rsidRPr="00C46B87">
        <w:rPr>
          <w:sz w:val="24"/>
          <w:szCs w:val="24"/>
        </w:rPr>
        <w:tab/>
        <w:t xml:space="preserve">Калачев, С. Л.  Теоретические основы товароведения и экспертизы : учебник для среднего профессионального образования / С. Л. Калачев. — 2-е изд., перераб. и доп. — Москва : Издательство Юрайт, 2023. — 478 с. — (Профессиональное образование). — ISBN 978-5-534-12041-7. — Текст : электронный // Образовательная платформа Юрайт [сайт]. — URL: https://urait.ru/bcode/513173 </w:t>
      </w:r>
    </w:p>
    <w:p w14:paraId="0C578365" w14:textId="77777777" w:rsidR="00C46B87" w:rsidRPr="00C46B87" w:rsidRDefault="00C46B87" w:rsidP="00C46B87">
      <w:pPr>
        <w:pStyle w:val="afe"/>
        <w:spacing w:before="89"/>
        <w:ind w:firstLine="622"/>
        <w:jc w:val="both"/>
        <w:rPr>
          <w:sz w:val="24"/>
          <w:szCs w:val="24"/>
        </w:rPr>
      </w:pPr>
      <w:r w:rsidRPr="00C46B87">
        <w:rPr>
          <w:sz w:val="24"/>
          <w:szCs w:val="24"/>
        </w:rPr>
        <w:t>7.</w:t>
      </w:r>
      <w:r w:rsidRPr="00C46B87">
        <w:rPr>
          <w:sz w:val="24"/>
          <w:szCs w:val="24"/>
        </w:rPr>
        <w:tab/>
        <w:t xml:space="preserve">Бузукова, Е. А.  Управление ассортиментом и основы категорийного </w:t>
      </w:r>
      <w:r w:rsidRPr="00C46B87">
        <w:rPr>
          <w:sz w:val="24"/>
          <w:szCs w:val="24"/>
        </w:rPr>
        <w:lastRenderedPageBreak/>
        <w:t xml:space="preserve">менеджмента : учебник для среднего профессионального образования / Е. А. Бузукова. — Москва : Издательство Юрайт, 2023. — 181 с. — (Профессиональное образование). — ISBN 978-5-534-15602-7. — Текст : электронный // Образовательная платформа Юрайт [сайт]. — URL: https://urait.ru/bcode/520552 </w:t>
      </w:r>
    </w:p>
    <w:p w14:paraId="145864C7" w14:textId="77777777" w:rsidR="00C46B87" w:rsidRPr="00C46B87" w:rsidRDefault="00C46B87" w:rsidP="00C46B87">
      <w:pPr>
        <w:pStyle w:val="afe"/>
        <w:spacing w:before="89"/>
        <w:ind w:firstLine="622"/>
        <w:jc w:val="both"/>
        <w:rPr>
          <w:sz w:val="24"/>
          <w:szCs w:val="24"/>
        </w:rPr>
      </w:pPr>
      <w:r w:rsidRPr="00C46B87">
        <w:rPr>
          <w:sz w:val="24"/>
          <w:szCs w:val="24"/>
        </w:rPr>
        <w:t>8.</w:t>
      </w:r>
      <w:r w:rsidRPr="00C46B87">
        <w:rPr>
          <w:sz w:val="24"/>
          <w:szCs w:val="24"/>
        </w:rPr>
        <w:tab/>
        <w:t xml:space="preserve">Васюкова, А. Т.  Товароведение пищевых продуктов в 2 ч. Часть 1 : учебник для среднего профессионального образования / А. Т. Васюкова, Н. М. Варварина. — Москва : Издательство Юрайт, 2023. — 241 с. — (Профессиональное образование). — ISBN 978-5-534-15135-0. — Текст : электронный // Образовательная платформа Юрайт [сайт]. — URL: https://urait.ru/bcode/519920 </w:t>
      </w:r>
    </w:p>
    <w:p w14:paraId="05E30C8D" w14:textId="1E1EEAC8" w:rsidR="00C46B87" w:rsidRPr="00C46B87" w:rsidRDefault="00C46B87" w:rsidP="00C46B87">
      <w:pPr>
        <w:pStyle w:val="afe"/>
        <w:spacing w:before="89"/>
        <w:ind w:firstLine="622"/>
        <w:jc w:val="both"/>
        <w:rPr>
          <w:sz w:val="24"/>
          <w:szCs w:val="24"/>
        </w:rPr>
      </w:pPr>
      <w:r w:rsidRPr="00C46B87">
        <w:rPr>
          <w:sz w:val="24"/>
          <w:szCs w:val="24"/>
        </w:rPr>
        <w:t>9.</w:t>
      </w:r>
      <w:r w:rsidRPr="00C46B87">
        <w:rPr>
          <w:sz w:val="24"/>
          <w:szCs w:val="24"/>
        </w:rPr>
        <w:tab/>
        <w:t>Васюкова, А. Т.  Товароведение пищевых продуктов в 2 ч. Часть 2 : учебник для среднего профессионального образования / А. Т. Васюкова, Н. М. Варварина. — Москва : Издательство Юрайт, 2023. — 330 с. — (Профессиональное образование). — ISBN 978-5-534-15144-2. — Текст : электронный // Образовательная платформа Юрайт [сайт]. — URL: https://urait.ru/bcode/520282</w:t>
      </w:r>
    </w:p>
    <w:p w14:paraId="1B38092C" w14:textId="02294FB2" w:rsidR="000D308C" w:rsidRPr="00C46B87" w:rsidRDefault="000D308C" w:rsidP="000D308C">
      <w:pPr>
        <w:pStyle w:val="afe"/>
        <w:spacing w:before="89"/>
        <w:ind w:left="622"/>
        <w:rPr>
          <w:b/>
          <w:bCs/>
          <w:sz w:val="24"/>
          <w:szCs w:val="24"/>
        </w:rPr>
      </w:pPr>
      <w:r w:rsidRPr="00C46B87">
        <w:rPr>
          <w:b/>
          <w:bCs/>
          <w:sz w:val="24"/>
          <w:szCs w:val="24"/>
        </w:rPr>
        <w:t>3.2.</w:t>
      </w:r>
      <w:r w:rsidR="0094387D" w:rsidRPr="00C46B87">
        <w:rPr>
          <w:b/>
          <w:bCs/>
          <w:sz w:val="24"/>
          <w:szCs w:val="24"/>
        </w:rPr>
        <w:t>2</w:t>
      </w:r>
      <w:r w:rsidRPr="00C46B87">
        <w:rPr>
          <w:b/>
          <w:bCs/>
          <w:sz w:val="24"/>
          <w:szCs w:val="24"/>
        </w:rPr>
        <w:t>. Дополнительные</w:t>
      </w:r>
      <w:r w:rsidRPr="00C46B87">
        <w:rPr>
          <w:b/>
          <w:bCs/>
          <w:spacing w:val="-8"/>
          <w:sz w:val="24"/>
          <w:szCs w:val="24"/>
        </w:rPr>
        <w:t xml:space="preserve"> </w:t>
      </w:r>
      <w:r w:rsidRPr="00C46B87">
        <w:rPr>
          <w:b/>
          <w:bCs/>
          <w:sz w:val="24"/>
          <w:szCs w:val="24"/>
        </w:rPr>
        <w:t>источники:</w:t>
      </w:r>
    </w:p>
    <w:p w14:paraId="4FC49195" w14:textId="64C71843" w:rsidR="000D308C" w:rsidRPr="00C46B87" w:rsidRDefault="000D308C" w:rsidP="00C775EB">
      <w:pPr>
        <w:pStyle w:val="ae"/>
        <w:widowControl w:val="0"/>
        <w:numPr>
          <w:ilvl w:val="0"/>
          <w:numId w:val="17"/>
        </w:numPr>
        <w:tabs>
          <w:tab w:val="left" w:pos="1189"/>
          <w:tab w:val="left" w:pos="3203"/>
          <w:tab w:val="left" w:pos="4131"/>
          <w:tab w:val="left" w:pos="6146"/>
          <w:tab w:val="left" w:pos="6995"/>
          <w:tab w:val="left" w:pos="9099"/>
        </w:tabs>
        <w:autoSpaceDE w:val="0"/>
        <w:autoSpaceDN w:val="0"/>
        <w:spacing w:before="50" w:after="0" w:line="240" w:lineRule="auto"/>
        <w:ind w:left="0" w:right="470" w:firstLine="709"/>
        <w:jc w:val="both"/>
        <w:rPr>
          <w:rFonts w:ascii="Times New Roman" w:hAnsi="Times New Roman"/>
          <w:sz w:val="24"/>
          <w:szCs w:val="24"/>
        </w:rPr>
      </w:pPr>
      <w:r w:rsidRPr="00C46B87">
        <w:rPr>
          <w:rFonts w:ascii="Times New Roman" w:hAnsi="Times New Roman"/>
          <w:sz w:val="24"/>
          <w:szCs w:val="24"/>
        </w:rPr>
        <w:t>Криштафович</w:t>
      </w:r>
      <w:r w:rsidR="00962383" w:rsidRPr="00C46B87">
        <w:rPr>
          <w:rFonts w:ascii="Times New Roman" w:hAnsi="Times New Roman"/>
          <w:sz w:val="24"/>
          <w:szCs w:val="24"/>
        </w:rPr>
        <w:t xml:space="preserve"> </w:t>
      </w:r>
      <w:r w:rsidRPr="00C46B87">
        <w:rPr>
          <w:rFonts w:ascii="Times New Roman" w:hAnsi="Times New Roman"/>
          <w:sz w:val="24"/>
          <w:szCs w:val="24"/>
        </w:rPr>
        <w:t>В.И.,</w:t>
      </w:r>
      <w:r w:rsidR="00962383" w:rsidRPr="00C46B87">
        <w:rPr>
          <w:rFonts w:ascii="Times New Roman" w:hAnsi="Times New Roman"/>
          <w:sz w:val="24"/>
          <w:szCs w:val="24"/>
        </w:rPr>
        <w:t xml:space="preserve"> </w:t>
      </w:r>
      <w:r w:rsidRPr="00C46B87">
        <w:rPr>
          <w:rFonts w:ascii="Times New Roman" w:hAnsi="Times New Roman"/>
          <w:sz w:val="24"/>
          <w:szCs w:val="24"/>
        </w:rPr>
        <w:t>Криштафович</w:t>
      </w:r>
      <w:r w:rsidR="00962383" w:rsidRPr="00C46B87">
        <w:rPr>
          <w:rFonts w:ascii="Times New Roman" w:hAnsi="Times New Roman"/>
          <w:sz w:val="24"/>
          <w:szCs w:val="24"/>
        </w:rPr>
        <w:t xml:space="preserve"> </w:t>
      </w:r>
      <w:r w:rsidRPr="00C46B87">
        <w:rPr>
          <w:rFonts w:ascii="Times New Roman" w:hAnsi="Times New Roman"/>
          <w:sz w:val="24"/>
          <w:szCs w:val="24"/>
        </w:rPr>
        <w:t>Д.В.</w:t>
      </w:r>
      <w:r w:rsidR="00962383" w:rsidRPr="00C46B87">
        <w:rPr>
          <w:rFonts w:ascii="Times New Roman" w:hAnsi="Times New Roman"/>
          <w:sz w:val="24"/>
          <w:szCs w:val="24"/>
        </w:rPr>
        <w:t xml:space="preserve"> </w:t>
      </w:r>
      <w:r w:rsidRPr="00C46B87">
        <w:rPr>
          <w:rFonts w:ascii="Times New Roman" w:hAnsi="Times New Roman"/>
          <w:sz w:val="24"/>
          <w:szCs w:val="24"/>
        </w:rPr>
        <w:t>Теоретические</w:t>
      </w:r>
      <w:r w:rsidR="00962383" w:rsidRPr="00C46B87">
        <w:rPr>
          <w:rFonts w:ascii="Times New Roman" w:hAnsi="Times New Roman"/>
          <w:sz w:val="24"/>
          <w:szCs w:val="24"/>
        </w:rPr>
        <w:t xml:space="preserve"> </w:t>
      </w:r>
      <w:r w:rsidRPr="00C46B87">
        <w:rPr>
          <w:rFonts w:ascii="Times New Roman" w:hAnsi="Times New Roman"/>
          <w:spacing w:val="-1"/>
          <w:sz w:val="24"/>
          <w:szCs w:val="24"/>
        </w:rPr>
        <w:t>основы</w:t>
      </w:r>
      <w:r w:rsidRPr="00C46B87">
        <w:rPr>
          <w:rFonts w:ascii="Times New Roman" w:hAnsi="Times New Roman"/>
          <w:spacing w:val="-67"/>
          <w:sz w:val="24"/>
          <w:szCs w:val="24"/>
        </w:rPr>
        <w:t xml:space="preserve"> </w:t>
      </w:r>
      <w:r w:rsidRPr="00C46B87">
        <w:rPr>
          <w:rFonts w:ascii="Times New Roman" w:hAnsi="Times New Roman"/>
          <w:sz w:val="24"/>
          <w:szCs w:val="24"/>
        </w:rPr>
        <w:t>товароведения</w:t>
      </w:r>
      <w:r w:rsidRPr="00C46B87">
        <w:rPr>
          <w:rFonts w:ascii="Times New Roman" w:hAnsi="Times New Roman"/>
          <w:spacing w:val="-2"/>
          <w:sz w:val="24"/>
          <w:szCs w:val="24"/>
        </w:rPr>
        <w:t xml:space="preserve"> </w:t>
      </w:r>
      <w:r w:rsidRPr="00C46B87">
        <w:rPr>
          <w:rFonts w:ascii="Times New Roman" w:hAnsi="Times New Roman"/>
          <w:sz w:val="24"/>
          <w:szCs w:val="24"/>
        </w:rPr>
        <w:t>(СПО)</w:t>
      </w:r>
      <w:r w:rsidRPr="00C46B87">
        <w:rPr>
          <w:rFonts w:ascii="Times New Roman" w:hAnsi="Times New Roman"/>
          <w:spacing w:val="-2"/>
          <w:sz w:val="24"/>
          <w:szCs w:val="24"/>
        </w:rPr>
        <w:t xml:space="preserve"> </w:t>
      </w:r>
      <w:r w:rsidRPr="00C46B87">
        <w:rPr>
          <w:rFonts w:ascii="Times New Roman" w:hAnsi="Times New Roman"/>
          <w:sz w:val="24"/>
          <w:szCs w:val="24"/>
        </w:rPr>
        <w:t>+</w:t>
      </w:r>
      <w:r w:rsidRPr="00C46B87">
        <w:rPr>
          <w:rFonts w:ascii="Times New Roman" w:hAnsi="Times New Roman"/>
          <w:spacing w:val="-3"/>
          <w:sz w:val="24"/>
          <w:szCs w:val="24"/>
        </w:rPr>
        <w:t xml:space="preserve"> </w:t>
      </w:r>
      <w:r w:rsidRPr="00C46B87">
        <w:rPr>
          <w:rFonts w:ascii="Times New Roman" w:hAnsi="Times New Roman"/>
          <w:sz w:val="24"/>
          <w:szCs w:val="24"/>
        </w:rPr>
        <w:t>Приложение:</w:t>
      </w:r>
      <w:r w:rsidRPr="00C46B87">
        <w:rPr>
          <w:rFonts w:ascii="Times New Roman" w:hAnsi="Times New Roman"/>
          <w:spacing w:val="-1"/>
          <w:sz w:val="24"/>
          <w:szCs w:val="24"/>
        </w:rPr>
        <w:t xml:space="preserve"> </w:t>
      </w:r>
      <w:r w:rsidRPr="00C46B87">
        <w:rPr>
          <w:rFonts w:ascii="Times New Roman" w:hAnsi="Times New Roman"/>
          <w:sz w:val="24"/>
          <w:szCs w:val="24"/>
        </w:rPr>
        <w:t>Тесты</w:t>
      </w:r>
      <w:r w:rsidRPr="00C46B87">
        <w:rPr>
          <w:rFonts w:ascii="Times New Roman" w:hAnsi="Times New Roman"/>
          <w:spacing w:val="2"/>
          <w:sz w:val="24"/>
          <w:szCs w:val="24"/>
        </w:rPr>
        <w:t xml:space="preserve"> </w:t>
      </w:r>
      <w:r w:rsidRPr="00C46B87">
        <w:rPr>
          <w:rFonts w:ascii="Times New Roman" w:hAnsi="Times New Roman"/>
          <w:sz w:val="24"/>
          <w:szCs w:val="24"/>
        </w:rPr>
        <w:t>—</w:t>
      </w:r>
      <w:r w:rsidRPr="00C46B87">
        <w:rPr>
          <w:rFonts w:ascii="Times New Roman" w:hAnsi="Times New Roman"/>
          <w:spacing w:val="-2"/>
          <w:sz w:val="24"/>
          <w:szCs w:val="24"/>
        </w:rPr>
        <w:t xml:space="preserve"> </w:t>
      </w:r>
      <w:r w:rsidRPr="00C46B87">
        <w:rPr>
          <w:rFonts w:ascii="Times New Roman" w:hAnsi="Times New Roman"/>
          <w:sz w:val="24"/>
          <w:szCs w:val="24"/>
        </w:rPr>
        <w:t>Москва:</w:t>
      </w:r>
      <w:r w:rsidRPr="00C46B87">
        <w:rPr>
          <w:rFonts w:ascii="Times New Roman" w:hAnsi="Times New Roman"/>
          <w:spacing w:val="-1"/>
          <w:sz w:val="24"/>
          <w:szCs w:val="24"/>
        </w:rPr>
        <w:t xml:space="preserve"> </w:t>
      </w:r>
      <w:r w:rsidRPr="00C46B87">
        <w:rPr>
          <w:rFonts w:ascii="Times New Roman" w:hAnsi="Times New Roman"/>
          <w:sz w:val="24"/>
          <w:szCs w:val="24"/>
        </w:rPr>
        <w:t>КноРус,</w:t>
      </w:r>
      <w:r w:rsidRPr="00C46B87">
        <w:rPr>
          <w:rFonts w:ascii="Times New Roman" w:hAnsi="Times New Roman"/>
          <w:spacing w:val="-3"/>
          <w:sz w:val="24"/>
          <w:szCs w:val="24"/>
        </w:rPr>
        <w:t xml:space="preserve"> </w:t>
      </w:r>
      <w:r w:rsidRPr="00C46B87">
        <w:rPr>
          <w:rFonts w:ascii="Times New Roman" w:hAnsi="Times New Roman"/>
          <w:sz w:val="24"/>
          <w:szCs w:val="24"/>
        </w:rPr>
        <w:t>2018.</w:t>
      </w:r>
    </w:p>
    <w:p w14:paraId="4311EE99" w14:textId="4B11A023" w:rsidR="000D308C" w:rsidRPr="00C46B87" w:rsidRDefault="000D308C" w:rsidP="00C775EB">
      <w:pPr>
        <w:pStyle w:val="ae"/>
        <w:widowControl w:val="0"/>
        <w:numPr>
          <w:ilvl w:val="0"/>
          <w:numId w:val="17"/>
        </w:numPr>
        <w:tabs>
          <w:tab w:val="left" w:pos="1189"/>
          <w:tab w:val="left" w:pos="3046"/>
          <w:tab w:val="left" w:pos="4046"/>
          <w:tab w:val="left" w:pos="6313"/>
          <w:tab w:val="left" w:pos="6936"/>
          <w:tab w:val="left" w:pos="8892"/>
        </w:tabs>
        <w:autoSpaceDE w:val="0"/>
        <w:autoSpaceDN w:val="0"/>
        <w:spacing w:after="0" w:line="240" w:lineRule="auto"/>
        <w:ind w:left="0" w:right="471" w:firstLine="709"/>
        <w:jc w:val="both"/>
        <w:rPr>
          <w:rFonts w:ascii="Times New Roman" w:hAnsi="Times New Roman"/>
          <w:sz w:val="24"/>
          <w:szCs w:val="24"/>
        </w:rPr>
      </w:pPr>
      <w:r w:rsidRPr="00C46B87">
        <w:rPr>
          <w:rFonts w:ascii="Times New Roman" w:hAnsi="Times New Roman"/>
          <w:sz w:val="24"/>
          <w:szCs w:val="24"/>
        </w:rPr>
        <w:t>Гранаткина</w:t>
      </w:r>
      <w:r w:rsidR="00962383" w:rsidRPr="00C46B87">
        <w:rPr>
          <w:rFonts w:ascii="Times New Roman" w:hAnsi="Times New Roman"/>
          <w:sz w:val="24"/>
          <w:szCs w:val="24"/>
        </w:rPr>
        <w:t xml:space="preserve"> </w:t>
      </w:r>
      <w:r w:rsidRPr="00C46B87">
        <w:rPr>
          <w:rFonts w:ascii="Times New Roman" w:hAnsi="Times New Roman"/>
          <w:sz w:val="24"/>
          <w:szCs w:val="24"/>
        </w:rPr>
        <w:t>Н.В.</w:t>
      </w:r>
      <w:r w:rsidR="00962383" w:rsidRPr="00C46B87">
        <w:rPr>
          <w:rFonts w:ascii="Times New Roman" w:hAnsi="Times New Roman"/>
          <w:sz w:val="24"/>
          <w:szCs w:val="24"/>
        </w:rPr>
        <w:t xml:space="preserve"> </w:t>
      </w:r>
      <w:r w:rsidRPr="00C46B87">
        <w:rPr>
          <w:rFonts w:ascii="Times New Roman" w:hAnsi="Times New Roman"/>
          <w:sz w:val="24"/>
          <w:szCs w:val="24"/>
        </w:rPr>
        <w:t>Товароведение</w:t>
      </w:r>
      <w:r w:rsidR="00962383" w:rsidRPr="00C46B87">
        <w:rPr>
          <w:rFonts w:ascii="Times New Roman" w:hAnsi="Times New Roman"/>
          <w:sz w:val="24"/>
          <w:szCs w:val="24"/>
        </w:rPr>
        <w:t xml:space="preserve"> </w:t>
      </w:r>
      <w:r w:rsidRPr="00C46B87">
        <w:rPr>
          <w:rFonts w:ascii="Times New Roman" w:hAnsi="Times New Roman"/>
          <w:sz w:val="24"/>
          <w:szCs w:val="24"/>
        </w:rPr>
        <w:t>и</w:t>
      </w:r>
      <w:r w:rsidR="00962383" w:rsidRPr="00C46B87">
        <w:rPr>
          <w:rFonts w:ascii="Times New Roman" w:hAnsi="Times New Roman"/>
          <w:sz w:val="24"/>
          <w:szCs w:val="24"/>
        </w:rPr>
        <w:t xml:space="preserve"> </w:t>
      </w:r>
      <w:r w:rsidRPr="00C46B87">
        <w:rPr>
          <w:rFonts w:ascii="Times New Roman" w:hAnsi="Times New Roman"/>
          <w:sz w:val="24"/>
          <w:szCs w:val="24"/>
        </w:rPr>
        <w:t>организация</w:t>
      </w:r>
      <w:r w:rsidR="00962383" w:rsidRPr="00C46B87">
        <w:rPr>
          <w:rFonts w:ascii="Times New Roman" w:hAnsi="Times New Roman"/>
          <w:sz w:val="24"/>
          <w:szCs w:val="24"/>
        </w:rPr>
        <w:t xml:space="preserve"> </w:t>
      </w:r>
      <w:r w:rsidRPr="00C46B87">
        <w:rPr>
          <w:rFonts w:ascii="Times New Roman" w:hAnsi="Times New Roman"/>
          <w:sz w:val="24"/>
          <w:szCs w:val="24"/>
        </w:rPr>
        <w:t>торговли</w:t>
      </w:r>
      <w:r w:rsidRPr="00C46B87">
        <w:rPr>
          <w:rFonts w:ascii="Times New Roman" w:hAnsi="Times New Roman"/>
          <w:spacing w:val="-67"/>
          <w:sz w:val="24"/>
          <w:szCs w:val="24"/>
        </w:rPr>
        <w:t xml:space="preserve"> </w:t>
      </w:r>
      <w:r w:rsidRPr="00C46B87">
        <w:rPr>
          <w:rFonts w:ascii="Times New Roman" w:hAnsi="Times New Roman"/>
          <w:sz w:val="24"/>
          <w:szCs w:val="24"/>
        </w:rPr>
        <w:t>продовольственными</w:t>
      </w:r>
      <w:r w:rsidRPr="00C46B87">
        <w:rPr>
          <w:rFonts w:ascii="Times New Roman" w:hAnsi="Times New Roman"/>
          <w:spacing w:val="-1"/>
          <w:sz w:val="24"/>
          <w:szCs w:val="24"/>
        </w:rPr>
        <w:t xml:space="preserve"> </w:t>
      </w:r>
      <w:r w:rsidRPr="00C46B87">
        <w:rPr>
          <w:rFonts w:ascii="Times New Roman" w:hAnsi="Times New Roman"/>
          <w:sz w:val="24"/>
          <w:szCs w:val="24"/>
        </w:rPr>
        <w:t>товарами</w:t>
      </w:r>
      <w:r w:rsidRPr="00C46B87">
        <w:rPr>
          <w:rFonts w:ascii="Times New Roman" w:hAnsi="Times New Roman"/>
          <w:spacing w:val="3"/>
          <w:sz w:val="24"/>
          <w:szCs w:val="24"/>
        </w:rPr>
        <w:t xml:space="preserve"> </w:t>
      </w:r>
      <w:r w:rsidRPr="00C46B87">
        <w:rPr>
          <w:rFonts w:ascii="Times New Roman" w:hAnsi="Times New Roman"/>
          <w:sz w:val="24"/>
          <w:szCs w:val="24"/>
        </w:rPr>
        <w:t>-</w:t>
      </w:r>
      <w:r w:rsidRPr="00C46B87">
        <w:rPr>
          <w:rFonts w:ascii="Times New Roman" w:hAnsi="Times New Roman"/>
          <w:spacing w:val="-1"/>
          <w:sz w:val="24"/>
          <w:szCs w:val="24"/>
        </w:rPr>
        <w:t xml:space="preserve"> </w:t>
      </w:r>
      <w:r w:rsidRPr="00C46B87">
        <w:rPr>
          <w:rFonts w:ascii="Times New Roman" w:hAnsi="Times New Roman"/>
          <w:sz w:val="24"/>
          <w:szCs w:val="24"/>
        </w:rPr>
        <w:t>М.:</w:t>
      </w:r>
      <w:r w:rsidRPr="00C46B87">
        <w:rPr>
          <w:rFonts w:ascii="Times New Roman" w:hAnsi="Times New Roman"/>
          <w:spacing w:val="-1"/>
          <w:sz w:val="24"/>
          <w:szCs w:val="24"/>
        </w:rPr>
        <w:t xml:space="preserve"> </w:t>
      </w:r>
      <w:r w:rsidRPr="00C46B87">
        <w:rPr>
          <w:rFonts w:ascii="Times New Roman" w:hAnsi="Times New Roman"/>
          <w:sz w:val="24"/>
          <w:szCs w:val="24"/>
        </w:rPr>
        <w:t>Академия,</w:t>
      </w:r>
      <w:r w:rsidRPr="00C46B87">
        <w:rPr>
          <w:rFonts w:ascii="Times New Roman" w:hAnsi="Times New Roman"/>
          <w:spacing w:val="68"/>
          <w:sz w:val="24"/>
          <w:szCs w:val="24"/>
        </w:rPr>
        <w:t xml:space="preserve"> </w:t>
      </w:r>
      <w:r w:rsidRPr="00C46B87">
        <w:rPr>
          <w:rFonts w:ascii="Times New Roman" w:hAnsi="Times New Roman"/>
          <w:sz w:val="24"/>
          <w:szCs w:val="24"/>
        </w:rPr>
        <w:t>2015.</w:t>
      </w:r>
    </w:p>
    <w:p w14:paraId="21FB4BE2" w14:textId="61E559C7" w:rsidR="000D308C" w:rsidRPr="00C46B87" w:rsidRDefault="000D308C" w:rsidP="00C775EB">
      <w:pPr>
        <w:pStyle w:val="ae"/>
        <w:widowControl w:val="0"/>
        <w:numPr>
          <w:ilvl w:val="0"/>
          <w:numId w:val="17"/>
        </w:numPr>
        <w:tabs>
          <w:tab w:val="left" w:pos="1327"/>
          <w:tab w:val="left" w:pos="1328"/>
          <w:tab w:val="left" w:pos="2322"/>
          <w:tab w:val="left" w:pos="3080"/>
          <w:tab w:val="left" w:pos="5107"/>
          <w:tab w:val="left" w:pos="7721"/>
          <w:tab w:val="left" w:pos="8952"/>
        </w:tabs>
        <w:autoSpaceDE w:val="0"/>
        <w:autoSpaceDN w:val="0"/>
        <w:spacing w:after="0" w:line="240" w:lineRule="auto"/>
        <w:ind w:left="0" w:right="470" w:firstLine="709"/>
        <w:jc w:val="both"/>
        <w:rPr>
          <w:rFonts w:ascii="Times New Roman" w:hAnsi="Times New Roman"/>
          <w:sz w:val="24"/>
          <w:szCs w:val="24"/>
        </w:rPr>
      </w:pPr>
      <w:r w:rsidRPr="00C46B87">
        <w:rPr>
          <w:rFonts w:ascii="Times New Roman" w:hAnsi="Times New Roman"/>
          <w:sz w:val="24"/>
          <w:szCs w:val="24"/>
        </w:rPr>
        <w:t>Коник</w:t>
      </w:r>
      <w:r w:rsidR="00962383" w:rsidRPr="00C46B87">
        <w:rPr>
          <w:rFonts w:ascii="Times New Roman" w:hAnsi="Times New Roman"/>
          <w:sz w:val="24"/>
          <w:szCs w:val="24"/>
        </w:rPr>
        <w:t xml:space="preserve"> </w:t>
      </w:r>
      <w:r w:rsidRPr="00C46B87">
        <w:rPr>
          <w:rFonts w:ascii="Times New Roman" w:hAnsi="Times New Roman"/>
          <w:sz w:val="24"/>
          <w:szCs w:val="24"/>
        </w:rPr>
        <w:t>Н.В.</w:t>
      </w:r>
      <w:r w:rsidR="00962383" w:rsidRPr="00C46B87">
        <w:rPr>
          <w:rFonts w:ascii="Times New Roman" w:hAnsi="Times New Roman"/>
          <w:sz w:val="24"/>
          <w:szCs w:val="24"/>
        </w:rPr>
        <w:t xml:space="preserve"> </w:t>
      </w:r>
      <w:r w:rsidRPr="00C46B87">
        <w:rPr>
          <w:rFonts w:ascii="Times New Roman" w:hAnsi="Times New Roman"/>
          <w:sz w:val="24"/>
          <w:szCs w:val="24"/>
        </w:rPr>
        <w:t>Товароведение</w:t>
      </w:r>
      <w:r w:rsidR="00962383" w:rsidRPr="00C46B87">
        <w:rPr>
          <w:rFonts w:ascii="Times New Roman" w:hAnsi="Times New Roman"/>
          <w:sz w:val="24"/>
          <w:szCs w:val="24"/>
        </w:rPr>
        <w:t xml:space="preserve"> </w:t>
      </w:r>
      <w:r w:rsidRPr="00C46B87">
        <w:rPr>
          <w:rFonts w:ascii="Times New Roman" w:hAnsi="Times New Roman"/>
          <w:sz w:val="24"/>
          <w:szCs w:val="24"/>
        </w:rPr>
        <w:t>продовольственных</w:t>
      </w:r>
      <w:r w:rsidR="00962383" w:rsidRPr="00C46B87">
        <w:rPr>
          <w:rFonts w:ascii="Times New Roman" w:hAnsi="Times New Roman"/>
          <w:sz w:val="24"/>
          <w:szCs w:val="24"/>
        </w:rPr>
        <w:t xml:space="preserve"> </w:t>
      </w:r>
      <w:r w:rsidRPr="00C46B87">
        <w:rPr>
          <w:rFonts w:ascii="Times New Roman" w:hAnsi="Times New Roman"/>
          <w:sz w:val="24"/>
          <w:szCs w:val="24"/>
        </w:rPr>
        <w:t>товаров.</w:t>
      </w:r>
      <w:r w:rsidR="00962383" w:rsidRPr="00C46B87">
        <w:rPr>
          <w:rFonts w:ascii="Times New Roman" w:hAnsi="Times New Roman"/>
          <w:sz w:val="24"/>
          <w:szCs w:val="24"/>
        </w:rPr>
        <w:t xml:space="preserve"> </w:t>
      </w:r>
      <w:r w:rsidRPr="00C46B87">
        <w:rPr>
          <w:rFonts w:ascii="Times New Roman" w:hAnsi="Times New Roman"/>
          <w:sz w:val="24"/>
          <w:szCs w:val="24"/>
        </w:rPr>
        <w:t>Учебное</w:t>
      </w:r>
      <w:r w:rsidRPr="00C46B87">
        <w:rPr>
          <w:rFonts w:ascii="Times New Roman" w:hAnsi="Times New Roman"/>
          <w:spacing w:val="-67"/>
          <w:sz w:val="24"/>
          <w:szCs w:val="24"/>
        </w:rPr>
        <w:t xml:space="preserve"> </w:t>
      </w:r>
      <w:r w:rsidRPr="00C46B87">
        <w:rPr>
          <w:rFonts w:ascii="Times New Roman" w:hAnsi="Times New Roman"/>
          <w:sz w:val="24"/>
          <w:szCs w:val="24"/>
        </w:rPr>
        <w:t>пособие.</w:t>
      </w:r>
      <w:r w:rsidRPr="00C46B87">
        <w:rPr>
          <w:rFonts w:ascii="Times New Roman" w:hAnsi="Times New Roman"/>
          <w:spacing w:val="-2"/>
          <w:sz w:val="24"/>
          <w:szCs w:val="24"/>
        </w:rPr>
        <w:t xml:space="preserve"> </w:t>
      </w:r>
      <w:r w:rsidRPr="00C46B87">
        <w:rPr>
          <w:rFonts w:ascii="Times New Roman" w:hAnsi="Times New Roman"/>
          <w:sz w:val="24"/>
          <w:szCs w:val="24"/>
        </w:rPr>
        <w:t>-</w:t>
      </w:r>
      <w:r w:rsidRPr="00C46B87">
        <w:rPr>
          <w:rFonts w:ascii="Times New Roman" w:hAnsi="Times New Roman"/>
          <w:spacing w:val="-1"/>
          <w:sz w:val="24"/>
          <w:szCs w:val="24"/>
        </w:rPr>
        <w:t xml:space="preserve"> </w:t>
      </w:r>
      <w:r w:rsidRPr="00C46B87">
        <w:rPr>
          <w:rFonts w:ascii="Times New Roman" w:hAnsi="Times New Roman"/>
          <w:sz w:val="24"/>
          <w:szCs w:val="24"/>
        </w:rPr>
        <w:t>М.: Альфа –М: ИНФРА</w:t>
      </w:r>
      <w:r w:rsidRPr="00C46B87">
        <w:rPr>
          <w:rFonts w:ascii="Times New Roman" w:hAnsi="Times New Roman"/>
          <w:spacing w:val="-1"/>
          <w:sz w:val="24"/>
          <w:szCs w:val="24"/>
        </w:rPr>
        <w:t xml:space="preserve"> </w:t>
      </w:r>
      <w:r w:rsidRPr="00C46B87">
        <w:rPr>
          <w:rFonts w:ascii="Times New Roman" w:hAnsi="Times New Roman"/>
          <w:sz w:val="24"/>
          <w:szCs w:val="24"/>
        </w:rPr>
        <w:t>– М,2010</w:t>
      </w:r>
    </w:p>
    <w:p w14:paraId="2DE7D8C2" w14:textId="77777777" w:rsidR="00C46B87" w:rsidRDefault="00C46B87" w:rsidP="008853DC">
      <w:pPr>
        <w:spacing w:after="0"/>
        <w:jc w:val="center"/>
        <w:rPr>
          <w:rFonts w:ascii="Times New Roman" w:hAnsi="Times New Roman"/>
          <w:b/>
          <w:bCs/>
        </w:rPr>
      </w:pPr>
    </w:p>
    <w:p w14:paraId="0B4D3D9C" w14:textId="77777777" w:rsidR="00C46B87" w:rsidRDefault="00C46B87" w:rsidP="008853DC">
      <w:pPr>
        <w:spacing w:after="0"/>
        <w:jc w:val="center"/>
        <w:rPr>
          <w:rFonts w:ascii="Times New Roman" w:hAnsi="Times New Roman"/>
          <w:b/>
          <w:bCs/>
        </w:rPr>
      </w:pPr>
    </w:p>
    <w:p w14:paraId="40864C60" w14:textId="327345E5" w:rsidR="0033313B" w:rsidRPr="00C46B87" w:rsidRDefault="0033313B" w:rsidP="008853DC">
      <w:pPr>
        <w:spacing w:after="0"/>
        <w:jc w:val="center"/>
        <w:rPr>
          <w:rFonts w:ascii="Times New Roman" w:hAnsi="Times New Roman"/>
          <w:b/>
          <w:bCs/>
          <w:sz w:val="24"/>
          <w:szCs w:val="24"/>
        </w:rPr>
      </w:pPr>
      <w:r w:rsidRPr="00C46B87">
        <w:rPr>
          <w:rFonts w:ascii="Times New Roman" w:hAnsi="Times New Roman"/>
          <w:b/>
          <w:bCs/>
          <w:sz w:val="24"/>
          <w:szCs w:val="24"/>
        </w:rPr>
        <w:t xml:space="preserve">4. КОНТРОЛЬ И ОЦЕНКА РЕЗУЛЬТАТОВ ОСВОЕНИЯ </w:t>
      </w:r>
      <w:r w:rsidRPr="00C46B87">
        <w:rPr>
          <w:rFonts w:ascii="Times New Roman" w:hAnsi="Times New Roman"/>
          <w:b/>
          <w:bCs/>
          <w:sz w:val="24"/>
          <w:szCs w:val="24"/>
        </w:rPr>
        <w:br/>
        <w:t>ПРОФЕССИОНАЛЬНОГО МОДУЛЯ</w:t>
      </w:r>
    </w:p>
    <w:tbl>
      <w:tblPr>
        <w:tblpPr w:leftFromText="180" w:rightFromText="180" w:vertAnchor="text" w:horzAnchor="margin" w:tblpX="258" w:tblpY="65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4"/>
        <w:gridCol w:w="4402"/>
        <w:gridCol w:w="1984"/>
      </w:tblGrid>
      <w:tr w:rsidR="0033313B" w:rsidRPr="00C46B87" w14:paraId="05FCC740" w14:textId="77777777" w:rsidTr="00C775EB">
        <w:trPr>
          <w:trHeight w:val="1098"/>
        </w:trPr>
        <w:tc>
          <w:tcPr>
            <w:tcW w:w="2794" w:type="dxa"/>
            <w:tcBorders>
              <w:top w:val="single" w:sz="4" w:space="0" w:color="auto"/>
              <w:left w:val="single" w:sz="4" w:space="0" w:color="auto"/>
              <w:bottom w:val="single" w:sz="4" w:space="0" w:color="auto"/>
              <w:right w:val="single" w:sz="4" w:space="0" w:color="auto"/>
            </w:tcBorders>
            <w:vAlign w:val="center"/>
            <w:hideMark/>
          </w:tcPr>
          <w:p w14:paraId="7B2CE1B4" w14:textId="6F357D19" w:rsidR="0033313B" w:rsidRPr="00C46B87" w:rsidRDefault="0033313B" w:rsidP="00C775EB">
            <w:pPr>
              <w:suppressAutoHyphens/>
              <w:spacing w:after="0" w:line="240" w:lineRule="auto"/>
              <w:jc w:val="center"/>
              <w:rPr>
                <w:rFonts w:ascii="Times New Roman" w:hAnsi="Times New Roman"/>
                <w:b/>
                <w:bCs/>
                <w:sz w:val="24"/>
                <w:szCs w:val="24"/>
              </w:rPr>
            </w:pPr>
            <w:r w:rsidRPr="00C46B87">
              <w:rPr>
                <w:rFonts w:ascii="Times New Roman" w:hAnsi="Times New Roman"/>
                <w:b/>
                <w:bCs/>
                <w:sz w:val="24"/>
                <w:szCs w:val="24"/>
              </w:rPr>
              <w:t>Код и наименование профессиональных и общих компетенций, формируемых в рамках модуля</w:t>
            </w:r>
          </w:p>
        </w:tc>
        <w:tc>
          <w:tcPr>
            <w:tcW w:w="4402" w:type="dxa"/>
            <w:tcBorders>
              <w:top w:val="single" w:sz="4" w:space="0" w:color="auto"/>
              <w:left w:val="single" w:sz="4" w:space="0" w:color="auto"/>
              <w:bottom w:val="single" w:sz="4" w:space="0" w:color="auto"/>
              <w:right w:val="single" w:sz="4" w:space="0" w:color="auto"/>
            </w:tcBorders>
            <w:vAlign w:val="center"/>
            <w:hideMark/>
          </w:tcPr>
          <w:p w14:paraId="03DBA6A3" w14:textId="77777777" w:rsidR="0033313B" w:rsidRPr="00C46B87" w:rsidRDefault="0033313B" w:rsidP="00C775EB">
            <w:pPr>
              <w:suppressAutoHyphens/>
              <w:spacing w:after="0" w:line="240" w:lineRule="auto"/>
              <w:jc w:val="center"/>
              <w:rPr>
                <w:rFonts w:ascii="Times New Roman" w:hAnsi="Times New Roman"/>
                <w:b/>
                <w:bCs/>
                <w:sz w:val="24"/>
                <w:szCs w:val="24"/>
              </w:rPr>
            </w:pPr>
            <w:r w:rsidRPr="00C46B87">
              <w:rPr>
                <w:rFonts w:ascii="Times New Roman" w:hAnsi="Times New Roman"/>
                <w:b/>
                <w:bCs/>
                <w:sz w:val="24"/>
                <w:szCs w:val="24"/>
              </w:rPr>
              <w:t>Критерии оценки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C947297" w14:textId="77777777" w:rsidR="0033313B" w:rsidRPr="00C46B87" w:rsidRDefault="0033313B" w:rsidP="00C775EB">
            <w:pPr>
              <w:suppressAutoHyphens/>
              <w:spacing w:after="0" w:line="240" w:lineRule="auto"/>
              <w:jc w:val="center"/>
              <w:rPr>
                <w:rFonts w:ascii="Times New Roman" w:hAnsi="Times New Roman"/>
                <w:b/>
                <w:bCs/>
                <w:sz w:val="24"/>
                <w:szCs w:val="24"/>
              </w:rPr>
            </w:pPr>
            <w:r w:rsidRPr="00C46B87">
              <w:rPr>
                <w:rFonts w:ascii="Times New Roman" w:hAnsi="Times New Roman"/>
                <w:b/>
                <w:bCs/>
                <w:sz w:val="24"/>
                <w:szCs w:val="24"/>
              </w:rPr>
              <w:t>Методы оценки</w:t>
            </w:r>
          </w:p>
        </w:tc>
      </w:tr>
      <w:tr w:rsidR="00E2395B" w:rsidRPr="00C46B87" w14:paraId="1E6DAF91"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5412EBE9"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2.1. Осуществлять приемку товаров и контроль за наличием необходимых сопроводительных документов на поступившие товары.</w:t>
            </w:r>
          </w:p>
          <w:p w14:paraId="4D74A529" w14:textId="0F308960" w:rsidR="00E2395B" w:rsidRPr="00C46B87" w:rsidRDefault="00E2395B"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204C2791" w14:textId="77777777" w:rsidR="00C96F23" w:rsidRPr="00C46B87" w:rsidRDefault="00C96F23" w:rsidP="00C775EB">
            <w:pPr>
              <w:pStyle w:val="TableParagraph"/>
              <w:numPr>
                <w:ilvl w:val="0"/>
                <w:numId w:val="13"/>
              </w:numPr>
              <w:tabs>
                <w:tab w:val="left" w:pos="243"/>
              </w:tabs>
              <w:ind w:left="0" w:firstLine="0"/>
              <w:rPr>
                <w:sz w:val="24"/>
                <w:szCs w:val="24"/>
              </w:rPr>
            </w:pPr>
            <w:r w:rsidRPr="00C46B87">
              <w:rPr>
                <w:sz w:val="24"/>
                <w:szCs w:val="24"/>
              </w:rPr>
              <w:t>соответствие</w:t>
            </w:r>
            <w:r w:rsidRPr="00C46B87">
              <w:rPr>
                <w:spacing w:val="-1"/>
                <w:sz w:val="24"/>
                <w:szCs w:val="24"/>
              </w:rPr>
              <w:t xml:space="preserve"> </w:t>
            </w:r>
            <w:r w:rsidRPr="00C46B87">
              <w:rPr>
                <w:sz w:val="24"/>
                <w:szCs w:val="24"/>
              </w:rPr>
              <w:t>выполнения</w:t>
            </w:r>
          </w:p>
          <w:p w14:paraId="2496ABBC" w14:textId="77777777" w:rsidR="00C96F23" w:rsidRPr="00C46B87" w:rsidRDefault="00C96F23" w:rsidP="00C775EB">
            <w:pPr>
              <w:pStyle w:val="TableParagraph"/>
              <w:rPr>
                <w:sz w:val="24"/>
                <w:szCs w:val="24"/>
              </w:rPr>
            </w:pPr>
            <w:r w:rsidRPr="00C46B87">
              <w:rPr>
                <w:sz w:val="24"/>
                <w:szCs w:val="24"/>
              </w:rPr>
              <w:t>приемки товаров по количеству и</w:t>
            </w:r>
            <w:r w:rsidRPr="00C46B87">
              <w:rPr>
                <w:spacing w:val="-53"/>
                <w:sz w:val="24"/>
                <w:szCs w:val="24"/>
              </w:rPr>
              <w:t xml:space="preserve"> </w:t>
            </w:r>
            <w:r w:rsidRPr="00C46B87">
              <w:rPr>
                <w:sz w:val="24"/>
                <w:szCs w:val="24"/>
              </w:rPr>
              <w:t>качеству</w:t>
            </w:r>
            <w:r w:rsidRPr="00C46B87">
              <w:rPr>
                <w:spacing w:val="1"/>
                <w:sz w:val="24"/>
                <w:szCs w:val="24"/>
              </w:rPr>
              <w:t xml:space="preserve"> </w:t>
            </w:r>
            <w:r w:rsidRPr="00C46B87">
              <w:rPr>
                <w:sz w:val="24"/>
                <w:szCs w:val="24"/>
              </w:rPr>
              <w:t>требованиям</w:t>
            </w:r>
            <w:r w:rsidRPr="00C46B87">
              <w:rPr>
                <w:spacing w:val="1"/>
                <w:sz w:val="24"/>
                <w:szCs w:val="24"/>
              </w:rPr>
              <w:t xml:space="preserve"> </w:t>
            </w:r>
            <w:r w:rsidRPr="00C46B87">
              <w:rPr>
                <w:sz w:val="24"/>
                <w:szCs w:val="24"/>
              </w:rPr>
              <w:t>Инструкций</w:t>
            </w:r>
            <w:r w:rsidRPr="00C46B87">
              <w:rPr>
                <w:spacing w:val="-1"/>
                <w:sz w:val="24"/>
                <w:szCs w:val="24"/>
              </w:rPr>
              <w:t xml:space="preserve"> </w:t>
            </w:r>
            <w:r w:rsidRPr="00C46B87">
              <w:rPr>
                <w:sz w:val="24"/>
                <w:szCs w:val="24"/>
              </w:rPr>
              <w:t>П-</w:t>
            </w:r>
            <w:r w:rsidRPr="00C46B87">
              <w:rPr>
                <w:spacing w:val="-4"/>
                <w:sz w:val="24"/>
                <w:szCs w:val="24"/>
              </w:rPr>
              <w:t xml:space="preserve"> </w:t>
            </w:r>
            <w:r w:rsidRPr="00C46B87">
              <w:rPr>
                <w:sz w:val="24"/>
                <w:szCs w:val="24"/>
              </w:rPr>
              <w:t>6, П</w:t>
            </w:r>
            <w:r w:rsidRPr="00C46B87">
              <w:rPr>
                <w:spacing w:val="1"/>
                <w:sz w:val="24"/>
                <w:szCs w:val="24"/>
              </w:rPr>
              <w:t xml:space="preserve"> </w:t>
            </w:r>
            <w:r w:rsidRPr="00C46B87">
              <w:rPr>
                <w:sz w:val="24"/>
                <w:szCs w:val="24"/>
              </w:rPr>
              <w:t>-</w:t>
            </w:r>
            <w:r w:rsidRPr="00C46B87">
              <w:rPr>
                <w:spacing w:val="-5"/>
                <w:sz w:val="24"/>
                <w:szCs w:val="24"/>
              </w:rPr>
              <w:t xml:space="preserve"> </w:t>
            </w:r>
            <w:r w:rsidRPr="00C46B87">
              <w:rPr>
                <w:sz w:val="24"/>
                <w:szCs w:val="24"/>
              </w:rPr>
              <w:t>7;</w:t>
            </w:r>
          </w:p>
          <w:p w14:paraId="43471EC4" w14:textId="77777777" w:rsidR="00C96F23" w:rsidRPr="00C46B87" w:rsidRDefault="00C96F23" w:rsidP="00C775EB">
            <w:pPr>
              <w:pStyle w:val="TableParagraph"/>
              <w:numPr>
                <w:ilvl w:val="0"/>
                <w:numId w:val="13"/>
              </w:numPr>
              <w:tabs>
                <w:tab w:val="left" w:pos="243"/>
              </w:tabs>
              <w:ind w:left="0" w:firstLine="0"/>
              <w:rPr>
                <w:sz w:val="24"/>
                <w:szCs w:val="24"/>
              </w:rPr>
            </w:pPr>
            <w:r w:rsidRPr="00C46B87">
              <w:rPr>
                <w:sz w:val="24"/>
                <w:szCs w:val="24"/>
              </w:rPr>
              <w:t>обоснованность использования</w:t>
            </w:r>
            <w:r w:rsidRPr="00C46B87">
              <w:rPr>
                <w:spacing w:val="1"/>
                <w:sz w:val="24"/>
                <w:szCs w:val="24"/>
              </w:rPr>
              <w:t xml:space="preserve"> </w:t>
            </w:r>
            <w:r w:rsidRPr="00C46B87">
              <w:rPr>
                <w:sz w:val="24"/>
                <w:szCs w:val="24"/>
              </w:rPr>
              <w:t>сопроводительных документов на</w:t>
            </w:r>
            <w:r w:rsidRPr="00C46B87">
              <w:rPr>
                <w:spacing w:val="-52"/>
                <w:sz w:val="24"/>
                <w:szCs w:val="24"/>
              </w:rPr>
              <w:t xml:space="preserve"> </w:t>
            </w:r>
            <w:r w:rsidRPr="00C46B87">
              <w:rPr>
                <w:sz w:val="24"/>
                <w:szCs w:val="24"/>
              </w:rPr>
              <w:t>поступившие</w:t>
            </w:r>
            <w:r w:rsidRPr="00C46B87">
              <w:rPr>
                <w:spacing w:val="-1"/>
                <w:sz w:val="24"/>
                <w:szCs w:val="24"/>
              </w:rPr>
              <w:t xml:space="preserve"> </w:t>
            </w:r>
            <w:r w:rsidRPr="00C46B87">
              <w:rPr>
                <w:sz w:val="24"/>
                <w:szCs w:val="24"/>
              </w:rPr>
              <w:t>товары.</w:t>
            </w:r>
          </w:p>
          <w:p w14:paraId="1A742C62" w14:textId="77777777" w:rsidR="00C96F23" w:rsidRPr="00C46B87" w:rsidRDefault="00C96F23" w:rsidP="00C775EB">
            <w:pPr>
              <w:pStyle w:val="TableParagraph"/>
              <w:numPr>
                <w:ilvl w:val="0"/>
                <w:numId w:val="13"/>
              </w:numPr>
              <w:tabs>
                <w:tab w:val="left" w:pos="245"/>
              </w:tabs>
              <w:ind w:left="0" w:firstLine="0"/>
              <w:rPr>
                <w:sz w:val="24"/>
                <w:szCs w:val="24"/>
              </w:rPr>
            </w:pPr>
            <w:r w:rsidRPr="00C46B87">
              <w:rPr>
                <w:sz w:val="24"/>
                <w:szCs w:val="24"/>
              </w:rPr>
              <w:t>заполнение сопроводительных</w:t>
            </w:r>
            <w:r w:rsidRPr="00C46B87">
              <w:rPr>
                <w:spacing w:val="-52"/>
                <w:sz w:val="24"/>
                <w:szCs w:val="24"/>
              </w:rPr>
              <w:t xml:space="preserve"> </w:t>
            </w:r>
            <w:r w:rsidRPr="00C46B87">
              <w:rPr>
                <w:sz w:val="24"/>
                <w:szCs w:val="24"/>
              </w:rPr>
              <w:t>документов в соответствии с</w:t>
            </w:r>
            <w:r w:rsidRPr="00C46B87">
              <w:rPr>
                <w:spacing w:val="1"/>
                <w:sz w:val="24"/>
                <w:szCs w:val="24"/>
              </w:rPr>
              <w:t xml:space="preserve"> </w:t>
            </w:r>
            <w:r w:rsidRPr="00C46B87">
              <w:rPr>
                <w:sz w:val="24"/>
                <w:szCs w:val="24"/>
              </w:rPr>
              <w:t>требованиями</w:t>
            </w:r>
            <w:r w:rsidRPr="00C46B87">
              <w:rPr>
                <w:spacing w:val="-2"/>
                <w:sz w:val="24"/>
                <w:szCs w:val="24"/>
              </w:rPr>
              <w:t xml:space="preserve"> </w:t>
            </w:r>
            <w:r w:rsidRPr="00C46B87">
              <w:rPr>
                <w:sz w:val="24"/>
                <w:szCs w:val="24"/>
              </w:rPr>
              <w:t>НТД.</w:t>
            </w:r>
          </w:p>
          <w:p w14:paraId="75D763A5" w14:textId="77777777" w:rsidR="00C96F23" w:rsidRPr="00C46B87" w:rsidRDefault="00C96F23" w:rsidP="00C775EB">
            <w:pPr>
              <w:pStyle w:val="TableParagraph"/>
              <w:numPr>
                <w:ilvl w:val="0"/>
                <w:numId w:val="13"/>
              </w:numPr>
              <w:tabs>
                <w:tab w:val="left" w:pos="243"/>
              </w:tabs>
              <w:ind w:left="0" w:firstLine="0"/>
              <w:rPr>
                <w:sz w:val="24"/>
                <w:szCs w:val="24"/>
              </w:rPr>
            </w:pPr>
            <w:r w:rsidRPr="00C46B87">
              <w:rPr>
                <w:sz w:val="24"/>
                <w:szCs w:val="24"/>
              </w:rPr>
              <w:t>соблюдение сроков приемки</w:t>
            </w:r>
            <w:r w:rsidRPr="00C46B87">
              <w:rPr>
                <w:spacing w:val="-52"/>
                <w:sz w:val="24"/>
                <w:szCs w:val="24"/>
              </w:rPr>
              <w:t xml:space="preserve"> </w:t>
            </w:r>
            <w:r w:rsidRPr="00C46B87">
              <w:rPr>
                <w:sz w:val="24"/>
                <w:szCs w:val="24"/>
              </w:rPr>
              <w:t>товаров в</w:t>
            </w:r>
            <w:r w:rsidRPr="00C46B87">
              <w:rPr>
                <w:spacing w:val="-2"/>
                <w:sz w:val="24"/>
                <w:szCs w:val="24"/>
              </w:rPr>
              <w:t xml:space="preserve"> </w:t>
            </w:r>
            <w:r w:rsidRPr="00C46B87">
              <w:rPr>
                <w:sz w:val="24"/>
                <w:szCs w:val="24"/>
              </w:rPr>
              <w:t>соответствии</w:t>
            </w:r>
            <w:r w:rsidRPr="00C46B87">
              <w:rPr>
                <w:spacing w:val="-1"/>
                <w:sz w:val="24"/>
                <w:szCs w:val="24"/>
              </w:rPr>
              <w:t xml:space="preserve"> </w:t>
            </w:r>
            <w:r w:rsidRPr="00C46B87">
              <w:rPr>
                <w:sz w:val="24"/>
                <w:szCs w:val="24"/>
              </w:rPr>
              <w:t>с</w:t>
            </w:r>
          </w:p>
          <w:p w14:paraId="0EF0F79B" w14:textId="6316AC0C" w:rsidR="00E2395B" w:rsidRPr="00C46B87" w:rsidRDefault="00C96F23" w:rsidP="00C775EB">
            <w:pPr>
              <w:pStyle w:val="af0"/>
              <w:rPr>
                <w:sz w:val="24"/>
                <w:szCs w:val="24"/>
              </w:rPr>
            </w:pPr>
            <w:r w:rsidRPr="00C46B87">
              <w:rPr>
                <w:sz w:val="24"/>
                <w:szCs w:val="24"/>
              </w:rPr>
              <w:t>инструкциями</w:t>
            </w:r>
            <w:r w:rsidRPr="00C46B87">
              <w:rPr>
                <w:spacing w:val="-4"/>
                <w:sz w:val="24"/>
                <w:szCs w:val="24"/>
              </w:rPr>
              <w:t xml:space="preserve"> </w:t>
            </w:r>
            <w:r w:rsidRPr="00C46B87">
              <w:rPr>
                <w:sz w:val="24"/>
                <w:szCs w:val="24"/>
              </w:rPr>
              <w:t>П-6,</w:t>
            </w:r>
            <w:r w:rsidRPr="00C46B87">
              <w:rPr>
                <w:spacing w:val="-3"/>
                <w:sz w:val="24"/>
                <w:szCs w:val="24"/>
              </w:rPr>
              <w:t xml:space="preserve"> </w:t>
            </w:r>
            <w:r w:rsidRPr="00C46B87">
              <w:rPr>
                <w:sz w:val="24"/>
                <w:szCs w:val="24"/>
              </w:rPr>
              <w:t>П-7</w:t>
            </w:r>
          </w:p>
        </w:tc>
        <w:tc>
          <w:tcPr>
            <w:tcW w:w="1984" w:type="dxa"/>
            <w:tcBorders>
              <w:top w:val="single" w:sz="4" w:space="0" w:color="auto"/>
              <w:left w:val="single" w:sz="4" w:space="0" w:color="auto"/>
              <w:bottom w:val="single" w:sz="4" w:space="0" w:color="auto"/>
              <w:right w:val="single" w:sz="4" w:space="0" w:color="auto"/>
            </w:tcBorders>
            <w:hideMark/>
          </w:tcPr>
          <w:p w14:paraId="4D57A364" w14:textId="77777777" w:rsidR="00E2395B" w:rsidRPr="00C46B87" w:rsidRDefault="00E2395B"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36240201" w14:textId="77777777" w:rsidR="00E2395B" w:rsidRPr="00C46B87" w:rsidRDefault="00E2395B" w:rsidP="00C775EB">
            <w:pPr>
              <w:suppressAutoHyphens/>
              <w:spacing w:after="0" w:line="240" w:lineRule="auto"/>
              <w:rPr>
                <w:rFonts w:ascii="Times New Roman" w:hAnsi="Times New Roman"/>
                <w:b/>
                <w:bCs/>
                <w:i/>
                <w:sz w:val="24"/>
                <w:szCs w:val="24"/>
                <w:highlight w:val="green"/>
                <w:u w:val="single"/>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r w:rsidR="00E2395B" w:rsidRPr="00C46B87" w14:paraId="2694EB54"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78438F28"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2.2. Осуществлять подготовку товаров к продаже, размещение и выкладку.</w:t>
            </w:r>
          </w:p>
          <w:p w14:paraId="70F500ED" w14:textId="01F6E889" w:rsidR="00E2395B" w:rsidRPr="00C46B87" w:rsidRDefault="00E2395B"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32421728" w14:textId="79C94E3B" w:rsidR="00C96F23" w:rsidRPr="00C46B87" w:rsidRDefault="0094387D" w:rsidP="00C775EB">
            <w:pPr>
              <w:pStyle w:val="TableParagraph"/>
              <w:rPr>
                <w:sz w:val="24"/>
                <w:szCs w:val="24"/>
              </w:rPr>
            </w:pPr>
            <w:r w:rsidRPr="00C46B87">
              <w:rPr>
                <w:sz w:val="24"/>
                <w:szCs w:val="24"/>
              </w:rPr>
              <w:t>С</w:t>
            </w:r>
            <w:r w:rsidR="00C96F23" w:rsidRPr="00C46B87">
              <w:rPr>
                <w:sz w:val="24"/>
                <w:szCs w:val="24"/>
              </w:rPr>
              <w:t>оответствие</w:t>
            </w:r>
            <w:r w:rsidRPr="00C46B87">
              <w:rPr>
                <w:sz w:val="24"/>
                <w:szCs w:val="24"/>
              </w:rPr>
              <w:t xml:space="preserve"> </w:t>
            </w:r>
            <w:r w:rsidR="00C96F23" w:rsidRPr="00C46B87">
              <w:rPr>
                <w:sz w:val="24"/>
                <w:szCs w:val="24"/>
              </w:rPr>
              <w:t>выполнения</w:t>
            </w:r>
            <w:r w:rsidR="00C96F23" w:rsidRPr="00C46B87">
              <w:rPr>
                <w:spacing w:val="1"/>
                <w:sz w:val="24"/>
                <w:szCs w:val="24"/>
              </w:rPr>
              <w:t xml:space="preserve"> </w:t>
            </w:r>
            <w:r w:rsidR="00C96F23" w:rsidRPr="00C46B87">
              <w:rPr>
                <w:sz w:val="24"/>
                <w:szCs w:val="24"/>
              </w:rPr>
              <w:t>подготовки продовольственных</w:t>
            </w:r>
            <w:r w:rsidR="00C96F23" w:rsidRPr="00C46B87">
              <w:rPr>
                <w:spacing w:val="-52"/>
                <w:sz w:val="24"/>
                <w:szCs w:val="24"/>
              </w:rPr>
              <w:t xml:space="preserve"> </w:t>
            </w:r>
            <w:r w:rsidR="00C96F23" w:rsidRPr="00C46B87">
              <w:rPr>
                <w:sz w:val="24"/>
                <w:szCs w:val="24"/>
              </w:rPr>
              <w:t>товаров</w:t>
            </w:r>
            <w:r w:rsidR="00C96F23" w:rsidRPr="00C46B87">
              <w:rPr>
                <w:spacing w:val="54"/>
                <w:sz w:val="24"/>
                <w:szCs w:val="24"/>
              </w:rPr>
              <w:t xml:space="preserve"> </w:t>
            </w:r>
            <w:r w:rsidR="00C96F23" w:rsidRPr="00C46B87">
              <w:rPr>
                <w:sz w:val="24"/>
                <w:szCs w:val="24"/>
              </w:rPr>
              <w:t>Правилам</w:t>
            </w:r>
            <w:r w:rsidR="00C96F23" w:rsidRPr="00C46B87">
              <w:rPr>
                <w:spacing w:val="-1"/>
                <w:sz w:val="24"/>
                <w:szCs w:val="24"/>
              </w:rPr>
              <w:t xml:space="preserve"> </w:t>
            </w:r>
            <w:r w:rsidR="00C96F23" w:rsidRPr="00C46B87">
              <w:rPr>
                <w:sz w:val="24"/>
                <w:szCs w:val="24"/>
              </w:rPr>
              <w:t>торговли;</w:t>
            </w:r>
          </w:p>
          <w:p w14:paraId="2C7F2237" w14:textId="77777777" w:rsidR="00C96F23" w:rsidRPr="00C46B87" w:rsidRDefault="00C96F23" w:rsidP="00C775EB">
            <w:pPr>
              <w:pStyle w:val="TableParagraph"/>
              <w:rPr>
                <w:sz w:val="24"/>
                <w:szCs w:val="24"/>
              </w:rPr>
            </w:pPr>
            <w:r w:rsidRPr="00C46B87">
              <w:rPr>
                <w:sz w:val="24"/>
                <w:szCs w:val="24"/>
              </w:rPr>
              <w:t>- соответствие выполнения</w:t>
            </w:r>
            <w:r w:rsidRPr="00C46B87">
              <w:rPr>
                <w:spacing w:val="1"/>
                <w:sz w:val="24"/>
                <w:szCs w:val="24"/>
              </w:rPr>
              <w:t xml:space="preserve"> </w:t>
            </w:r>
            <w:r w:rsidRPr="00C46B87">
              <w:rPr>
                <w:sz w:val="24"/>
                <w:szCs w:val="24"/>
              </w:rPr>
              <w:t>размещения и выкладки</w:t>
            </w:r>
            <w:r w:rsidRPr="00C46B87">
              <w:rPr>
                <w:spacing w:val="1"/>
                <w:sz w:val="24"/>
                <w:szCs w:val="24"/>
              </w:rPr>
              <w:t xml:space="preserve"> </w:t>
            </w:r>
            <w:r w:rsidRPr="00C46B87">
              <w:rPr>
                <w:sz w:val="24"/>
                <w:szCs w:val="24"/>
              </w:rPr>
              <w:t>продовольственных товаров</w:t>
            </w:r>
            <w:r w:rsidRPr="00C46B87">
              <w:rPr>
                <w:spacing w:val="-52"/>
                <w:sz w:val="24"/>
                <w:szCs w:val="24"/>
              </w:rPr>
              <w:t xml:space="preserve"> </w:t>
            </w:r>
            <w:r w:rsidRPr="00C46B87">
              <w:rPr>
                <w:sz w:val="24"/>
                <w:szCs w:val="24"/>
              </w:rPr>
              <w:lastRenderedPageBreak/>
              <w:t>Правилам</w:t>
            </w:r>
            <w:r w:rsidRPr="00C46B87">
              <w:rPr>
                <w:spacing w:val="-1"/>
                <w:sz w:val="24"/>
                <w:szCs w:val="24"/>
              </w:rPr>
              <w:t xml:space="preserve"> </w:t>
            </w:r>
            <w:r w:rsidRPr="00C46B87">
              <w:rPr>
                <w:sz w:val="24"/>
                <w:szCs w:val="24"/>
              </w:rPr>
              <w:t>торговли;</w:t>
            </w:r>
          </w:p>
          <w:p w14:paraId="0231673B" w14:textId="1E46C78A" w:rsidR="00E2395B" w:rsidRPr="00C46B87" w:rsidRDefault="00C96F23" w:rsidP="00C775EB">
            <w:pPr>
              <w:autoSpaceDE w:val="0"/>
              <w:autoSpaceDN w:val="0"/>
              <w:adjustRightInd w:val="0"/>
              <w:spacing w:after="0" w:line="240" w:lineRule="auto"/>
              <w:rPr>
                <w:rFonts w:ascii="Times New Roman" w:eastAsia="Calibri" w:hAnsi="Times New Roman"/>
                <w:color w:val="000000"/>
                <w:sz w:val="24"/>
                <w:szCs w:val="24"/>
                <w:lang w:eastAsia="en-US"/>
              </w:rPr>
            </w:pPr>
            <w:r w:rsidRPr="00C46B87">
              <w:rPr>
                <w:rFonts w:ascii="Times New Roman" w:hAnsi="Times New Roman"/>
                <w:b/>
                <w:sz w:val="24"/>
                <w:szCs w:val="24"/>
              </w:rPr>
              <w:t xml:space="preserve">- </w:t>
            </w:r>
            <w:r w:rsidRPr="00C46B87">
              <w:rPr>
                <w:rFonts w:ascii="Times New Roman" w:hAnsi="Times New Roman"/>
                <w:sz w:val="24"/>
                <w:szCs w:val="24"/>
              </w:rPr>
              <w:t>соответствие</w:t>
            </w:r>
            <w:r w:rsidR="0094387D" w:rsidRPr="00C46B87">
              <w:rPr>
                <w:rFonts w:ascii="Times New Roman" w:hAnsi="Times New Roman"/>
                <w:sz w:val="24"/>
                <w:szCs w:val="24"/>
              </w:rPr>
              <w:t xml:space="preserve"> </w:t>
            </w:r>
            <w:r w:rsidRPr="00C46B87">
              <w:rPr>
                <w:rFonts w:ascii="Times New Roman" w:hAnsi="Times New Roman"/>
                <w:sz w:val="24"/>
                <w:szCs w:val="24"/>
              </w:rPr>
              <w:t>размещения и</w:t>
            </w:r>
            <w:r w:rsidRPr="00C46B87">
              <w:rPr>
                <w:rFonts w:ascii="Times New Roman" w:hAnsi="Times New Roman"/>
                <w:spacing w:val="1"/>
                <w:sz w:val="24"/>
                <w:szCs w:val="24"/>
              </w:rPr>
              <w:t xml:space="preserve"> </w:t>
            </w:r>
            <w:r w:rsidRPr="00C46B87">
              <w:rPr>
                <w:rFonts w:ascii="Times New Roman" w:hAnsi="Times New Roman"/>
                <w:sz w:val="24"/>
                <w:szCs w:val="24"/>
              </w:rPr>
              <w:t>выкладки продовольственных</w:t>
            </w:r>
            <w:r w:rsidRPr="00C46B87">
              <w:rPr>
                <w:rFonts w:ascii="Times New Roman" w:hAnsi="Times New Roman"/>
                <w:spacing w:val="-52"/>
                <w:sz w:val="24"/>
                <w:szCs w:val="24"/>
              </w:rPr>
              <w:t xml:space="preserve"> </w:t>
            </w:r>
            <w:r w:rsidRPr="00C46B87">
              <w:rPr>
                <w:rFonts w:ascii="Times New Roman" w:hAnsi="Times New Roman"/>
                <w:sz w:val="24"/>
                <w:szCs w:val="24"/>
              </w:rPr>
              <w:t>товаров</w:t>
            </w:r>
            <w:r w:rsidR="0094387D" w:rsidRPr="00C46B87">
              <w:rPr>
                <w:rFonts w:ascii="Times New Roman" w:hAnsi="Times New Roman"/>
                <w:sz w:val="24"/>
                <w:szCs w:val="24"/>
              </w:rPr>
              <w:t xml:space="preserve"> </w:t>
            </w:r>
            <w:r w:rsidRPr="00C46B87">
              <w:rPr>
                <w:rFonts w:ascii="Times New Roman" w:hAnsi="Times New Roman"/>
                <w:sz w:val="24"/>
                <w:szCs w:val="24"/>
              </w:rPr>
              <w:t>санитарных нормам и</w:t>
            </w:r>
            <w:r w:rsidRPr="00C46B87">
              <w:rPr>
                <w:rFonts w:ascii="Times New Roman" w:hAnsi="Times New Roman"/>
                <w:spacing w:val="-52"/>
                <w:sz w:val="24"/>
                <w:szCs w:val="24"/>
              </w:rPr>
              <w:t xml:space="preserve"> </w:t>
            </w:r>
            <w:r w:rsidRPr="00C46B87">
              <w:rPr>
                <w:rFonts w:ascii="Times New Roman" w:hAnsi="Times New Roman"/>
                <w:sz w:val="24"/>
                <w:szCs w:val="24"/>
              </w:rPr>
              <w:t>правилам</w:t>
            </w:r>
          </w:p>
        </w:tc>
        <w:tc>
          <w:tcPr>
            <w:tcW w:w="1984" w:type="dxa"/>
            <w:tcBorders>
              <w:top w:val="single" w:sz="4" w:space="0" w:color="auto"/>
              <w:left w:val="single" w:sz="4" w:space="0" w:color="auto"/>
              <w:bottom w:val="single" w:sz="4" w:space="0" w:color="auto"/>
              <w:right w:val="single" w:sz="4" w:space="0" w:color="auto"/>
            </w:tcBorders>
          </w:tcPr>
          <w:p w14:paraId="3C5201E6" w14:textId="77777777" w:rsidR="00E2395B" w:rsidRPr="00C46B87" w:rsidRDefault="00E2395B"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lastRenderedPageBreak/>
              <w:t>Тесты</w:t>
            </w:r>
          </w:p>
          <w:p w14:paraId="311FA8A1" w14:textId="77777777" w:rsidR="00E2395B" w:rsidRPr="00C46B87" w:rsidRDefault="00E2395B"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p>
        </w:tc>
      </w:tr>
      <w:tr w:rsidR="00E2395B" w:rsidRPr="00C46B87" w14:paraId="197A907F"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04B9A053"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2.3. Обслуживать покупателей, консультировать их о пищевой ценности, вкусовых особенностях и свойствах отдельных продовольственных товаров.</w:t>
            </w:r>
          </w:p>
          <w:p w14:paraId="3A14A9E4" w14:textId="34D905A0" w:rsidR="00E2395B" w:rsidRPr="00C46B87" w:rsidRDefault="00E2395B"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50EA93EB" w14:textId="77777777" w:rsidR="00C96F23" w:rsidRPr="00C46B87" w:rsidRDefault="00C96F23" w:rsidP="00C775EB">
            <w:pPr>
              <w:pStyle w:val="TableParagraph"/>
              <w:rPr>
                <w:sz w:val="24"/>
                <w:szCs w:val="24"/>
              </w:rPr>
            </w:pPr>
            <w:r w:rsidRPr="00C46B87">
              <w:rPr>
                <w:sz w:val="24"/>
                <w:szCs w:val="24"/>
              </w:rPr>
              <w:t>требованиям стандарта.</w:t>
            </w:r>
          </w:p>
          <w:p w14:paraId="5239876B" w14:textId="77777777" w:rsidR="00C96F23" w:rsidRPr="00C46B87" w:rsidRDefault="00C96F23" w:rsidP="00C775EB">
            <w:pPr>
              <w:pStyle w:val="TableParagraph"/>
              <w:numPr>
                <w:ilvl w:val="0"/>
                <w:numId w:val="12"/>
              </w:numPr>
              <w:tabs>
                <w:tab w:val="left" w:pos="243"/>
              </w:tabs>
              <w:ind w:left="0" w:firstLine="0"/>
              <w:rPr>
                <w:color w:val="993300"/>
                <w:sz w:val="24"/>
                <w:szCs w:val="24"/>
              </w:rPr>
            </w:pPr>
            <w:r w:rsidRPr="00C46B87">
              <w:rPr>
                <w:sz w:val="24"/>
                <w:szCs w:val="24"/>
              </w:rPr>
              <w:t>распознавание групп, подгрупп и</w:t>
            </w:r>
            <w:r w:rsidRPr="00C46B87">
              <w:rPr>
                <w:spacing w:val="-52"/>
                <w:sz w:val="24"/>
                <w:szCs w:val="24"/>
              </w:rPr>
              <w:t xml:space="preserve"> </w:t>
            </w:r>
            <w:r w:rsidRPr="00C46B87">
              <w:rPr>
                <w:sz w:val="24"/>
                <w:szCs w:val="24"/>
              </w:rPr>
              <w:t>видов продовольственных товаров</w:t>
            </w:r>
            <w:r w:rsidRPr="00C46B87">
              <w:rPr>
                <w:spacing w:val="-52"/>
                <w:sz w:val="24"/>
                <w:szCs w:val="24"/>
              </w:rPr>
              <w:t xml:space="preserve"> </w:t>
            </w:r>
            <w:r w:rsidRPr="00C46B87">
              <w:rPr>
                <w:sz w:val="24"/>
                <w:szCs w:val="24"/>
              </w:rPr>
              <w:t>в соответствии с классификацией</w:t>
            </w:r>
            <w:r w:rsidRPr="00C46B87">
              <w:rPr>
                <w:spacing w:val="1"/>
                <w:sz w:val="24"/>
                <w:szCs w:val="24"/>
              </w:rPr>
              <w:t xml:space="preserve"> </w:t>
            </w:r>
            <w:r w:rsidRPr="00C46B87">
              <w:rPr>
                <w:sz w:val="24"/>
                <w:szCs w:val="24"/>
              </w:rPr>
              <w:t>продовольственных товаров и</w:t>
            </w:r>
            <w:r w:rsidRPr="00C46B87">
              <w:rPr>
                <w:spacing w:val="1"/>
                <w:sz w:val="24"/>
                <w:szCs w:val="24"/>
              </w:rPr>
              <w:t xml:space="preserve"> </w:t>
            </w:r>
            <w:r w:rsidRPr="00C46B87">
              <w:rPr>
                <w:sz w:val="24"/>
                <w:szCs w:val="24"/>
              </w:rPr>
              <w:t>НТД</w:t>
            </w:r>
          </w:p>
          <w:p w14:paraId="040D070A" w14:textId="77777777" w:rsidR="00C96F23" w:rsidRPr="00C46B87" w:rsidRDefault="00C96F23" w:rsidP="00C775EB">
            <w:pPr>
              <w:pStyle w:val="TableParagraph"/>
              <w:rPr>
                <w:sz w:val="24"/>
                <w:szCs w:val="24"/>
              </w:rPr>
            </w:pPr>
            <w:r w:rsidRPr="00C46B87">
              <w:rPr>
                <w:sz w:val="24"/>
                <w:szCs w:val="24"/>
              </w:rPr>
              <w:t>-соответствие определения</w:t>
            </w:r>
            <w:r w:rsidRPr="00C46B87">
              <w:rPr>
                <w:spacing w:val="1"/>
                <w:sz w:val="24"/>
                <w:szCs w:val="24"/>
              </w:rPr>
              <w:t xml:space="preserve"> </w:t>
            </w:r>
            <w:r w:rsidRPr="00C46B87">
              <w:rPr>
                <w:sz w:val="24"/>
                <w:szCs w:val="24"/>
              </w:rPr>
              <w:t>пищевой ценности</w:t>
            </w:r>
            <w:r w:rsidRPr="00C46B87">
              <w:rPr>
                <w:spacing w:val="1"/>
                <w:sz w:val="24"/>
                <w:szCs w:val="24"/>
              </w:rPr>
              <w:t xml:space="preserve"> </w:t>
            </w:r>
            <w:r w:rsidRPr="00C46B87">
              <w:rPr>
                <w:sz w:val="24"/>
                <w:szCs w:val="24"/>
              </w:rPr>
              <w:t>продуктов по</w:t>
            </w:r>
            <w:r w:rsidRPr="00C46B87">
              <w:rPr>
                <w:spacing w:val="-52"/>
                <w:sz w:val="24"/>
                <w:szCs w:val="24"/>
              </w:rPr>
              <w:t xml:space="preserve"> </w:t>
            </w:r>
            <w:r w:rsidRPr="00C46B87">
              <w:rPr>
                <w:sz w:val="24"/>
                <w:szCs w:val="24"/>
              </w:rPr>
              <w:t>составу данным на маркировке</w:t>
            </w:r>
            <w:r w:rsidRPr="00C46B87">
              <w:rPr>
                <w:spacing w:val="1"/>
                <w:sz w:val="24"/>
                <w:szCs w:val="24"/>
              </w:rPr>
              <w:t xml:space="preserve"> </w:t>
            </w:r>
            <w:r w:rsidRPr="00C46B87">
              <w:rPr>
                <w:sz w:val="24"/>
                <w:szCs w:val="24"/>
              </w:rPr>
              <w:t>товара ;</w:t>
            </w:r>
          </w:p>
          <w:p w14:paraId="02D3C515" w14:textId="77777777" w:rsidR="00C96F23" w:rsidRPr="00C46B87" w:rsidRDefault="00C96F23" w:rsidP="00C775EB">
            <w:pPr>
              <w:pStyle w:val="TableParagraph"/>
              <w:numPr>
                <w:ilvl w:val="0"/>
                <w:numId w:val="12"/>
              </w:numPr>
              <w:tabs>
                <w:tab w:val="left" w:pos="243"/>
              </w:tabs>
              <w:ind w:left="0" w:firstLine="0"/>
              <w:rPr>
                <w:sz w:val="24"/>
                <w:szCs w:val="24"/>
              </w:rPr>
            </w:pPr>
            <w:r w:rsidRPr="00C46B87">
              <w:rPr>
                <w:sz w:val="24"/>
                <w:szCs w:val="24"/>
              </w:rPr>
              <w:t>соответствие</w:t>
            </w:r>
            <w:r w:rsidRPr="00C46B87">
              <w:rPr>
                <w:spacing w:val="-1"/>
                <w:sz w:val="24"/>
                <w:szCs w:val="24"/>
              </w:rPr>
              <w:t xml:space="preserve"> </w:t>
            </w:r>
            <w:r w:rsidRPr="00C46B87">
              <w:rPr>
                <w:sz w:val="24"/>
                <w:szCs w:val="24"/>
              </w:rPr>
              <w:t>определения</w:t>
            </w:r>
          </w:p>
          <w:p w14:paraId="113C5DD2" w14:textId="77777777" w:rsidR="00C96F23" w:rsidRPr="00C46B87" w:rsidRDefault="00C96F23" w:rsidP="00C775EB">
            <w:pPr>
              <w:pStyle w:val="TableParagraph"/>
              <w:rPr>
                <w:sz w:val="24"/>
                <w:szCs w:val="24"/>
              </w:rPr>
            </w:pPr>
            <w:r w:rsidRPr="00C46B87">
              <w:rPr>
                <w:sz w:val="24"/>
                <w:szCs w:val="24"/>
              </w:rPr>
              <w:t>качества и выявления</w:t>
            </w:r>
            <w:r w:rsidRPr="00C46B87">
              <w:rPr>
                <w:spacing w:val="1"/>
                <w:sz w:val="24"/>
                <w:szCs w:val="24"/>
              </w:rPr>
              <w:t xml:space="preserve"> </w:t>
            </w:r>
            <w:r w:rsidRPr="00C46B87">
              <w:rPr>
                <w:sz w:val="24"/>
                <w:szCs w:val="24"/>
              </w:rPr>
              <w:t>дефектов</w:t>
            </w:r>
            <w:r w:rsidRPr="00C46B87">
              <w:rPr>
                <w:spacing w:val="-52"/>
                <w:sz w:val="24"/>
                <w:szCs w:val="24"/>
              </w:rPr>
              <w:t xml:space="preserve"> </w:t>
            </w:r>
            <w:r w:rsidRPr="00C46B87">
              <w:rPr>
                <w:sz w:val="24"/>
                <w:szCs w:val="24"/>
              </w:rPr>
              <w:t>различных групп</w:t>
            </w:r>
            <w:r w:rsidRPr="00C46B87">
              <w:rPr>
                <w:spacing w:val="1"/>
                <w:sz w:val="24"/>
                <w:szCs w:val="24"/>
              </w:rPr>
              <w:t xml:space="preserve"> </w:t>
            </w:r>
            <w:r w:rsidRPr="00C46B87">
              <w:rPr>
                <w:sz w:val="24"/>
                <w:szCs w:val="24"/>
              </w:rPr>
              <w:t>продовольственных товаров</w:t>
            </w:r>
            <w:r w:rsidRPr="00C46B87">
              <w:rPr>
                <w:spacing w:val="1"/>
                <w:sz w:val="24"/>
                <w:szCs w:val="24"/>
              </w:rPr>
              <w:t xml:space="preserve"> </w:t>
            </w:r>
            <w:r w:rsidRPr="00C46B87">
              <w:rPr>
                <w:sz w:val="24"/>
                <w:szCs w:val="24"/>
              </w:rPr>
              <w:t>требованиям</w:t>
            </w:r>
            <w:r w:rsidRPr="00C46B87">
              <w:rPr>
                <w:spacing w:val="-1"/>
                <w:sz w:val="24"/>
                <w:szCs w:val="24"/>
              </w:rPr>
              <w:t xml:space="preserve"> </w:t>
            </w:r>
            <w:r w:rsidRPr="00C46B87">
              <w:rPr>
                <w:sz w:val="24"/>
                <w:szCs w:val="24"/>
              </w:rPr>
              <w:t>нормативной</w:t>
            </w:r>
          </w:p>
          <w:p w14:paraId="53E7F4B1" w14:textId="77777777" w:rsidR="00C96F23" w:rsidRPr="00C46B87" w:rsidRDefault="00C96F23" w:rsidP="00C775EB">
            <w:pPr>
              <w:pStyle w:val="TableParagraph"/>
              <w:rPr>
                <w:sz w:val="24"/>
                <w:szCs w:val="24"/>
              </w:rPr>
            </w:pPr>
            <w:r w:rsidRPr="00C46B87">
              <w:rPr>
                <w:sz w:val="24"/>
                <w:szCs w:val="24"/>
              </w:rPr>
              <w:t>документации;</w:t>
            </w:r>
          </w:p>
          <w:p w14:paraId="04A30C03" w14:textId="77777777" w:rsidR="00C96F23" w:rsidRPr="00C46B87" w:rsidRDefault="00C96F23" w:rsidP="00C775EB">
            <w:pPr>
              <w:pStyle w:val="TableParagraph"/>
              <w:numPr>
                <w:ilvl w:val="0"/>
                <w:numId w:val="12"/>
              </w:numPr>
              <w:tabs>
                <w:tab w:val="left" w:pos="243"/>
              </w:tabs>
              <w:ind w:left="0" w:firstLine="0"/>
              <w:rPr>
                <w:sz w:val="24"/>
                <w:szCs w:val="24"/>
              </w:rPr>
            </w:pPr>
            <w:r w:rsidRPr="00C46B87">
              <w:rPr>
                <w:sz w:val="24"/>
                <w:szCs w:val="24"/>
              </w:rPr>
              <w:t>соответствие консультирования</w:t>
            </w:r>
            <w:r w:rsidRPr="00C46B87">
              <w:rPr>
                <w:spacing w:val="1"/>
                <w:sz w:val="24"/>
                <w:szCs w:val="24"/>
              </w:rPr>
              <w:t xml:space="preserve"> </w:t>
            </w:r>
            <w:r w:rsidRPr="00C46B87">
              <w:rPr>
                <w:sz w:val="24"/>
                <w:szCs w:val="24"/>
              </w:rPr>
              <w:t>покупателей</w:t>
            </w:r>
            <w:r w:rsidRPr="00C46B87">
              <w:rPr>
                <w:spacing w:val="1"/>
                <w:sz w:val="24"/>
                <w:szCs w:val="24"/>
              </w:rPr>
              <w:t xml:space="preserve"> </w:t>
            </w:r>
            <w:r w:rsidRPr="00C46B87">
              <w:rPr>
                <w:sz w:val="24"/>
                <w:szCs w:val="24"/>
              </w:rPr>
              <w:t>о пищевой ценности,</w:t>
            </w:r>
            <w:r w:rsidRPr="00C46B87">
              <w:rPr>
                <w:spacing w:val="-52"/>
                <w:sz w:val="24"/>
                <w:szCs w:val="24"/>
              </w:rPr>
              <w:t xml:space="preserve"> </w:t>
            </w:r>
            <w:r w:rsidRPr="00C46B87">
              <w:rPr>
                <w:sz w:val="24"/>
                <w:szCs w:val="24"/>
              </w:rPr>
              <w:t>вкусовых</w:t>
            </w:r>
            <w:r w:rsidRPr="00C46B87">
              <w:rPr>
                <w:spacing w:val="-1"/>
                <w:sz w:val="24"/>
                <w:szCs w:val="24"/>
              </w:rPr>
              <w:t xml:space="preserve"> </w:t>
            </w:r>
            <w:r w:rsidRPr="00C46B87">
              <w:rPr>
                <w:sz w:val="24"/>
                <w:szCs w:val="24"/>
              </w:rPr>
              <w:t>особенностях и</w:t>
            </w:r>
          </w:p>
          <w:p w14:paraId="7E107D2B" w14:textId="77777777" w:rsidR="00C96F23" w:rsidRPr="00C46B87" w:rsidRDefault="00C96F23" w:rsidP="00C775EB">
            <w:pPr>
              <w:pStyle w:val="TableParagraph"/>
              <w:rPr>
                <w:sz w:val="24"/>
                <w:szCs w:val="24"/>
              </w:rPr>
            </w:pPr>
            <w:r w:rsidRPr="00C46B87">
              <w:rPr>
                <w:sz w:val="24"/>
                <w:szCs w:val="24"/>
              </w:rPr>
              <w:t>свойствах отдельных</w:t>
            </w:r>
            <w:r w:rsidRPr="00C46B87">
              <w:rPr>
                <w:spacing w:val="1"/>
                <w:sz w:val="24"/>
                <w:szCs w:val="24"/>
              </w:rPr>
              <w:t xml:space="preserve"> </w:t>
            </w:r>
            <w:r w:rsidRPr="00C46B87">
              <w:rPr>
                <w:sz w:val="24"/>
                <w:szCs w:val="24"/>
              </w:rPr>
              <w:t>продовольственных товаров</w:t>
            </w:r>
            <w:r w:rsidRPr="00C46B87">
              <w:rPr>
                <w:spacing w:val="-52"/>
                <w:sz w:val="24"/>
                <w:szCs w:val="24"/>
              </w:rPr>
              <w:t xml:space="preserve"> </w:t>
            </w:r>
            <w:r w:rsidRPr="00C46B87">
              <w:rPr>
                <w:sz w:val="24"/>
                <w:szCs w:val="24"/>
              </w:rPr>
              <w:t>предложенному</w:t>
            </w:r>
            <w:r w:rsidRPr="00C46B87">
              <w:rPr>
                <w:spacing w:val="-7"/>
                <w:sz w:val="24"/>
                <w:szCs w:val="24"/>
              </w:rPr>
              <w:t xml:space="preserve"> </w:t>
            </w:r>
            <w:r w:rsidRPr="00C46B87">
              <w:rPr>
                <w:sz w:val="24"/>
                <w:szCs w:val="24"/>
              </w:rPr>
              <w:t>алгоритму.</w:t>
            </w:r>
          </w:p>
          <w:p w14:paraId="599ECFA8" w14:textId="77777777" w:rsidR="00C96F23" w:rsidRPr="00C46B87" w:rsidRDefault="00C96F23" w:rsidP="00C775EB">
            <w:pPr>
              <w:pStyle w:val="TableParagraph"/>
              <w:numPr>
                <w:ilvl w:val="0"/>
                <w:numId w:val="12"/>
              </w:numPr>
              <w:tabs>
                <w:tab w:val="left" w:pos="243"/>
              </w:tabs>
              <w:ind w:left="0" w:firstLine="0"/>
              <w:rPr>
                <w:sz w:val="24"/>
                <w:szCs w:val="24"/>
              </w:rPr>
            </w:pPr>
            <w:r w:rsidRPr="00C46B87">
              <w:rPr>
                <w:sz w:val="24"/>
                <w:szCs w:val="24"/>
              </w:rPr>
              <w:t>решение сложившихся ситуаций</w:t>
            </w:r>
            <w:r w:rsidRPr="00C46B87">
              <w:rPr>
                <w:spacing w:val="1"/>
                <w:sz w:val="24"/>
                <w:szCs w:val="24"/>
              </w:rPr>
              <w:t xml:space="preserve"> </w:t>
            </w:r>
            <w:r w:rsidRPr="00C46B87">
              <w:rPr>
                <w:sz w:val="24"/>
                <w:szCs w:val="24"/>
              </w:rPr>
              <w:t>при обслуживании покупателей в</w:t>
            </w:r>
            <w:r w:rsidRPr="00C46B87">
              <w:rPr>
                <w:spacing w:val="1"/>
                <w:sz w:val="24"/>
                <w:szCs w:val="24"/>
              </w:rPr>
              <w:t xml:space="preserve"> </w:t>
            </w:r>
            <w:r w:rsidRPr="00C46B87">
              <w:rPr>
                <w:sz w:val="24"/>
                <w:szCs w:val="24"/>
              </w:rPr>
              <w:t>соответствии с правилами</w:t>
            </w:r>
            <w:r w:rsidRPr="00C46B87">
              <w:rPr>
                <w:spacing w:val="1"/>
                <w:sz w:val="24"/>
                <w:szCs w:val="24"/>
              </w:rPr>
              <w:t xml:space="preserve"> </w:t>
            </w:r>
            <w:r w:rsidRPr="00C46B87">
              <w:rPr>
                <w:sz w:val="24"/>
                <w:szCs w:val="24"/>
              </w:rPr>
              <w:t>торговли и Законом РФ «О защите</w:t>
            </w:r>
            <w:r w:rsidRPr="00C46B87">
              <w:rPr>
                <w:spacing w:val="-53"/>
                <w:sz w:val="24"/>
                <w:szCs w:val="24"/>
              </w:rPr>
              <w:t xml:space="preserve"> </w:t>
            </w:r>
            <w:r w:rsidRPr="00C46B87">
              <w:rPr>
                <w:sz w:val="24"/>
                <w:szCs w:val="24"/>
              </w:rPr>
              <w:t>прав</w:t>
            </w:r>
            <w:r w:rsidRPr="00C46B87">
              <w:rPr>
                <w:spacing w:val="-2"/>
                <w:sz w:val="24"/>
                <w:szCs w:val="24"/>
              </w:rPr>
              <w:t xml:space="preserve"> </w:t>
            </w:r>
            <w:r w:rsidRPr="00C46B87">
              <w:rPr>
                <w:sz w:val="24"/>
                <w:szCs w:val="24"/>
              </w:rPr>
              <w:t>потребителей»;</w:t>
            </w:r>
          </w:p>
          <w:p w14:paraId="2E934193" w14:textId="0B6B5A21" w:rsidR="00C96F23" w:rsidRPr="00C46B87" w:rsidRDefault="00C96F23" w:rsidP="00C775EB">
            <w:pPr>
              <w:pStyle w:val="TableParagraph"/>
              <w:numPr>
                <w:ilvl w:val="0"/>
                <w:numId w:val="12"/>
              </w:numPr>
              <w:tabs>
                <w:tab w:val="left" w:pos="267"/>
              </w:tabs>
              <w:ind w:left="0" w:firstLine="0"/>
              <w:rPr>
                <w:sz w:val="24"/>
                <w:szCs w:val="24"/>
              </w:rPr>
            </w:pPr>
            <w:r w:rsidRPr="00C46B87">
              <w:rPr>
                <w:sz w:val="24"/>
                <w:szCs w:val="24"/>
              </w:rPr>
              <w:t>соответствие соблюдения правил</w:t>
            </w:r>
            <w:r w:rsidRPr="00C46B87">
              <w:rPr>
                <w:spacing w:val="-52"/>
                <w:sz w:val="24"/>
                <w:szCs w:val="24"/>
              </w:rPr>
              <w:t xml:space="preserve"> </w:t>
            </w:r>
            <w:r w:rsidRPr="00C46B87">
              <w:rPr>
                <w:sz w:val="24"/>
                <w:szCs w:val="24"/>
              </w:rPr>
              <w:t>продажи</w:t>
            </w:r>
            <w:r w:rsidRPr="00C46B87">
              <w:rPr>
                <w:spacing w:val="1"/>
                <w:sz w:val="24"/>
                <w:szCs w:val="24"/>
              </w:rPr>
              <w:t xml:space="preserve"> </w:t>
            </w:r>
            <w:r w:rsidRPr="00C46B87">
              <w:rPr>
                <w:sz w:val="24"/>
                <w:szCs w:val="24"/>
              </w:rPr>
              <w:t>отдельных</w:t>
            </w:r>
            <w:r w:rsidRPr="00C46B87">
              <w:rPr>
                <w:spacing w:val="1"/>
                <w:sz w:val="24"/>
                <w:szCs w:val="24"/>
              </w:rPr>
              <w:t xml:space="preserve"> </w:t>
            </w:r>
            <w:r w:rsidRPr="00C46B87">
              <w:rPr>
                <w:sz w:val="24"/>
                <w:szCs w:val="24"/>
              </w:rPr>
              <w:t>видов</w:t>
            </w:r>
            <w:r w:rsidRPr="00C46B87">
              <w:rPr>
                <w:spacing w:val="1"/>
                <w:sz w:val="24"/>
                <w:szCs w:val="24"/>
              </w:rPr>
              <w:t xml:space="preserve"> </w:t>
            </w:r>
            <w:r w:rsidRPr="00C46B87">
              <w:rPr>
                <w:sz w:val="24"/>
                <w:szCs w:val="24"/>
              </w:rPr>
              <w:t>товаров</w:t>
            </w:r>
            <w:r w:rsidR="0094387D" w:rsidRPr="00C46B87">
              <w:rPr>
                <w:sz w:val="24"/>
                <w:szCs w:val="24"/>
              </w:rPr>
              <w:t xml:space="preserve"> </w:t>
            </w:r>
            <w:r w:rsidRPr="00C46B87">
              <w:rPr>
                <w:sz w:val="24"/>
                <w:szCs w:val="24"/>
              </w:rPr>
              <w:t>правилам</w:t>
            </w:r>
            <w:r w:rsidRPr="00C46B87">
              <w:rPr>
                <w:spacing w:val="1"/>
                <w:sz w:val="24"/>
                <w:szCs w:val="24"/>
              </w:rPr>
              <w:t xml:space="preserve"> </w:t>
            </w:r>
            <w:r w:rsidRPr="00C46B87">
              <w:rPr>
                <w:sz w:val="24"/>
                <w:szCs w:val="24"/>
              </w:rPr>
              <w:t>торговли</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Закону</w:t>
            </w:r>
            <w:r w:rsidRPr="00C46B87">
              <w:rPr>
                <w:spacing w:val="1"/>
                <w:sz w:val="24"/>
                <w:szCs w:val="24"/>
              </w:rPr>
              <w:t xml:space="preserve"> </w:t>
            </w:r>
            <w:r w:rsidRPr="00C46B87">
              <w:rPr>
                <w:sz w:val="24"/>
                <w:szCs w:val="24"/>
              </w:rPr>
              <w:t>РФ</w:t>
            </w:r>
            <w:r w:rsidRPr="00C46B87">
              <w:rPr>
                <w:spacing w:val="1"/>
                <w:sz w:val="24"/>
                <w:szCs w:val="24"/>
              </w:rPr>
              <w:t xml:space="preserve"> </w:t>
            </w:r>
            <w:r w:rsidRPr="00C46B87">
              <w:rPr>
                <w:sz w:val="24"/>
                <w:szCs w:val="24"/>
              </w:rPr>
              <w:t>«О</w:t>
            </w:r>
            <w:r w:rsidRPr="00C46B87">
              <w:rPr>
                <w:spacing w:val="1"/>
                <w:sz w:val="24"/>
                <w:szCs w:val="24"/>
              </w:rPr>
              <w:t xml:space="preserve"> </w:t>
            </w:r>
            <w:r w:rsidRPr="00C46B87">
              <w:rPr>
                <w:sz w:val="24"/>
                <w:szCs w:val="24"/>
              </w:rPr>
              <w:t>защите</w:t>
            </w:r>
            <w:r w:rsidRPr="00C46B87">
              <w:rPr>
                <w:spacing w:val="1"/>
                <w:sz w:val="24"/>
                <w:szCs w:val="24"/>
              </w:rPr>
              <w:t xml:space="preserve"> </w:t>
            </w:r>
            <w:r w:rsidRPr="00C46B87">
              <w:rPr>
                <w:sz w:val="24"/>
                <w:szCs w:val="24"/>
              </w:rPr>
              <w:t>прав</w:t>
            </w:r>
            <w:r w:rsidRPr="00C46B87">
              <w:rPr>
                <w:spacing w:val="1"/>
                <w:sz w:val="24"/>
                <w:szCs w:val="24"/>
              </w:rPr>
              <w:t xml:space="preserve"> </w:t>
            </w:r>
            <w:r w:rsidR="0094387D" w:rsidRPr="00C46B87">
              <w:rPr>
                <w:sz w:val="24"/>
                <w:szCs w:val="24"/>
              </w:rPr>
              <w:t>потребителей»</w:t>
            </w:r>
            <w:r w:rsidRPr="00C46B87">
              <w:rPr>
                <w:sz w:val="24"/>
                <w:szCs w:val="24"/>
              </w:rPr>
              <w:t>;</w:t>
            </w:r>
          </w:p>
          <w:p w14:paraId="62477F4A" w14:textId="77777777" w:rsidR="00C96F23" w:rsidRPr="00C46B87" w:rsidRDefault="00C96F23" w:rsidP="00C775EB">
            <w:pPr>
              <w:pStyle w:val="TableParagraph"/>
              <w:numPr>
                <w:ilvl w:val="0"/>
                <w:numId w:val="12"/>
              </w:numPr>
              <w:tabs>
                <w:tab w:val="left" w:pos="317"/>
              </w:tabs>
              <w:ind w:left="0" w:firstLine="0"/>
              <w:rPr>
                <w:sz w:val="24"/>
                <w:szCs w:val="24"/>
              </w:rPr>
            </w:pPr>
            <w:r w:rsidRPr="00C46B87">
              <w:rPr>
                <w:sz w:val="24"/>
                <w:szCs w:val="24"/>
              </w:rPr>
              <w:t>соблюдение</w:t>
            </w:r>
            <w:r w:rsidRPr="00C46B87">
              <w:rPr>
                <w:spacing w:val="1"/>
                <w:sz w:val="24"/>
                <w:szCs w:val="24"/>
              </w:rPr>
              <w:t xml:space="preserve"> </w:t>
            </w:r>
            <w:r w:rsidRPr="00C46B87">
              <w:rPr>
                <w:sz w:val="24"/>
                <w:szCs w:val="24"/>
              </w:rPr>
              <w:t>сроков</w:t>
            </w:r>
            <w:r w:rsidRPr="00C46B87">
              <w:rPr>
                <w:spacing w:val="1"/>
                <w:sz w:val="24"/>
                <w:szCs w:val="24"/>
              </w:rPr>
              <w:t xml:space="preserve"> </w:t>
            </w:r>
            <w:r w:rsidRPr="00C46B87">
              <w:rPr>
                <w:sz w:val="24"/>
                <w:szCs w:val="24"/>
              </w:rPr>
              <w:t>годности</w:t>
            </w:r>
            <w:r w:rsidRPr="00C46B87">
              <w:rPr>
                <w:spacing w:val="1"/>
                <w:sz w:val="24"/>
                <w:szCs w:val="24"/>
              </w:rPr>
              <w:t xml:space="preserve"> </w:t>
            </w:r>
            <w:r w:rsidRPr="00C46B87">
              <w:rPr>
                <w:sz w:val="24"/>
                <w:szCs w:val="24"/>
              </w:rPr>
              <w:t>и</w:t>
            </w:r>
            <w:r w:rsidRPr="00C46B87">
              <w:rPr>
                <w:spacing w:val="1"/>
                <w:sz w:val="24"/>
                <w:szCs w:val="24"/>
              </w:rPr>
              <w:t xml:space="preserve"> </w:t>
            </w:r>
            <w:r w:rsidRPr="00C46B87">
              <w:rPr>
                <w:sz w:val="24"/>
                <w:szCs w:val="24"/>
              </w:rPr>
              <w:t>реализации</w:t>
            </w:r>
            <w:r w:rsidRPr="00C46B87">
              <w:rPr>
                <w:spacing w:val="45"/>
                <w:sz w:val="24"/>
                <w:szCs w:val="24"/>
              </w:rPr>
              <w:t xml:space="preserve"> </w:t>
            </w:r>
            <w:r w:rsidRPr="00C46B87">
              <w:rPr>
                <w:sz w:val="24"/>
                <w:szCs w:val="24"/>
              </w:rPr>
              <w:t>товаров</w:t>
            </w:r>
            <w:r w:rsidRPr="00C46B87">
              <w:rPr>
                <w:spacing w:val="44"/>
                <w:sz w:val="24"/>
                <w:szCs w:val="24"/>
              </w:rPr>
              <w:t xml:space="preserve"> </w:t>
            </w:r>
            <w:r w:rsidRPr="00C46B87">
              <w:rPr>
                <w:sz w:val="24"/>
                <w:szCs w:val="24"/>
              </w:rPr>
              <w:t>требованиям</w:t>
            </w:r>
          </w:p>
          <w:p w14:paraId="45C66865" w14:textId="6BEB2062" w:rsidR="00E2395B" w:rsidRPr="00C46B87" w:rsidRDefault="00C96F23" w:rsidP="00C775EB">
            <w:pPr>
              <w:pStyle w:val="af0"/>
              <w:rPr>
                <w:sz w:val="24"/>
                <w:szCs w:val="24"/>
              </w:rPr>
            </w:pPr>
            <w:r w:rsidRPr="00C46B87">
              <w:rPr>
                <w:sz w:val="24"/>
                <w:szCs w:val="24"/>
              </w:rPr>
              <w:t>НТД;</w:t>
            </w:r>
          </w:p>
        </w:tc>
        <w:tc>
          <w:tcPr>
            <w:tcW w:w="1984" w:type="dxa"/>
            <w:tcBorders>
              <w:top w:val="single" w:sz="4" w:space="0" w:color="auto"/>
              <w:left w:val="single" w:sz="4" w:space="0" w:color="auto"/>
              <w:bottom w:val="single" w:sz="4" w:space="0" w:color="auto"/>
              <w:right w:val="single" w:sz="4" w:space="0" w:color="auto"/>
            </w:tcBorders>
          </w:tcPr>
          <w:p w14:paraId="679FB8FD" w14:textId="77777777" w:rsidR="00E2395B" w:rsidRPr="00C46B87" w:rsidRDefault="00E2395B"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7588BAFE" w14:textId="77777777" w:rsidR="00E2395B" w:rsidRPr="00C46B87" w:rsidRDefault="00E2395B"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p>
        </w:tc>
      </w:tr>
      <w:tr w:rsidR="00C96F23" w:rsidRPr="00C46B87" w14:paraId="5C146F92"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7C59A6E0"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2.4. Соблюдать условия хранения, сроки годности, сроки хранения и сроки реализации продаваемых продуктов.</w:t>
            </w:r>
          </w:p>
          <w:p w14:paraId="6810E4C8" w14:textId="2E766B0A" w:rsidR="00C96F23" w:rsidRPr="00C46B87" w:rsidRDefault="00C96F23"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0858FEDE" w14:textId="77777777" w:rsidR="00C96F23" w:rsidRPr="00C46B87" w:rsidRDefault="00C96F23" w:rsidP="00C775EB">
            <w:pPr>
              <w:pStyle w:val="TableParagraph"/>
              <w:numPr>
                <w:ilvl w:val="0"/>
                <w:numId w:val="11"/>
              </w:numPr>
              <w:tabs>
                <w:tab w:val="left" w:pos="245"/>
              </w:tabs>
              <w:ind w:left="0" w:firstLine="0"/>
              <w:rPr>
                <w:sz w:val="24"/>
                <w:szCs w:val="24"/>
              </w:rPr>
            </w:pPr>
            <w:r w:rsidRPr="00C46B87">
              <w:rPr>
                <w:sz w:val="24"/>
                <w:szCs w:val="24"/>
              </w:rPr>
              <w:t>Соответствие качества товаров</w:t>
            </w:r>
            <w:r w:rsidRPr="00C46B87">
              <w:rPr>
                <w:spacing w:val="-52"/>
                <w:sz w:val="24"/>
                <w:szCs w:val="24"/>
              </w:rPr>
              <w:t xml:space="preserve"> </w:t>
            </w:r>
            <w:r w:rsidRPr="00C46B87">
              <w:rPr>
                <w:sz w:val="24"/>
                <w:szCs w:val="24"/>
              </w:rPr>
              <w:t>требованиям стандарта и</w:t>
            </w:r>
            <w:r w:rsidRPr="00C46B87">
              <w:rPr>
                <w:spacing w:val="1"/>
                <w:sz w:val="24"/>
                <w:szCs w:val="24"/>
              </w:rPr>
              <w:t xml:space="preserve"> </w:t>
            </w:r>
            <w:r w:rsidRPr="00C46B87">
              <w:rPr>
                <w:sz w:val="24"/>
                <w:szCs w:val="24"/>
              </w:rPr>
              <w:t>Правилам</w:t>
            </w:r>
            <w:r w:rsidRPr="00C46B87">
              <w:rPr>
                <w:spacing w:val="-1"/>
                <w:sz w:val="24"/>
                <w:szCs w:val="24"/>
              </w:rPr>
              <w:t xml:space="preserve"> </w:t>
            </w:r>
            <w:r w:rsidRPr="00C46B87">
              <w:rPr>
                <w:sz w:val="24"/>
                <w:szCs w:val="24"/>
              </w:rPr>
              <w:t>торговли</w:t>
            </w:r>
          </w:p>
          <w:p w14:paraId="593636A1" w14:textId="77777777" w:rsidR="00C96F23" w:rsidRPr="00C46B87" w:rsidRDefault="00C96F23" w:rsidP="00C775EB">
            <w:pPr>
              <w:pStyle w:val="TableParagraph"/>
              <w:rPr>
                <w:sz w:val="24"/>
                <w:szCs w:val="24"/>
              </w:rPr>
            </w:pPr>
            <w:r w:rsidRPr="00C46B87">
              <w:rPr>
                <w:sz w:val="24"/>
                <w:szCs w:val="24"/>
              </w:rPr>
              <w:t>-установление</w:t>
            </w:r>
            <w:r w:rsidRPr="00C46B87">
              <w:rPr>
                <w:spacing w:val="1"/>
                <w:sz w:val="24"/>
                <w:szCs w:val="24"/>
              </w:rPr>
              <w:t xml:space="preserve"> </w:t>
            </w:r>
            <w:r w:rsidRPr="00C46B87">
              <w:rPr>
                <w:sz w:val="24"/>
                <w:szCs w:val="24"/>
              </w:rPr>
              <w:t>соответствия</w:t>
            </w:r>
            <w:r w:rsidRPr="00C46B87">
              <w:rPr>
                <w:spacing w:val="-52"/>
                <w:sz w:val="24"/>
                <w:szCs w:val="24"/>
              </w:rPr>
              <w:t xml:space="preserve"> </w:t>
            </w:r>
            <w:r w:rsidRPr="00C46B87">
              <w:rPr>
                <w:sz w:val="24"/>
                <w:szCs w:val="24"/>
              </w:rPr>
              <w:t>условий хранения</w:t>
            </w:r>
            <w:r w:rsidRPr="00C46B87">
              <w:rPr>
                <w:spacing w:val="1"/>
                <w:sz w:val="24"/>
                <w:szCs w:val="24"/>
              </w:rPr>
              <w:t xml:space="preserve"> </w:t>
            </w:r>
            <w:r w:rsidRPr="00C46B87">
              <w:rPr>
                <w:sz w:val="24"/>
                <w:szCs w:val="24"/>
              </w:rPr>
              <w:t>товаров</w:t>
            </w:r>
            <w:r w:rsidRPr="00C46B87">
              <w:rPr>
                <w:spacing w:val="1"/>
                <w:sz w:val="24"/>
                <w:szCs w:val="24"/>
              </w:rPr>
              <w:t xml:space="preserve"> </w:t>
            </w:r>
            <w:r w:rsidRPr="00C46B87">
              <w:rPr>
                <w:sz w:val="24"/>
                <w:szCs w:val="24"/>
              </w:rPr>
              <w:t>требуемому</w:t>
            </w:r>
            <w:r w:rsidRPr="00C46B87">
              <w:rPr>
                <w:spacing w:val="-4"/>
                <w:sz w:val="24"/>
                <w:szCs w:val="24"/>
              </w:rPr>
              <w:t xml:space="preserve"> </w:t>
            </w:r>
            <w:r w:rsidRPr="00C46B87">
              <w:rPr>
                <w:sz w:val="24"/>
                <w:szCs w:val="24"/>
              </w:rPr>
              <w:t>режиму;</w:t>
            </w:r>
          </w:p>
          <w:p w14:paraId="0FDAB03C" w14:textId="77777777" w:rsidR="00C96F23" w:rsidRPr="00C46B87" w:rsidRDefault="00C96F23" w:rsidP="00C775EB">
            <w:pPr>
              <w:pStyle w:val="TableParagraph"/>
              <w:rPr>
                <w:sz w:val="24"/>
                <w:szCs w:val="24"/>
              </w:rPr>
            </w:pPr>
            <w:r w:rsidRPr="00C46B87">
              <w:rPr>
                <w:sz w:val="24"/>
                <w:szCs w:val="24"/>
              </w:rPr>
              <w:t>-определение</w:t>
            </w:r>
            <w:r w:rsidRPr="00C46B87">
              <w:rPr>
                <w:spacing w:val="1"/>
                <w:sz w:val="24"/>
                <w:szCs w:val="24"/>
              </w:rPr>
              <w:t xml:space="preserve"> </w:t>
            </w:r>
            <w:r w:rsidRPr="00C46B87">
              <w:rPr>
                <w:sz w:val="24"/>
                <w:szCs w:val="24"/>
              </w:rPr>
              <w:t>по маркировке</w:t>
            </w:r>
            <w:r w:rsidRPr="00C46B87">
              <w:rPr>
                <w:spacing w:val="-52"/>
                <w:sz w:val="24"/>
                <w:szCs w:val="24"/>
              </w:rPr>
              <w:t xml:space="preserve"> </w:t>
            </w:r>
            <w:r w:rsidRPr="00C46B87">
              <w:rPr>
                <w:sz w:val="24"/>
                <w:szCs w:val="24"/>
              </w:rPr>
              <w:t>сроков</w:t>
            </w:r>
            <w:r w:rsidRPr="00C46B87">
              <w:rPr>
                <w:spacing w:val="-1"/>
                <w:sz w:val="24"/>
                <w:szCs w:val="24"/>
              </w:rPr>
              <w:t xml:space="preserve"> </w:t>
            </w:r>
            <w:r w:rsidRPr="00C46B87">
              <w:rPr>
                <w:sz w:val="24"/>
                <w:szCs w:val="24"/>
              </w:rPr>
              <w:t>годности</w:t>
            </w:r>
            <w:r w:rsidRPr="00C46B87">
              <w:rPr>
                <w:spacing w:val="-1"/>
                <w:sz w:val="24"/>
                <w:szCs w:val="24"/>
              </w:rPr>
              <w:t xml:space="preserve"> </w:t>
            </w:r>
            <w:r w:rsidRPr="00C46B87">
              <w:rPr>
                <w:sz w:val="24"/>
                <w:szCs w:val="24"/>
              </w:rPr>
              <w:t>и</w:t>
            </w:r>
            <w:r w:rsidRPr="00C46B87">
              <w:rPr>
                <w:spacing w:val="-2"/>
                <w:sz w:val="24"/>
                <w:szCs w:val="24"/>
              </w:rPr>
              <w:t xml:space="preserve"> </w:t>
            </w:r>
            <w:r w:rsidRPr="00C46B87">
              <w:rPr>
                <w:sz w:val="24"/>
                <w:szCs w:val="24"/>
              </w:rPr>
              <w:t>сроков</w:t>
            </w:r>
          </w:p>
          <w:p w14:paraId="53A796EE" w14:textId="77777777" w:rsidR="00C96F23" w:rsidRPr="00C46B87" w:rsidRDefault="00C96F23" w:rsidP="00C775EB">
            <w:pPr>
              <w:pStyle w:val="TableParagraph"/>
              <w:rPr>
                <w:sz w:val="24"/>
                <w:szCs w:val="24"/>
              </w:rPr>
            </w:pPr>
            <w:r w:rsidRPr="00C46B87">
              <w:rPr>
                <w:sz w:val="24"/>
                <w:szCs w:val="24"/>
              </w:rPr>
              <w:t>хранения реализуемых товаров в</w:t>
            </w:r>
            <w:r w:rsidRPr="00C46B87">
              <w:rPr>
                <w:spacing w:val="-52"/>
                <w:sz w:val="24"/>
                <w:szCs w:val="24"/>
              </w:rPr>
              <w:t xml:space="preserve"> </w:t>
            </w:r>
            <w:r w:rsidRPr="00C46B87">
              <w:rPr>
                <w:sz w:val="24"/>
                <w:szCs w:val="24"/>
              </w:rPr>
              <w:t>соответствии с понятийной</w:t>
            </w:r>
            <w:r w:rsidRPr="00C46B87">
              <w:rPr>
                <w:spacing w:val="1"/>
                <w:sz w:val="24"/>
                <w:szCs w:val="24"/>
              </w:rPr>
              <w:t xml:space="preserve"> </w:t>
            </w:r>
            <w:r w:rsidRPr="00C46B87">
              <w:rPr>
                <w:sz w:val="24"/>
                <w:szCs w:val="24"/>
              </w:rPr>
              <w:t>терминологией.</w:t>
            </w:r>
          </w:p>
          <w:p w14:paraId="1B16AD14" w14:textId="51823F40" w:rsidR="00C96F23" w:rsidRPr="00C46B87" w:rsidRDefault="00C96F23" w:rsidP="00C775EB">
            <w:pPr>
              <w:suppressAutoHyphens/>
              <w:spacing w:after="0" w:line="240" w:lineRule="auto"/>
              <w:rPr>
                <w:rFonts w:ascii="Times New Roman" w:hAnsi="Times New Roman"/>
                <w:bCs/>
                <w:iCs/>
                <w:sz w:val="24"/>
                <w:szCs w:val="24"/>
                <w:highlight w:val="yellow"/>
              </w:rPr>
            </w:pPr>
          </w:p>
        </w:tc>
        <w:tc>
          <w:tcPr>
            <w:tcW w:w="1984" w:type="dxa"/>
            <w:tcBorders>
              <w:left w:val="single" w:sz="4" w:space="0" w:color="auto"/>
              <w:right w:val="single" w:sz="4" w:space="0" w:color="auto"/>
            </w:tcBorders>
          </w:tcPr>
          <w:p w14:paraId="3B7B4AE3" w14:textId="77777777" w:rsidR="00C96F23" w:rsidRPr="00C46B87" w:rsidRDefault="00C96F23"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4FFA9AE0" w14:textId="03F4C8ED"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r w:rsidR="00C96F23" w:rsidRPr="00C46B87" w14:paraId="032D08C3"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4625F86B"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2.5. Осуществлять эксплуатацию торгово-технологического оборудования.</w:t>
            </w:r>
          </w:p>
          <w:p w14:paraId="7413E5A2" w14:textId="77777777" w:rsidR="00C96F23" w:rsidRPr="00C46B87" w:rsidRDefault="00C96F23"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0CC16434" w14:textId="1EF41227" w:rsidR="00C96F23" w:rsidRPr="00C46B87" w:rsidRDefault="00C96F23" w:rsidP="00C775EB">
            <w:pPr>
              <w:pStyle w:val="TableParagraph"/>
              <w:numPr>
                <w:ilvl w:val="0"/>
                <w:numId w:val="11"/>
              </w:numPr>
              <w:tabs>
                <w:tab w:val="left" w:pos="402"/>
                <w:tab w:val="left" w:pos="403"/>
                <w:tab w:val="left" w:pos="1758"/>
                <w:tab w:val="left" w:pos="2629"/>
              </w:tabs>
              <w:ind w:left="0" w:firstLine="0"/>
              <w:rPr>
                <w:sz w:val="24"/>
                <w:szCs w:val="24"/>
              </w:rPr>
            </w:pPr>
            <w:r w:rsidRPr="00C46B87">
              <w:rPr>
                <w:sz w:val="24"/>
                <w:szCs w:val="24"/>
              </w:rPr>
              <w:t>соблюдение</w:t>
            </w:r>
            <w:r w:rsidR="00962383" w:rsidRPr="00C46B87">
              <w:rPr>
                <w:sz w:val="24"/>
                <w:szCs w:val="24"/>
              </w:rPr>
              <w:t xml:space="preserve"> </w:t>
            </w:r>
            <w:r w:rsidRPr="00C46B87">
              <w:rPr>
                <w:sz w:val="24"/>
                <w:szCs w:val="24"/>
              </w:rPr>
              <w:t>правил</w:t>
            </w:r>
            <w:r w:rsidR="00962383" w:rsidRPr="00C46B87">
              <w:rPr>
                <w:sz w:val="24"/>
                <w:szCs w:val="24"/>
              </w:rPr>
              <w:t xml:space="preserve"> </w:t>
            </w:r>
            <w:r w:rsidRPr="00C46B87">
              <w:rPr>
                <w:sz w:val="24"/>
                <w:szCs w:val="24"/>
              </w:rPr>
              <w:t>продажи</w:t>
            </w:r>
          </w:p>
          <w:p w14:paraId="3A5D7CED" w14:textId="1B7BEA97"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sz w:val="24"/>
                <w:szCs w:val="24"/>
              </w:rPr>
              <w:t>отдельных</w:t>
            </w:r>
            <w:r w:rsidR="00962383" w:rsidRPr="00C46B87">
              <w:rPr>
                <w:rFonts w:ascii="Times New Roman" w:hAnsi="Times New Roman"/>
                <w:sz w:val="24"/>
                <w:szCs w:val="24"/>
              </w:rPr>
              <w:t xml:space="preserve"> </w:t>
            </w:r>
            <w:r w:rsidRPr="00C46B87">
              <w:rPr>
                <w:rFonts w:ascii="Times New Roman" w:hAnsi="Times New Roman"/>
                <w:sz w:val="24"/>
                <w:szCs w:val="24"/>
              </w:rPr>
              <w:t>видов</w:t>
            </w:r>
            <w:r w:rsidR="00962383" w:rsidRPr="00C46B87">
              <w:rPr>
                <w:rFonts w:ascii="Times New Roman" w:hAnsi="Times New Roman"/>
                <w:sz w:val="24"/>
                <w:szCs w:val="24"/>
              </w:rPr>
              <w:t xml:space="preserve"> </w:t>
            </w:r>
            <w:r w:rsidRPr="00C46B87">
              <w:rPr>
                <w:rFonts w:ascii="Times New Roman" w:hAnsi="Times New Roman"/>
                <w:sz w:val="24"/>
                <w:szCs w:val="24"/>
              </w:rPr>
              <w:t>товаров</w:t>
            </w:r>
          </w:p>
        </w:tc>
        <w:tc>
          <w:tcPr>
            <w:tcW w:w="1984" w:type="dxa"/>
            <w:tcBorders>
              <w:left w:val="single" w:sz="4" w:space="0" w:color="auto"/>
              <w:right w:val="single" w:sz="4" w:space="0" w:color="auto"/>
            </w:tcBorders>
          </w:tcPr>
          <w:p w14:paraId="4D1F5375" w14:textId="77777777" w:rsidR="00C96F23" w:rsidRPr="00C46B87" w:rsidRDefault="00C96F23"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2F8E5A5A" w14:textId="45D181A0"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r w:rsidR="00C96F23" w:rsidRPr="00C46B87" w14:paraId="50BC7295"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1404082A"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lastRenderedPageBreak/>
              <w:t>ПК 2.6. Осуществлять контроль сохранности товарно-материальных ценностей.</w:t>
            </w:r>
          </w:p>
          <w:p w14:paraId="1FA57742" w14:textId="77777777" w:rsidR="00C96F23" w:rsidRPr="00C46B87" w:rsidRDefault="00C96F23"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70019193" w14:textId="77777777" w:rsidR="00C96F23" w:rsidRPr="00C46B87" w:rsidRDefault="00C96F23" w:rsidP="00C775EB">
            <w:pPr>
              <w:pStyle w:val="TableParagraph"/>
              <w:rPr>
                <w:sz w:val="24"/>
                <w:szCs w:val="24"/>
              </w:rPr>
            </w:pPr>
            <w:r w:rsidRPr="00C46B87">
              <w:rPr>
                <w:sz w:val="24"/>
                <w:szCs w:val="24"/>
              </w:rPr>
              <w:t>Выполнение операций по</w:t>
            </w:r>
            <w:r w:rsidRPr="00C46B87">
              <w:rPr>
                <w:spacing w:val="-52"/>
                <w:sz w:val="24"/>
                <w:szCs w:val="24"/>
              </w:rPr>
              <w:t xml:space="preserve"> </w:t>
            </w:r>
            <w:r w:rsidRPr="00C46B87">
              <w:rPr>
                <w:sz w:val="24"/>
                <w:szCs w:val="24"/>
              </w:rPr>
              <w:t>сохранности</w:t>
            </w:r>
            <w:r w:rsidRPr="00C46B87">
              <w:rPr>
                <w:spacing w:val="-1"/>
                <w:sz w:val="24"/>
                <w:szCs w:val="24"/>
              </w:rPr>
              <w:t xml:space="preserve"> </w:t>
            </w:r>
            <w:r w:rsidRPr="00C46B87">
              <w:rPr>
                <w:sz w:val="24"/>
                <w:szCs w:val="24"/>
              </w:rPr>
              <w:t>товарно-</w:t>
            </w:r>
          </w:p>
          <w:p w14:paraId="073A96C9" w14:textId="77777777" w:rsidR="00C96F23" w:rsidRPr="00C46B87" w:rsidRDefault="00C96F23" w:rsidP="00C775EB">
            <w:pPr>
              <w:pStyle w:val="TableParagraph"/>
              <w:rPr>
                <w:sz w:val="24"/>
                <w:szCs w:val="24"/>
              </w:rPr>
            </w:pPr>
            <w:r w:rsidRPr="00C46B87">
              <w:rPr>
                <w:sz w:val="24"/>
                <w:szCs w:val="24"/>
              </w:rPr>
              <w:t>материальных</w:t>
            </w:r>
            <w:r w:rsidRPr="00C46B87">
              <w:rPr>
                <w:spacing w:val="-1"/>
                <w:sz w:val="24"/>
                <w:szCs w:val="24"/>
              </w:rPr>
              <w:t xml:space="preserve"> </w:t>
            </w:r>
            <w:r w:rsidRPr="00C46B87">
              <w:rPr>
                <w:sz w:val="24"/>
                <w:szCs w:val="24"/>
              </w:rPr>
              <w:t>ценностей</w:t>
            </w:r>
            <w:r w:rsidRPr="00C46B87">
              <w:rPr>
                <w:spacing w:val="51"/>
                <w:sz w:val="24"/>
                <w:szCs w:val="24"/>
              </w:rPr>
              <w:t xml:space="preserve"> </w:t>
            </w:r>
            <w:r w:rsidRPr="00C46B87">
              <w:rPr>
                <w:sz w:val="24"/>
                <w:szCs w:val="24"/>
              </w:rPr>
              <w:t>в</w:t>
            </w:r>
          </w:p>
          <w:p w14:paraId="6DB76386" w14:textId="77777777" w:rsidR="00C96F23" w:rsidRPr="00C46B87" w:rsidRDefault="00C96F23" w:rsidP="00C775EB">
            <w:pPr>
              <w:pStyle w:val="TableParagraph"/>
              <w:rPr>
                <w:sz w:val="24"/>
                <w:szCs w:val="24"/>
              </w:rPr>
            </w:pPr>
            <w:r w:rsidRPr="00C46B87">
              <w:rPr>
                <w:sz w:val="24"/>
                <w:szCs w:val="24"/>
              </w:rPr>
              <w:t>соответствии с требованиями</w:t>
            </w:r>
            <w:r w:rsidRPr="00C46B87">
              <w:rPr>
                <w:spacing w:val="-52"/>
                <w:sz w:val="24"/>
                <w:szCs w:val="24"/>
              </w:rPr>
              <w:t xml:space="preserve"> </w:t>
            </w:r>
            <w:r w:rsidRPr="00C46B87">
              <w:rPr>
                <w:sz w:val="24"/>
                <w:szCs w:val="24"/>
              </w:rPr>
              <w:t>нормативно</w:t>
            </w:r>
            <w:r w:rsidRPr="00C46B87">
              <w:rPr>
                <w:spacing w:val="-1"/>
                <w:sz w:val="24"/>
                <w:szCs w:val="24"/>
              </w:rPr>
              <w:t xml:space="preserve"> </w:t>
            </w:r>
            <w:r w:rsidRPr="00C46B87">
              <w:rPr>
                <w:sz w:val="24"/>
                <w:szCs w:val="24"/>
              </w:rPr>
              <w:t>технической</w:t>
            </w:r>
          </w:p>
          <w:p w14:paraId="2F7208F6" w14:textId="77777777" w:rsidR="00C96F23" w:rsidRPr="00C46B87" w:rsidRDefault="00C96F23" w:rsidP="00C775EB">
            <w:pPr>
              <w:pStyle w:val="TableParagraph"/>
              <w:rPr>
                <w:sz w:val="24"/>
                <w:szCs w:val="24"/>
              </w:rPr>
            </w:pPr>
            <w:r w:rsidRPr="00C46B87">
              <w:rPr>
                <w:sz w:val="24"/>
                <w:szCs w:val="24"/>
              </w:rPr>
              <w:t>документации.</w:t>
            </w:r>
          </w:p>
          <w:p w14:paraId="44CE93D1" w14:textId="77777777" w:rsidR="00C96F23" w:rsidRPr="00C46B87" w:rsidRDefault="00C96F23" w:rsidP="00C775EB">
            <w:pPr>
              <w:pStyle w:val="TableParagraph"/>
              <w:numPr>
                <w:ilvl w:val="0"/>
                <w:numId w:val="10"/>
              </w:numPr>
              <w:tabs>
                <w:tab w:val="left" w:pos="245"/>
              </w:tabs>
              <w:ind w:left="0" w:firstLine="0"/>
              <w:rPr>
                <w:sz w:val="24"/>
                <w:szCs w:val="24"/>
              </w:rPr>
            </w:pPr>
            <w:r w:rsidRPr="00C46B87">
              <w:rPr>
                <w:sz w:val="24"/>
                <w:szCs w:val="24"/>
              </w:rPr>
              <w:t>правильность оформления</w:t>
            </w:r>
            <w:r w:rsidRPr="00C46B87">
              <w:rPr>
                <w:spacing w:val="-52"/>
                <w:sz w:val="24"/>
                <w:szCs w:val="24"/>
              </w:rPr>
              <w:t xml:space="preserve"> </w:t>
            </w:r>
            <w:r w:rsidRPr="00C46B87">
              <w:rPr>
                <w:sz w:val="24"/>
                <w:szCs w:val="24"/>
              </w:rPr>
              <w:t>договора о материальной</w:t>
            </w:r>
            <w:r w:rsidRPr="00C46B87">
              <w:rPr>
                <w:spacing w:val="1"/>
                <w:sz w:val="24"/>
                <w:szCs w:val="24"/>
              </w:rPr>
              <w:t xml:space="preserve"> </w:t>
            </w:r>
            <w:r w:rsidRPr="00C46B87">
              <w:rPr>
                <w:sz w:val="24"/>
                <w:szCs w:val="24"/>
              </w:rPr>
              <w:t>ответственности,</w:t>
            </w:r>
          </w:p>
          <w:p w14:paraId="44099995" w14:textId="77777777" w:rsidR="00C96F23" w:rsidRPr="00C46B87" w:rsidRDefault="00C96F23" w:rsidP="00C775EB">
            <w:pPr>
              <w:pStyle w:val="TableParagraph"/>
              <w:rPr>
                <w:sz w:val="24"/>
                <w:szCs w:val="24"/>
              </w:rPr>
            </w:pPr>
            <w:r w:rsidRPr="00C46B87">
              <w:rPr>
                <w:sz w:val="24"/>
                <w:szCs w:val="24"/>
              </w:rPr>
              <w:t>сопроводительных документов,</w:t>
            </w:r>
            <w:r w:rsidRPr="00C46B87">
              <w:rPr>
                <w:spacing w:val="-52"/>
                <w:sz w:val="24"/>
                <w:szCs w:val="24"/>
              </w:rPr>
              <w:t xml:space="preserve"> </w:t>
            </w:r>
            <w:r w:rsidRPr="00C46B87">
              <w:rPr>
                <w:sz w:val="24"/>
                <w:szCs w:val="24"/>
              </w:rPr>
              <w:t>товарного отчета.</w:t>
            </w:r>
          </w:p>
          <w:p w14:paraId="29DCDA3F" w14:textId="3F55CF1B"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sz w:val="24"/>
                <w:szCs w:val="24"/>
              </w:rPr>
              <w:t>соблюдения правил и порядка</w:t>
            </w:r>
            <w:r w:rsidRPr="00C46B87">
              <w:rPr>
                <w:rFonts w:ascii="Times New Roman" w:hAnsi="Times New Roman"/>
                <w:spacing w:val="-52"/>
                <w:sz w:val="24"/>
                <w:szCs w:val="24"/>
              </w:rPr>
              <w:t xml:space="preserve"> </w:t>
            </w:r>
            <w:r w:rsidRPr="00C46B87">
              <w:rPr>
                <w:rFonts w:ascii="Times New Roman" w:hAnsi="Times New Roman"/>
                <w:sz w:val="24"/>
                <w:szCs w:val="24"/>
              </w:rPr>
              <w:t>проведения</w:t>
            </w:r>
            <w:r w:rsidRPr="00C46B87">
              <w:rPr>
                <w:rFonts w:ascii="Times New Roman" w:hAnsi="Times New Roman"/>
                <w:spacing w:val="-3"/>
                <w:sz w:val="24"/>
                <w:szCs w:val="24"/>
              </w:rPr>
              <w:t xml:space="preserve"> </w:t>
            </w:r>
            <w:r w:rsidRPr="00C46B87">
              <w:rPr>
                <w:rFonts w:ascii="Times New Roman" w:hAnsi="Times New Roman"/>
                <w:sz w:val="24"/>
                <w:szCs w:val="24"/>
              </w:rPr>
              <w:t>инвентаризации</w:t>
            </w:r>
          </w:p>
        </w:tc>
        <w:tc>
          <w:tcPr>
            <w:tcW w:w="1984" w:type="dxa"/>
            <w:tcBorders>
              <w:left w:val="single" w:sz="4" w:space="0" w:color="auto"/>
              <w:right w:val="single" w:sz="4" w:space="0" w:color="auto"/>
            </w:tcBorders>
          </w:tcPr>
          <w:p w14:paraId="71DFD01B" w14:textId="77777777" w:rsidR="00C96F23" w:rsidRPr="00C46B87" w:rsidRDefault="00C96F23"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18AD705E" w14:textId="323FA1EE"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r w:rsidR="00C96F23" w:rsidRPr="00C46B87" w14:paraId="6D1C0AF3" w14:textId="77777777" w:rsidTr="00C775EB">
        <w:trPr>
          <w:trHeight w:val="698"/>
        </w:trPr>
        <w:tc>
          <w:tcPr>
            <w:tcW w:w="2794" w:type="dxa"/>
            <w:tcBorders>
              <w:top w:val="single" w:sz="4" w:space="0" w:color="auto"/>
              <w:left w:val="single" w:sz="4" w:space="0" w:color="auto"/>
              <w:bottom w:val="single" w:sz="4" w:space="0" w:color="auto"/>
              <w:right w:val="single" w:sz="4" w:space="0" w:color="auto"/>
            </w:tcBorders>
          </w:tcPr>
          <w:p w14:paraId="24998EDA" w14:textId="77777777" w:rsidR="00C96F23" w:rsidRPr="00C46B87" w:rsidRDefault="00C96F23" w:rsidP="00C775EB">
            <w:pPr>
              <w:pStyle w:val="af0"/>
              <w:rPr>
                <w:sz w:val="24"/>
                <w:szCs w:val="24"/>
              </w:rPr>
            </w:pPr>
          </w:p>
          <w:p w14:paraId="5018DC79" w14:textId="77777777" w:rsidR="00C96F23" w:rsidRPr="00C46B87" w:rsidRDefault="00C96F23" w:rsidP="00C775EB">
            <w:pPr>
              <w:autoSpaceDE w:val="0"/>
              <w:autoSpaceDN w:val="0"/>
              <w:adjustRightInd w:val="0"/>
              <w:spacing w:after="0" w:line="240" w:lineRule="auto"/>
              <w:rPr>
                <w:rFonts w:ascii="Times New Roman" w:eastAsiaTheme="minorHAnsi" w:hAnsi="Times New Roman"/>
                <w:sz w:val="24"/>
                <w:szCs w:val="24"/>
                <w:lang w:eastAsia="en-US"/>
              </w:rPr>
            </w:pPr>
            <w:r w:rsidRPr="00C46B87">
              <w:rPr>
                <w:rFonts w:ascii="Times New Roman" w:eastAsiaTheme="minorHAnsi" w:hAnsi="Times New Roman"/>
                <w:sz w:val="24"/>
                <w:szCs w:val="24"/>
                <w:lang w:eastAsia="en-US"/>
              </w:rPr>
              <w:t>ПК 2.7. Изучать спрос покупателей.</w:t>
            </w:r>
          </w:p>
          <w:p w14:paraId="54B2BADE" w14:textId="67DD01C3" w:rsidR="00C96F23" w:rsidRPr="00C46B87" w:rsidRDefault="00C96F23" w:rsidP="00C775EB">
            <w:pPr>
              <w:pStyle w:val="af0"/>
              <w:rPr>
                <w:sz w:val="24"/>
                <w:szCs w:val="24"/>
              </w:rPr>
            </w:pPr>
          </w:p>
        </w:tc>
        <w:tc>
          <w:tcPr>
            <w:tcW w:w="4402" w:type="dxa"/>
            <w:tcBorders>
              <w:top w:val="single" w:sz="4" w:space="0" w:color="auto"/>
              <w:left w:val="single" w:sz="4" w:space="0" w:color="auto"/>
              <w:bottom w:val="single" w:sz="4" w:space="0" w:color="auto"/>
              <w:right w:val="single" w:sz="4" w:space="0" w:color="auto"/>
            </w:tcBorders>
          </w:tcPr>
          <w:p w14:paraId="6B725CA0" w14:textId="77777777" w:rsidR="00C96F23" w:rsidRPr="00C46B87" w:rsidRDefault="00C96F23" w:rsidP="00C775EB">
            <w:pPr>
              <w:pStyle w:val="TableParagraph"/>
              <w:numPr>
                <w:ilvl w:val="0"/>
                <w:numId w:val="9"/>
              </w:numPr>
              <w:tabs>
                <w:tab w:val="left" w:pos="243"/>
              </w:tabs>
              <w:ind w:left="0" w:firstLine="0"/>
              <w:rPr>
                <w:sz w:val="24"/>
                <w:szCs w:val="24"/>
              </w:rPr>
            </w:pPr>
            <w:r w:rsidRPr="00C46B87">
              <w:rPr>
                <w:sz w:val="24"/>
                <w:szCs w:val="24"/>
              </w:rPr>
              <w:t>соответствие выбора методов</w:t>
            </w:r>
            <w:r w:rsidRPr="00C46B87">
              <w:rPr>
                <w:spacing w:val="-52"/>
                <w:sz w:val="24"/>
                <w:szCs w:val="24"/>
              </w:rPr>
              <w:t xml:space="preserve"> </w:t>
            </w:r>
            <w:r w:rsidRPr="00C46B87">
              <w:rPr>
                <w:sz w:val="24"/>
                <w:szCs w:val="24"/>
              </w:rPr>
              <w:t>исследования покупательского</w:t>
            </w:r>
            <w:r w:rsidRPr="00C46B87">
              <w:rPr>
                <w:spacing w:val="-52"/>
                <w:sz w:val="24"/>
                <w:szCs w:val="24"/>
              </w:rPr>
              <w:t xml:space="preserve"> </w:t>
            </w:r>
            <w:r w:rsidRPr="00C46B87">
              <w:rPr>
                <w:sz w:val="24"/>
                <w:szCs w:val="24"/>
              </w:rPr>
              <w:t>спроса условиям</w:t>
            </w:r>
          </w:p>
          <w:p w14:paraId="1D5863EF" w14:textId="77777777" w:rsidR="00C96F23" w:rsidRPr="00C46B87" w:rsidRDefault="00C96F23" w:rsidP="00C775EB">
            <w:pPr>
              <w:pStyle w:val="TableParagraph"/>
              <w:rPr>
                <w:sz w:val="24"/>
                <w:szCs w:val="24"/>
              </w:rPr>
            </w:pPr>
            <w:r w:rsidRPr="00C46B87">
              <w:rPr>
                <w:sz w:val="24"/>
                <w:szCs w:val="24"/>
              </w:rPr>
              <w:t>профессиональной</w:t>
            </w:r>
            <w:r w:rsidRPr="00C46B87">
              <w:rPr>
                <w:spacing w:val="-5"/>
                <w:sz w:val="24"/>
                <w:szCs w:val="24"/>
              </w:rPr>
              <w:t xml:space="preserve"> </w:t>
            </w:r>
            <w:r w:rsidRPr="00C46B87">
              <w:rPr>
                <w:sz w:val="24"/>
                <w:szCs w:val="24"/>
              </w:rPr>
              <w:t>задачи.</w:t>
            </w:r>
          </w:p>
          <w:p w14:paraId="62FE7A66" w14:textId="77777777" w:rsidR="00C96F23" w:rsidRPr="00C46B87" w:rsidRDefault="00C96F23" w:rsidP="00C775EB">
            <w:pPr>
              <w:pStyle w:val="TableParagraph"/>
              <w:rPr>
                <w:b/>
                <w:sz w:val="24"/>
                <w:szCs w:val="24"/>
              </w:rPr>
            </w:pPr>
          </w:p>
          <w:p w14:paraId="57AA8C32" w14:textId="77777777" w:rsidR="00C96F23" w:rsidRPr="00C46B87" w:rsidRDefault="00C96F23" w:rsidP="00C775EB">
            <w:pPr>
              <w:pStyle w:val="TableParagraph"/>
              <w:numPr>
                <w:ilvl w:val="0"/>
                <w:numId w:val="9"/>
              </w:numPr>
              <w:tabs>
                <w:tab w:val="left" w:pos="243"/>
              </w:tabs>
              <w:ind w:left="0" w:firstLine="0"/>
              <w:rPr>
                <w:color w:val="FF6600"/>
                <w:sz w:val="24"/>
                <w:szCs w:val="24"/>
              </w:rPr>
            </w:pPr>
            <w:r w:rsidRPr="00C46B87">
              <w:rPr>
                <w:sz w:val="24"/>
                <w:szCs w:val="24"/>
              </w:rPr>
              <w:t>соответствие</w:t>
            </w:r>
            <w:r w:rsidRPr="00C46B87">
              <w:rPr>
                <w:spacing w:val="1"/>
                <w:sz w:val="24"/>
                <w:szCs w:val="24"/>
              </w:rPr>
              <w:t xml:space="preserve"> </w:t>
            </w:r>
            <w:r w:rsidRPr="00C46B87">
              <w:rPr>
                <w:sz w:val="24"/>
                <w:szCs w:val="24"/>
              </w:rPr>
              <w:t>результатов</w:t>
            </w:r>
            <w:r w:rsidRPr="00C46B87">
              <w:rPr>
                <w:spacing w:val="1"/>
                <w:sz w:val="24"/>
                <w:szCs w:val="24"/>
              </w:rPr>
              <w:t xml:space="preserve"> </w:t>
            </w:r>
            <w:r w:rsidRPr="00C46B87">
              <w:rPr>
                <w:sz w:val="24"/>
                <w:szCs w:val="24"/>
              </w:rPr>
              <w:t>исследования покупательского</w:t>
            </w:r>
            <w:r w:rsidRPr="00C46B87">
              <w:rPr>
                <w:spacing w:val="-52"/>
                <w:sz w:val="24"/>
                <w:szCs w:val="24"/>
              </w:rPr>
              <w:t xml:space="preserve"> </w:t>
            </w:r>
            <w:r w:rsidRPr="00C46B87">
              <w:rPr>
                <w:sz w:val="24"/>
                <w:szCs w:val="24"/>
              </w:rPr>
              <w:t>спроса условиям</w:t>
            </w:r>
          </w:p>
          <w:p w14:paraId="67B7A8FE" w14:textId="44D13EA5"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sz w:val="24"/>
                <w:szCs w:val="24"/>
              </w:rPr>
              <w:t>профессиональной</w:t>
            </w:r>
            <w:r w:rsidRPr="00C46B87">
              <w:rPr>
                <w:rFonts w:ascii="Times New Roman" w:hAnsi="Times New Roman"/>
                <w:spacing w:val="-5"/>
                <w:sz w:val="24"/>
                <w:szCs w:val="24"/>
              </w:rPr>
              <w:t xml:space="preserve"> </w:t>
            </w:r>
            <w:r w:rsidRPr="00C46B87">
              <w:rPr>
                <w:rFonts w:ascii="Times New Roman" w:hAnsi="Times New Roman"/>
                <w:sz w:val="24"/>
                <w:szCs w:val="24"/>
              </w:rPr>
              <w:t>задачи.</w:t>
            </w:r>
          </w:p>
        </w:tc>
        <w:tc>
          <w:tcPr>
            <w:tcW w:w="1984" w:type="dxa"/>
            <w:tcBorders>
              <w:left w:val="single" w:sz="4" w:space="0" w:color="auto"/>
              <w:bottom w:val="single" w:sz="4" w:space="0" w:color="auto"/>
              <w:right w:val="single" w:sz="4" w:space="0" w:color="auto"/>
            </w:tcBorders>
          </w:tcPr>
          <w:p w14:paraId="4AABEC21" w14:textId="77777777" w:rsidR="00C96F23" w:rsidRPr="00C46B87" w:rsidRDefault="00C96F23" w:rsidP="00C775EB">
            <w:pPr>
              <w:suppressAutoHyphens/>
              <w:spacing w:after="0" w:line="240" w:lineRule="auto"/>
              <w:rPr>
                <w:rFonts w:ascii="Times New Roman" w:hAnsi="Times New Roman"/>
                <w:bCs/>
                <w:iCs/>
                <w:sz w:val="24"/>
                <w:szCs w:val="24"/>
              </w:rPr>
            </w:pPr>
            <w:r w:rsidRPr="00C46B87">
              <w:rPr>
                <w:rFonts w:ascii="Times New Roman" w:hAnsi="Times New Roman"/>
                <w:bCs/>
                <w:iCs/>
                <w:sz w:val="24"/>
                <w:szCs w:val="24"/>
              </w:rPr>
              <w:t>Тесты</w:t>
            </w:r>
          </w:p>
          <w:p w14:paraId="0BDB0A05" w14:textId="408E868E" w:rsidR="00C96F23" w:rsidRPr="00C46B87" w:rsidRDefault="00C96F23" w:rsidP="00C775EB">
            <w:pPr>
              <w:suppressAutoHyphens/>
              <w:spacing w:after="0" w:line="240" w:lineRule="auto"/>
              <w:rPr>
                <w:rFonts w:ascii="Times New Roman" w:hAnsi="Times New Roman"/>
                <w:bCs/>
                <w:iCs/>
                <w:sz w:val="24"/>
                <w:szCs w:val="24"/>
                <w:highlight w:val="yellow"/>
              </w:rPr>
            </w:pPr>
            <w:r w:rsidRPr="00C46B87">
              <w:rPr>
                <w:rFonts w:ascii="Times New Roman" w:hAnsi="Times New Roman"/>
                <w:bCs/>
                <w:iCs/>
                <w:sz w:val="24"/>
                <w:szCs w:val="24"/>
              </w:rPr>
              <w:t>Практическая работа</w:t>
            </w:r>
            <w:r w:rsidRPr="00C46B87">
              <w:rPr>
                <w:rFonts w:ascii="Times New Roman" w:hAnsi="Times New Roman"/>
                <w:b/>
                <w:bCs/>
                <w:iCs/>
                <w:sz w:val="24"/>
                <w:szCs w:val="24"/>
                <w:u w:val="single"/>
              </w:rPr>
              <w:t xml:space="preserve"> </w:t>
            </w:r>
          </w:p>
        </w:tc>
      </w:tr>
    </w:tbl>
    <w:p w14:paraId="47DDDB46" w14:textId="77777777" w:rsidR="00F5735B" w:rsidRDefault="00F5735B" w:rsidP="0033313B">
      <w:pPr>
        <w:ind w:firstLine="709"/>
        <w:jc w:val="both"/>
      </w:pPr>
    </w:p>
    <w:p w14:paraId="0231D095" w14:textId="77777777" w:rsidR="00C775EB" w:rsidRDefault="00C775EB">
      <w:pPr>
        <w:rPr>
          <w:rFonts w:ascii="Times New Roman" w:hAnsi="Times New Roman"/>
          <w:b/>
          <w:sz w:val="24"/>
          <w:szCs w:val="24"/>
        </w:rPr>
      </w:pPr>
      <w:r>
        <w:rPr>
          <w:rFonts w:ascii="Times New Roman" w:hAnsi="Times New Roman"/>
          <w:b/>
          <w:sz w:val="24"/>
          <w:szCs w:val="24"/>
        </w:rPr>
        <w:br w:type="page"/>
      </w:r>
    </w:p>
    <w:p w14:paraId="3713B273" w14:textId="5BB6784C" w:rsidR="0070268F" w:rsidRPr="00814B24" w:rsidRDefault="0070268F" w:rsidP="0070268F">
      <w:pPr>
        <w:spacing w:after="0"/>
        <w:jc w:val="right"/>
        <w:rPr>
          <w:rFonts w:ascii="Times New Roman" w:hAnsi="Times New Roman"/>
          <w:b/>
          <w:sz w:val="24"/>
          <w:szCs w:val="24"/>
        </w:rPr>
      </w:pPr>
      <w:r w:rsidRPr="00814B24">
        <w:rPr>
          <w:rFonts w:ascii="Times New Roman" w:hAnsi="Times New Roman"/>
          <w:b/>
          <w:sz w:val="24"/>
          <w:szCs w:val="24"/>
        </w:rPr>
        <w:lastRenderedPageBreak/>
        <w:t xml:space="preserve">Приложение </w:t>
      </w:r>
      <w:r>
        <w:rPr>
          <w:rFonts w:ascii="Times New Roman" w:hAnsi="Times New Roman"/>
          <w:b/>
          <w:sz w:val="24"/>
          <w:szCs w:val="24"/>
        </w:rPr>
        <w:t>2</w:t>
      </w:r>
      <w:r w:rsidRPr="00814B24">
        <w:rPr>
          <w:rFonts w:ascii="Times New Roman" w:hAnsi="Times New Roman"/>
          <w:b/>
          <w:sz w:val="24"/>
          <w:szCs w:val="24"/>
        </w:rPr>
        <w:t>.</w:t>
      </w:r>
      <w:r>
        <w:rPr>
          <w:rFonts w:ascii="Times New Roman" w:hAnsi="Times New Roman"/>
          <w:b/>
          <w:sz w:val="24"/>
          <w:szCs w:val="24"/>
        </w:rPr>
        <w:t>3</w:t>
      </w:r>
    </w:p>
    <w:p w14:paraId="13F08245" w14:textId="72152A31" w:rsidR="00373004" w:rsidRPr="004F7F67" w:rsidRDefault="00373004" w:rsidP="00373004">
      <w:pPr>
        <w:spacing w:after="0"/>
        <w:jc w:val="right"/>
        <w:rPr>
          <w:rFonts w:ascii="Times New Roman" w:hAnsi="Times New Roman"/>
          <w:i/>
          <w:color w:val="FF0000"/>
          <w:sz w:val="24"/>
          <w:szCs w:val="24"/>
        </w:rPr>
      </w:pPr>
      <w:r>
        <w:rPr>
          <w:rFonts w:ascii="Times New Roman" w:hAnsi="Times New Roman"/>
          <w:sz w:val="24"/>
          <w:szCs w:val="24"/>
        </w:rPr>
        <w:t>к</w:t>
      </w:r>
      <w:r w:rsidRPr="00A81A95">
        <w:rPr>
          <w:rFonts w:ascii="Times New Roman" w:hAnsi="Times New Roman"/>
          <w:sz w:val="24"/>
          <w:szCs w:val="24"/>
        </w:rPr>
        <w:t xml:space="preserve"> ПОП-П </w:t>
      </w:r>
      <w:r w:rsidR="00272B6E">
        <w:rPr>
          <w:rFonts w:ascii="Times New Roman" w:hAnsi="Times New Roman"/>
          <w:sz w:val="24"/>
          <w:szCs w:val="24"/>
        </w:rPr>
        <w:t>по профессии</w:t>
      </w:r>
    </w:p>
    <w:p w14:paraId="0CC2552E" w14:textId="77777777" w:rsidR="00373004" w:rsidRPr="00A81A95" w:rsidRDefault="00373004" w:rsidP="00373004">
      <w:pPr>
        <w:spacing w:after="0"/>
        <w:jc w:val="right"/>
        <w:rPr>
          <w:rFonts w:ascii="Times New Roman" w:hAnsi="Times New Roman"/>
          <w:sz w:val="24"/>
          <w:szCs w:val="24"/>
        </w:rPr>
      </w:pPr>
      <w:r>
        <w:rPr>
          <w:rFonts w:ascii="Times New Roman" w:hAnsi="Times New Roman"/>
          <w:sz w:val="24"/>
          <w:szCs w:val="24"/>
        </w:rPr>
        <w:t>38.01.02 Продавец, контролер-кассир</w:t>
      </w:r>
    </w:p>
    <w:p w14:paraId="726C0626" w14:textId="3534D166" w:rsidR="0070268F" w:rsidRDefault="0070268F" w:rsidP="0070268F">
      <w:pPr>
        <w:spacing w:after="0"/>
        <w:jc w:val="right"/>
        <w:rPr>
          <w:rFonts w:ascii="Times New Roman" w:hAnsi="Times New Roman"/>
          <w:sz w:val="24"/>
          <w:szCs w:val="24"/>
        </w:rPr>
      </w:pPr>
    </w:p>
    <w:p w14:paraId="4651F79E" w14:textId="51953FC4" w:rsidR="0070268F" w:rsidRDefault="0070268F" w:rsidP="0070268F">
      <w:pPr>
        <w:spacing w:after="0"/>
        <w:jc w:val="right"/>
        <w:rPr>
          <w:rFonts w:ascii="Times New Roman" w:hAnsi="Times New Roman"/>
          <w:sz w:val="24"/>
          <w:szCs w:val="24"/>
        </w:rPr>
      </w:pPr>
    </w:p>
    <w:p w14:paraId="65BC1419" w14:textId="754A5A64" w:rsidR="0070268F" w:rsidRDefault="0070268F" w:rsidP="0070268F">
      <w:pPr>
        <w:spacing w:after="0"/>
        <w:jc w:val="right"/>
        <w:rPr>
          <w:rFonts w:ascii="Times New Roman" w:hAnsi="Times New Roman"/>
          <w:sz w:val="24"/>
          <w:szCs w:val="24"/>
        </w:rPr>
      </w:pPr>
    </w:p>
    <w:p w14:paraId="407AAB16" w14:textId="3D022F1A" w:rsidR="0070268F" w:rsidRDefault="0070268F" w:rsidP="0070268F">
      <w:pPr>
        <w:spacing w:after="0"/>
        <w:jc w:val="right"/>
        <w:rPr>
          <w:rFonts w:ascii="Times New Roman" w:hAnsi="Times New Roman"/>
          <w:sz w:val="24"/>
          <w:szCs w:val="24"/>
        </w:rPr>
      </w:pPr>
    </w:p>
    <w:p w14:paraId="17D5D68F" w14:textId="0194E4D3" w:rsidR="0070268F" w:rsidRDefault="0070268F" w:rsidP="0070268F">
      <w:pPr>
        <w:spacing w:after="0"/>
        <w:jc w:val="right"/>
        <w:rPr>
          <w:rFonts w:ascii="Times New Roman" w:hAnsi="Times New Roman"/>
          <w:sz w:val="24"/>
          <w:szCs w:val="24"/>
        </w:rPr>
      </w:pPr>
    </w:p>
    <w:p w14:paraId="481B20F5" w14:textId="53CC3A95" w:rsidR="0070268F" w:rsidRDefault="0070268F" w:rsidP="0070268F">
      <w:pPr>
        <w:spacing w:after="0"/>
        <w:jc w:val="right"/>
        <w:rPr>
          <w:rFonts w:ascii="Times New Roman" w:hAnsi="Times New Roman"/>
          <w:sz w:val="24"/>
          <w:szCs w:val="24"/>
        </w:rPr>
      </w:pPr>
    </w:p>
    <w:p w14:paraId="5CF05ACA" w14:textId="0BD7F078" w:rsidR="0070268F" w:rsidRDefault="0070268F" w:rsidP="0070268F">
      <w:pPr>
        <w:spacing w:after="0"/>
        <w:jc w:val="right"/>
        <w:rPr>
          <w:rFonts w:ascii="Times New Roman" w:hAnsi="Times New Roman"/>
          <w:sz w:val="24"/>
          <w:szCs w:val="24"/>
        </w:rPr>
      </w:pPr>
    </w:p>
    <w:p w14:paraId="7630F372" w14:textId="4EF86409" w:rsidR="0070268F" w:rsidRDefault="0070268F" w:rsidP="0070268F">
      <w:pPr>
        <w:spacing w:after="0"/>
        <w:jc w:val="right"/>
        <w:rPr>
          <w:rFonts w:ascii="Times New Roman" w:hAnsi="Times New Roman"/>
          <w:sz w:val="24"/>
          <w:szCs w:val="24"/>
        </w:rPr>
      </w:pPr>
    </w:p>
    <w:p w14:paraId="2A227E6B" w14:textId="08589DD9" w:rsidR="0070268F" w:rsidRDefault="0070268F" w:rsidP="0070268F">
      <w:pPr>
        <w:spacing w:after="0"/>
        <w:jc w:val="right"/>
        <w:rPr>
          <w:rFonts w:ascii="Times New Roman" w:hAnsi="Times New Roman"/>
          <w:sz w:val="24"/>
          <w:szCs w:val="24"/>
        </w:rPr>
      </w:pPr>
    </w:p>
    <w:p w14:paraId="4AAC528A" w14:textId="77777777" w:rsidR="0070268F" w:rsidRDefault="0070268F" w:rsidP="0070268F">
      <w:pPr>
        <w:spacing w:after="0"/>
        <w:jc w:val="right"/>
        <w:rPr>
          <w:rFonts w:ascii="Times New Roman" w:hAnsi="Times New Roman"/>
          <w:sz w:val="24"/>
          <w:szCs w:val="24"/>
        </w:rPr>
      </w:pPr>
    </w:p>
    <w:p w14:paraId="1147D81A" w14:textId="0C3A2A66" w:rsidR="0070268F" w:rsidRDefault="0070268F" w:rsidP="0070268F">
      <w:pPr>
        <w:spacing w:after="0"/>
        <w:jc w:val="right"/>
        <w:rPr>
          <w:rFonts w:ascii="Times New Roman" w:hAnsi="Times New Roman"/>
          <w:sz w:val="24"/>
          <w:szCs w:val="24"/>
        </w:rPr>
      </w:pPr>
    </w:p>
    <w:p w14:paraId="2E795370" w14:textId="7F82B4FE" w:rsidR="0070268F" w:rsidRDefault="0070268F" w:rsidP="0070268F">
      <w:pPr>
        <w:spacing w:after="0"/>
        <w:jc w:val="right"/>
        <w:rPr>
          <w:rFonts w:ascii="Times New Roman" w:hAnsi="Times New Roman"/>
          <w:sz w:val="24"/>
          <w:szCs w:val="24"/>
        </w:rPr>
      </w:pPr>
    </w:p>
    <w:p w14:paraId="54667526" w14:textId="79A91CD3" w:rsidR="0070268F" w:rsidRDefault="0070268F" w:rsidP="0070268F">
      <w:pPr>
        <w:spacing w:after="0"/>
        <w:jc w:val="right"/>
        <w:rPr>
          <w:rFonts w:ascii="Times New Roman" w:hAnsi="Times New Roman"/>
          <w:sz w:val="24"/>
          <w:szCs w:val="24"/>
        </w:rPr>
      </w:pPr>
    </w:p>
    <w:p w14:paraId="67C3CBAD" w14:textId="77777777" w:rsidR="0070268F" w:rsidRPr="00A81A95" w:rsidRDefault="0070268F" w:rsidP="0070268F">
      <w:pPr>
        <w:spacing w:after="0"/>
        <w:ind w:left="284"/>
        <w:jc w:val="right"/>
        <w:rPr>
          <w:rFonts w:ascii="Times New Roman" w:hAnsi="Times New Roman"/>
          <w:sz w:val="24"/>
          <w:szCs w:val="24"/>
        </w:rPr>
      </w:pPr>
    </w:p>
    <w:p w14:paraId="591313D6" w14:textId="277C1FF0" w:rsidR="008850C2" w:rsidRPr="00E802ED" w:rsidRDefault="00F96E04" w:rsidP="0070268F">
      <w:pPr>
        <w:widowControl w:val="0"/>
        <w:spacing w:after="220" w:line="240" w:lineRule="auto"/>
        <w:ind w:left="284"/>
        <w:jc w:val="center"/>
        <w:rPr>
          <w:rFonts w:ascii="Times New Roman" w:hAnsi="Times New Roman"/>
          <w:color w:val="000000"/>
          <w:sz w:val="24"/>
          <w:szCs w:val="24"/>
          <w:lang w:bidi="ru-RU"/>
        </w:rPr>
      </w:pPr>
      <w:r>
        <w:rPr>
          <w:rFonts w:ascii="Times New Roman" w:hAnsi="Times New Roman"/>
          <w:b/>
          <w:bCs/>
          <w:color w:val="000000"/>
          <w:sz w:val="24"/>
          <w:szCs w:val="24"/>
          <w:lang w:bidi="ru-RU"/>
        </w:rPr>
        <w:t xml:space="preserve">ПРИМЕРНАЯ </w:t>
      </w:r>
      <w:r w:rsidR="008850C2" w:rsidRPr="00E802ED">
        <w:rPr>
          <w:rFonts w:ascii="Times New Roman" w:hAnsi="Times New Roman"/>
          <w:b/>
          <w:bCs/>
          <w:color w:val="000000"/>
          <w:sz w:val="24"/>
          <w:szCs w:val="24"/>
          <w:lang w:bidi="ru-RU"/>
        </w:rPr>
        <w:t>РАБОЧАЯ ПРОГРАММА ПРОФЕССИОНАЛЬНОГО МОДУЛЯ</w:t>
      </w:r>
    </w:p>
    <w:p w14:paraId="4BECE1B7" w14:textId="0614CD61" w:rsidR="008850C2" w:rsidRDefault="0070268F" w:rsidP="00373004">
      <w:pPr>
        <w:pStyle w:val="af8"/>
        <w:spacing w:line="276" w:lineRule="auto"/>
        <w:ind w:left="284"/>
        <w:jc w:val="center"/>
        <w:rPr>
          <w:rFonts w:ascii="Times New Roman" w:hAnsi="Times New Roman"/>
          <w:b/>
          <w:bCs/>
          <w:color w:val="000000"/>
          <w:sz w:val="24"/>
          <w:szCs w:val="24"/>
          <w:lang w:bidi="ru-RU"/>
        </w:rPr>
      </w:pPr>
      <w:r>
        <w:rPr>
          <w:rFonts w:ascii="Times New Roman" w:hAnsi="Times New Roman"/>
          <w:b/>
          <w:bCs/>
          <w:color w:val="000000"/>
          <w:sz w:val="24"/>
          <w:szCs w:val="24"/>
          <w:lang w:bidi="ru-RU"/>
        </w:rPr>
        <w:t>«</w:t>
      </w:r>
      <w:r w:rsidR="008850C2" w:rsidRPr="008354F3">
        <w:rPr>
          <w:rFonts w:ascii="Times New Roman" w:hAnsi="Times New Roman"/>
          <w:b/>
          <w:bCs/>
          <w:color w:val="000000"/>
          <w:sz w:val="24"/>
          <w:szCs w:val="24"/>
          <w:lang w:bidi="ru-RU"/>
        </w:rPr>
        <w:t>ПМ</w:t>
      </w:r>
      <w:r>
        <w:rPr>
          <w:rFonts w:ascii="Times New Roman" w:hAnsi="Times New Roman"/>
          <w:b/>
          <w:bCs/>
          <w:color w:val="000000"/>
          <w:sz w:val="24"/>
          <w:szCs w:val="24"/>
          <w:lang w:bidi="ru-RU"/>
        </w:rPr>
        <w:t>.</w:t>
      </w:r>
      <w:r w:rsidR="008850C2" w:rsidRPr="008354F3">
        <w:rPr>
          <w:rFonts w:ascii="Times New Roman" w:hAnsi="Times New Roman"/>
          <w:b/>
          <w:bCs/>
          <w:color w:val="000000"/>
          <w:sz w:val="24"/>
          <w:szCs w:val="24"/>
          <w:lang w:bidi="ru-RU"/>
        </w:rPr>
        <w:t xml:space="preserve">03 </w:t>
      </w:r>
      <w:r w:rsidR="00373004">
        <w:rPr>
          <w:rFonts w:ascii="Times New Roman" w:hAnsi="Times New Roman"/>
          <w:b/>
          <w:bCs/>
          <w:sz w:val="24"/>
          <w:szCs w:val="24"/>
          <w:shd w:val="clear" w:color="auto" w:fill="FFFFFF"/>
        </w:rPr>
        <w:t>Работа на контрольно-кассовой технике и расчеты с покупателями</w:t>
      </w:r>
      <w:r w:rsidR="008850C2" w:rsidRPr="008354F3">
        <w:rPr>
          <w:rFonts w:ascii="Times New Roman" w:hAnsi="Times New Roman"/>
          <w:b/>
          <w:bCs/>
          <w:color w:val="000000"/>
          <w:sz w:val="24"/>
          <w:szCs w:val="24"/>
          <w:lang w:bidi="ru-RU"/>
        </w:rPr>
        <w:t>»</w:t>
      </w:r>
    </w:p>
    <w:p w14:paraId="51E8356A" w14:textId="77777777" w:rsidR="008354F3" w:rsidRPr="00E802ED" w:rsidRDefault="008354F3" w:rsidP="0070268F">
      <w:pPr>
        <w:pStyle w:val="af8"/>
        <w:spacing w:line="276" w:lineRule="auto"/>
        <w:ind w:left="284"/>
        <w:jc w:val="center"/>
        <w:rPr>
          <w:color w:val="000000"/>
          <w:lang w:bidi="ru-RU"/>
        </w:rPr>
      </w:pPr>
    </w:p>
    <w:p w14:paraId="599C15AD" w14:textId="54560B5C" w:rsidR="008850C2" w:rsidRPr="0070268F" w:rsidRDefault="008354F3" w:rsidP="0070268F">
      <w:pPr>
        <w:widowControl w:val="0"/>
        <w:tabs>
          <w:tab w:val="left" w:pos="3525"/>
        </w:tabs>
        <w:spacing w:after="380" w:line="240" w:lineRule="auto"/>
        <w:ind w:left="284"/>
        <w:jc w:val="center"/>
        <w:rPr>
          <w:rFonts w:ascii="Times New Roman" w:hAnsi="Times New Roman"/>
          <w:b/>
          <w:bCs/>
          <w:color w:val="181818"/>
          <w:sz w:val="24"/>
          <w:szCs w:val="24"/>
          <w:lang w:bidi="ru-RU"/>
        </w:rPr>
      </w:pPr>
      <w:r w:rsidRPr="0070268F">
        <w:rPr>
          <w:rFonts w:ascii="Times New Roman" w:hAnsi="Times New Roman"/>
          <w:b/>
          <w:bCs/>
          <w:color w:val="181818"/>
          <w:sz w:val="24"/>
          <w:szCs w:val="24"/>
          <w:lang w:bidi="ru-RU"/>
        </w:rPr>
        <w:t>Обязательный профессиональный блок</w:t>
      </w:r>
    </w:p>
    <w:p w14:paraId="53F872C6"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7D580977"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35701DE1"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29372020"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42D827DE"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797E4AFC"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7D0F8F7E"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5900CEFB"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0F1156EB"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27401FC8" w14:textId="77777777" w:rsidR="008850C2" w:rsidRPr="00E802ED" w:rsidRDefault="008850C2" w:rsidP="008850C2">
      <w:pPr>
        <w:widowControl w:val="0"/>
        <w:spacing w:after="380" w:line="240" w:lineRule="auto"/>
        <w:jc w:val="center"/>
        <w:rPr>
          <w:rFonts w:ascii="Times New Roman" w:hAnsi="Times New Roman"/>
          <w:color w:val="181818"/>
          <w:sz w:val="24"/>
          <w:szCs w:val="24"/>
          <w:lang w:bidi="ru-RU"/>
        </w:rPr>
      </w:pPr>
    </w:p>
    <w:p w14:paraId="62100E27" w14:textId="15BC86F9" w:rsidR="008850C2" w:rsidRDefault="008850C2" w:rsidP="008850C2">
      <w:pPr>
        <w:widowControl w:val="0"/>
        <w:spacing w:after="380" w:line="240" w:lineRule="auto"/>
        <w:jc w:val="center"/>
        <w:rPr>
          <w:rFonts w:ascii="Times New Roman" w:hAnsi="Times New Roman"/>
          <w:b/>
          <w:bCs/>
          <w:color w:val="000000"/>
          <w:sz w:val="24"/>
          <w:szCs w:val="24"/>
          <w:lang w:bidi="ru-RU"/>
        </w:rPr>
      </w:pPr>
      <w:r>
        <w:rPr>
          <w:rFonts w:ascii="Times New Roman" w:hAnsi="Times New Roman"/>
          <w:b/>
          <w:bCs/>
          <w:color w:val="000000"/>
          <w:sz w:val="24"/>
          <w:szCs w:val="24"/>
          <w:lang w:bidi="ru-RU"/>
        </w:rPr>
        <w:t>2023</w:t>
      </w:r>
      <w:r w:rsidR="00373004">
        <w:rPr>
          <w:rFonts w:ascii="Times New Roman" w:hAnsi="Times New Roman"/>
          <w:b/>
          <w:bCs/>
          <w:color w:val="000000"/>
          <w:sz w:val="24"/>
          <w:szCs w:val="24"/>
          <w:lang w:bidi="ru-RU"/>
        </w:rPr>
        <w:t xml:space="preserve"> </w:t>
      </w:r>
      <w:r w:rsidRPr="00E802ED">
        <w:rPr>
          <w:rFonts w:ascii="Times New Roman" w:hAnsi="Times New Roman"/>
          <w:b/>
          <w:bCs/>
          <w:color w:val="000000"/>
          <w:sz w:val="24"/>
          <w:szCs w:val="24"/>
          <w:lang w:bidi="ru-RU"/>
        </w:rPr>
        <w:t>г.</w:t>
      </w:r>
    </w:p>
    <w:p w14:paraId="1CFBC77C" w14:textId="77777777" w:rsidR="008850C2" w:rsidRPr="00F96E04" w:rsidRDefault="008850C2" w:rsidP="008850C2">
      <w:pPr>
        <w:jc w:val="center"/>
        <w:rPr>
          <w:rFonts w:ascii="Times New Roman" w:hAnsi="Times New Roman"/>
          <w:b/>
          <w:i/>
          <w:sz w:val="24"/>
          <w:szCs w:val="24"/>
        </w:rPr>
      </w:pPr>
      <w:r w:rsidRPr="00F96E04">
        <w:rPr>
          <w:rFonts w:ascii="Times New Roman" w:hAnsi="Times New Roman"/>
          <w:b/>
          <w:i/>
          <w:sz w:val="24"/>
          <w:szCs w:val="24"/>
        </w:rPr>
        <w:lastRenderedPageBreak/>
        <w:t>СОДЕРЖАНИЕ</w:t>
      </w:r>
    </w:p>
    <w:p w14:paraId="0220A74F" w14:textId="77777777" w:rsidR="008850C2" w:rsidRPr="00F96E04" w:rsidRDefault="008850C2" w:rsidP="008850C2">
      <w:pPr>
        <w:rPr>
          <w:rFonts w:ascii="Times New Roman" w:hAnsi="Times New Roman"/>
          <w:b/>
          <w:i/>
          <w:sz w:val="24"/>
          <w:szCs w:val="24"/>
        </w:rPr>
      </w:pPr>
    </w:p>
    <w:tbl>
      <w:tblPr>
        <w:tblW w:w="0" w:type="auto"/>
        <w:tblLook w:val="01E0" w:firstRow="1" w:lastRow="1" w:firstColumn="1" w:lastColumn="1" w:noHBand="0" w:noVBand="0"/>
      </w:tblPr>
      <w:tblGrid>
        <w:gridCol w:w="7454"/>
        <w:gridCol w:w="1834"/>
      </w:tblGrid>
      <w:tr w:rsidR="008850C2" w14:paraId="1A3599C1" w14:textId="77777777" w:rsidTr="0070268F">
        <w:tc>
          <w:tcPr>
            <w:tcW w:w="7501" w:type="dxa"/>
            <w:hideMark/>
          </w:tcPr>
          <w:p w14:paraId="39BF2B36" w14:textId="63B65EE2" w:rsidR="008850C2" w:rsidRPr="0096131F" w:rsidRDefault="008850C2" w:rsidP="000053F6">
            <w:pPr>
              <w:pStyle w:val="ae"/>
              <w:numPr>
                <w:ilvl w:val="0"/>
                <w:numId w:val="5"/>
              </w:numPr>
              <w:suppressAutoHyphens/>
              <w:rPr>
                <w:rFonts w:ascii="Times New Roman" w:hAnsi="Times New Roman"/>
                <w:b/>
                <w:sz w:val="24"/>
                <w:szCs w:val="24"/>
              </w:rPr>
            </w:pPr>
            <w:r w:rsidRPr="0096131F">
              <w:rPr>
                <w:rFonts w:ascii="Times New Roman" w:hAnsi="Times New Roman"/>
                <w:b/>
                <w:sz w:val="24"/>
                <w:szCs w:val="24"/>
              </w:rPr>
              <w:t xml:space="preserve">ОБЩАЯ ХАРАКТЕРИСТИКА </w:t>
            </w:r>
            <w:r w:rsidRPr="0096131F">
              <w:rPr>
                <w:rFonts w:ascii="Times New Roman" w:hAnsi="Times New Roman"/>
                <w:b/>
                <w:color w:val="000000"/>
                <w:sz w:val="24"/>
                <w:szCs w:val="24"/>
              </w:rPr>
              <w:t xml:space="preserve">РАБОЧЕЙ </w:t>
            </w:r>
            <w:r w:rsidRPr="0096131F">
              <w:rPr>
                <w:rFonts w:ascii="Times New Roman" w:hAnsi="Times New Roman"/>
                <w:b/>
                <w:sz w:val="24"/>
                <w:szCs w:val="24"/>
              </w:rPr>
              <w:t>ПРОГРАММЫ ПРОФЕССИОНАЛЬНОГО МОДУЛЯ</w:t>
            </w:r>
          </w:p>
        </w:tc>
        <w:tc>
          <w:tcPr>
            <w:tcW w:w="1854" w:type="dxa"/>
          </w:tcPr>
          <w:p w14:paraId="75E98238" w14:textId="7D624B5C" w:rsidR="008850C2" w:rsidRDefault="008850C2" w:rsidP="007649D3">
            <w:pPr>
              <w:jc w:val="center"/>
              <w:rPr>
                <w:rFonts w:ascii="Times New Roman" w:hAnsi="Times New Roman"/>
                <w:b/>
                <w:sz w:val="24"/>
                <w:szCs w:val="24"/>
              </w:rPr>
            </w:pPr>
          </w:p>
        </w:tc>
      </w:tr>
      <w:tr w:rsidR="008850C2" w14:paraId="15AD1140" w14:textId="77777777" w:rsidTr="0070268F">
        <w:tc>
          <w:tcPr>
            <w:tcW w:w="7501" w:type="dxa"/>
            <w:hideMark/>
          </w:tcPr>
          <w:p w14:paraId="15583AE3" w14:textId="13D41B55" w:rsidR="008850C2" w:rsidRPr="0096131F" w:rsidRDefault="008850C2" w:rsidP="000053F6">
            <w:pPr>
              <w:pStyle w:val="ae"/>
              <w:numPr>
                <w:ilvl w:val="0"/>
                <w:numId w:val="5"/>
              </w:numPr>
              <w:suppressAutoHyphens/>
              <w:rPr>
                <w:rFonts w:ascii="Times New Roman" w:hAnsi="Times New Roman"/>
                <w:b/>
                <w:sz w:val="24"/>
                <w:szCs w:val="24"/>
              </w:rPr>
            </w:pPr>
            <w:r w:rsidRPr="0096131F">
              <w:rPr>
                <w:rFonts w:ascii="Times New Roman" w:hAnsi="Times New Roman"/>
                <w:b/>
                <w:sz w:val="24"/>
                <w:szCs w:val="24"/>
              </w:rPr>
              <w:t>СТРУКТУРА И СОДЕРЖАНИЕ ПРОФЕССИОНАЛЬНОГО МОДУЛЯ</w:t>
            </w:r>
          </w:p>
        </w:tc>
        <w:tc>
          <w:tcPr>
            <w:tcW w:w="1854" w:type="dxa"/>
          </w:tcPr>
          <w:p w14:paraId="74D7CBA9" w14:textId="3EF21044" w:rsidR="008850C2" w:rsidRDefault="008850C2" w:rsidP="00602C53">
            <w:pPr>
              <w:rPr>
                <w:rFonts w:ascii="Times New Roman" w:hAnsi="Times New Roman"/>
                <w:b/>
                <w:sz w:val="24"/>
                <w:szCs w:val="24"/>
              </w:rPr>
            </w:pPr>
          </w:p>
        </w:tc>
      </w:tr>
      <w:tr w:rsidR="008850C2" w14:paraId="2C19E6D5" w14:textId="77777777" w:rsidTr="0070268F">
        <w:tc>
          <w:tcPr>
            <w:tcW w:w="7501" w:type="dxa"/>
            <w:hideMark/>
          </w:tcPr>
          <w:p w14:paraId="2B7B8BA9" w14:textId="77777777" w:rsidR="008850C2" w:rsidRPr="00E802ED" w:rsidRDefault="008850C2" w:rsidP="000053F6">
            <w:pPr>
              <w:pStyle w:val="ae"/>
              <w:numPr>
                <w:ilvl w:val="0"/>
                <w:numId w:val="5"/>
              </w:numPr>
              <w:suppressAutoHyphens/>
              <w:rPr>
                <w:rFonts w:ascii="Times New Roman" w:hAnsi="Times New Roman"/>
                <w:b/>
                <w:sz w:val="24"/>
                <w:szCs w:val="24"/>
              </w:rPr>
            </w:pPr>
            <w:r w:rsidRPr="00E802ED">
              <w:rPr>
                <w:rFonts w:ascii="Times New Roman" w:hAnsi="Times New Roman"/>
                <w:b/>
                <w:sz w:val="24"/>
                <w:szCs w:val="24"/>
              </w:rPr>
              <w:t>УСЛОВИЯ РЕАЛИЗАЦИИ ПРОФЕССИОНАЛЬНОГО МОДУЛЯ</w:t>
            </w:r>
          </w:p>
        </w:tc>
        <w:tc>
          <w:tcPr>
            <w:tcW w:w="1854" w:type="dxa"/>
          </w:tcPr>
          <w:p w14:paraId="3DA989D8" w14:textId="6766E6AE" w:rsidR="008850C2" w:rsidRPr="008354F3" w:rsidRDefault="008850C2" w:rsidP="007649D3">
            <w:pPr>
              <w:jc w:val="center"/>
              <w:rPr>
                <w:rFonts w:ascii="Times New Roman" w:hAnsi="Times New Roman"/>
                <w:b/>
                <w:sz w:val="24"/>
                <w:szCs w:val="24"/>
              </w:rPr>
            </w:pPr>
          </w:p>
        </w:tc>
      </w:tr>
      <w:tr w:rsidR="008850C2" w14:paraId="0B5D6272" w14:textId="77777777" w:rsidTr="0070268F">
        <w:tc>
          <w:tcPr>
            <w:tcW w:w="7501" w:type="dxa"/>
          </w:tcPr>
          <w:p w14:paraId="78B9382A" w14:textId="77777777" w:rsidR="008850C2" w:rsidRPr="00E802ED" w:rsidRDefault="008850C2" w:rsidP="000053F6">
            <w:pPr>
              <w:pStyle w:val="ae"/>
              <w:numPr>
                <w:ilvl w:val="0"/>
                <w:numId w:val="5"/>
              </w:numPr>
              <w:suppressAutoHyphens/>
              <w:rPr>
                <w:rFonts w:ascii="Times New Roman" w:hAnsi="Times New Roman"/>
                <w:b/>
                <w:sz w:val="24"/>
                <w:szCs w:val="24"/>
              </w:rPr>
            </w:pPr>
            <w:r w:rsidRPr="00E802ED">
              <w:rPr>
                <w:rFonts w:ascii="Times New Roman" w:hAnsi="Times New Roman"/>
                <w:b/>
                <w:sz w:val="24"/>
                <w:szCs w:val="24"/>
              </w:rPr>
              <w:t>КОНТРОЛЬ И ОЦЕНКА РЕЗУЛЬТАТОВ ОСВОЕНИЯ ПРОФЕССИОНАЛЬНОГО МОДУЛЯ</w:t>
            </w:r>
          </w:p>
          <w:p w14:paraId="74ACABB3" w14:textId="77777777" w:rsidR="008850C2" w:rsidRDefault="008850C2" w:rsidP="007649D3">
            <w:pPr>
              <w:suppressAutoHyphens/>
              <w:rPr>
                <w:rFonts w:ascii="Times New Roman" w:hAnsi="Times New Roman"/>
                <w:b/>
                <w:sz w:val="24"/>
                <w:szCs w:val="24"/>
              </w:rPr>
            </w:pPr>
          </w:p>
        </w:tc>
        <w:tc>
          <w:tcPr>
            <w:tcW w:w="1854" w:type="dxa"/>
          </w:tcPr>
          <w:p w14:paraId="1F43E964" w14:textId="71AC8337" w:rsidR="008850C2" w:rsidRPr="008354F3" w:rsidRDefault="008850C2" w:rsidP="007649D3">
            <w:pPr>
              <w:jc w:val="center"/>
              <w:rPr>
                <w:rFonts w:ascii="Times New Roman" w:hAnsi="Times New Roman"/>
                <w:b/>
                <w:sz w:val="24"/>
                <w:szCs w:val="24"/>
              </w:rPr>
            </w:pPr>
          </w:p>
        </w:tc>
      </w:tr>
    </w:tbl>
    <w:p w14:paraId="59772846" w14:textId="77777777" w:rsidR="00C775EB" w:rsidRDefault="00C775EB" w:rsidP="008850C2">
      <w:pPr>
        <w:spacing w:after="0"/>
        <w:jc w:val="center"/>
        <w:rPr>
          <w:rFonts w:ascii="Times New Roman" w:hAnsi="Times New Roman"/>
          <w:b/>
          <w:sz w:val="24"/>
          <w:szCs w:val="24"/>
        </w:rPr>
      </w:pPr>
    </w:p>
    <w:p w14:paraId="7C609FE5" w14:textId="77777777" w:rsidR="00C775EB" w:rsidRDefault="00C775EB">
      <w:pPr>
        <w:rPr>
          <w:rFonts w:ascii="Times New Roman" w:hAnsi="Times New Roman"/>
          <w:b/>
          <w:sz w:val="24"/>
          <w:szCs w:val="24"/>
        </w:rPr>
      </w:pPr>
      <w:r>
        <w:rPr>
          <w:rFonts w:ascii="Times New Roman" w:hAnsi="Times New Roman"/>
          <w:b/>
          <w:sz w:val="24"/>
          <w:szCs w:val="24"/>
        </w:rPr>
        <w:br w:type="page"/>
      </w:r>
    </w:p>
    <w:p w14:paraId="2905AB6D" w14:textId="4B50F8AB" w:rsidR="008850C2" w:rsidRDefault="008850C2" w:rsidP="008850C2">
      <w:pPr>
        <w:spacing w:after="0"/>
        <w:jc w:val="center"/>
        <w:rPr>
          <w:rFonts w:ascii="Times New Roman" w:hAnsi="Times New Roman"/>
          <w:b/>
          <w:sz w:val="24"/>
          <w:szCs w:val="24"/>
        </w:rPr>
      </w:pP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РАБОЧЕЙ ПРОГРАММЫ</w:t>
      </w:r>
    </w:p>
    <w:p w14:paraId="598E4405" w14:textId="77777777" w:rsidR="008850C2" w:rsidRDefault="008850C2" w:rsidP="008850C2">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22352F3E" w14:textId="3A5BAE9A" w:rsidR="00373004" w:rsidRDefault="00373004" w:rsidP="0094387D">
      <w:pPr>
        <w:suppressAutoHyphens/>
        <w:spacing w:after="0" w:line="240" w:lineRule="auto"/>
        <w:rPr>
          <w:rFonts w:ascii="Times New Roman" w:hAnsi="Times New Roman"/>
          <w:b/>
          <w:bCs/>
          <w:sz w:val="24"/>
          <w:szCs w:val="24"/>
          <w:shd w:val="clear" w:color="auto" w:fill="FFFFFF"/>
        </w:rPr>
      </w:pPr>
      <w:r>
        <w:rPr>
          <w:rFonts w:ascii="Times New Roman" w:hAnsi="Times New Roman"/>
          <w:b/>
          <w:bCs/>
          <w:color w:val="000000"/>
          <w:sz w:val="24"/>
          <w:szCs w:val="24"/>
          <w:lang w:bidi="ru-RU"/>
        </w:rPr>
        <w:t>«</w:t>
      </w:r>
      <w:r w:rsidRPr="008354F3">
        <w:rPr>
          <w:rFonts w:ascii="Times New Roman" w:hAnsi="Times New Roman"/>
          <w:b/>
          <w:bCs/>
          <w:color w:val="000000"/>
          <w:sz w:val="24"/>
          <w:szCs w:val="24"/>
          <w:lang w:bidi="ru-RU"/>
        </w:rPr>
        <w:t>ПМ</w:t>
      </w:r>
      <w:r>
        <w:rPr>
          <w:rFonts w:ascii="Times New Roman" w:hAnsi="Times New Roman"/>
          <w:b/>
          <w:bCs/>
          <w:color w:val="000000"/>
          <w:sz w:val="24"/>
          <w:szCs w:val="24"/>
          <w:lang w:bidi="ru-RU"/>
        </w:rPr>
        <w:t>.</w:t>
      </w:r>
      <w:r w:rsidRPr="008354F3">
        <w:rPr>
          <w:rFonts w:ascii="Times New Roman" w:hAnsi="Times New Roman"/>
          <w:b/>
          <w:bCs/>
          <w:color w:val="000000"/>
          <w:sz w:val="24"/>
          <w:szCs w:val="24"/>
          <w:lang w:bidi="ru-RU"/>
        </w:rPr>
        <w:t xml:space="preserve">03 </w:t>
      </w:r>
      <w:r>
        <w:rPr>
          <w:rFonts w:ascii="Times New Roman" w:hAnsi="Times New Roman"/>
          <w:b/>
          <w:bCs/>
          <w:sz w:val="24"/>
          <w:szCs w:val="24"/>
          <w:shd w:val="clear" w:color="auto" w:fill="FFFFFF"/>
        </w:rPr>
        <w:t xml:space="preserve">Работа на контрольно-кассовой технике и расчеты с </w:t>
      </w:r>
      <w:r w:rsidR="0094387D">
        <w:rPr>
          <w:rFonts w:ascii="Times New Roman" w:hAnsi="Times New Roman"/>
          <w:b/>
          <w:bCs/>
          <w:sz w:val="24"/>
          <w:szCs w:val="24"/>
          <w:shd w:val="clear" w:color="auto" w:fill="FFFFFF"/>
        </w:rPr>
        <w:t>п</w:t>
      </w:r>
      <w:r>
        <w:rPr>
          <w:rFonts w:ascii="Times New Roman" w:hAnsi="Times New Roman"/>
          <w:b/>
          <w:bCs/>
          <w:sz w:val="24"/>
          <w:szCs w:val="24"/>
          <w:shd w:val="clear" w:color="auto" w:fill="FFFFFF"/>
        </w:rPr>
        <w:t>окупателями»</w:t>
      </w:r>
    </w:p>
    <w:p w14:paraId="13D952CD" w14:textId="134A3DE5" w:rsidR="00373004" w:rsidRDefault="00373004" w:rsidP="008850C2">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 </w:t>
      </w:r>
    </w:p>
    <w:p w14:paraId="0BCD5403" w14:textId="66A99C2D" w:rsidR="008850C2" w:rsidRDefault="008850C2" w:rsidP="008850C2">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5F1CB79A" w14:textId="77C0AF9B" w:rsidR="008850C2" w:rsidRDefault="008850C2" w:rsidP="0094387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0094387D">
        <w:rPr>
          <w:rFonts w:ascii="Times New Roman" w:hAnsi="Times New Roman"/>
          <w:sz w:val="24"/>
          <w:szCs w:val="24"/>
        </w:rPr>
        <w:t>«</w:t>
      </w:r>
      <w:r w:rsidR="00373004" w:rsidRPr="00373004">
        <w:rPr>
          <w:rFonts w:ascii="Times New Roman" w:hAnsi="Times New Roman"/>
          <w:sz w:val="24"/>
          <w:szCs w:val="24"/>
        </w:rPr>
        <w:t>р</w:t>
      </w:r>
      <w:r w:rsidR="00373004" w:rsidRPr="00373004">
        <w:rPr>
          <w:rFonts w:ascii="Times New Roman" w:eastAsiaTheme="minorHAnsi" w:hAnsi="Times New Roman"/>
          <w:sz w:val="24"/>
          <w:szCs w:val="24"/>
          <w:lang w:eastAsia="en-US"/>
        </w:rPr>
        <w:t>абота на контрольно-кассовой технике и расчеты с покупателями</w:t>
      </w:r>
      <w:r w:rsidR="0094387D">
        <w:rPr>
          <w:rFonts w:ascii="Times New Roman" w:eastAsiaTheme="minorHAnsi" w:hAnsi="Times New Roman"/>
          <w:sz w:val="24"/>
          <w:szCs w:val="24"/>
          <w:lang w:eastAsia="en-US"/>
        </w:rPr>
        <w:t xml:space="preserve">» </w:t>
      </w:r>
      <w:r>
        <w:rPr>
          <w:rFonts w:ascii="Times New Roman" w:hAnsi="Times New Roman"/>
          <w:sz w:val="24"/>
          <w:szCs w:val="24"/>
        </w:rPr>
        <w:t xml:space="preserve"> и соответствующие ему общие компетенции и профессиональные компетенции:</w:t>
      </w:r>
    </w:p>
    <w:p w14:paraId="7CDB2FA1" w14:textId="77777777" w:rsidR="0070268F" w:rsidRDefault="0070268F" w:rsidP="008850C2">
      <w:pPr>
        <w:suppressAutoHyphens/>
        <w:spacing w:after="0" w:line="240" w:lineRule="auto"/>
        <w:ind w:firstLine="709"/>
        <w:jc w:val="both"/>
        <w:rPr>
          <w:rFonts w:ascii="Times New Roman" w:hAnsi="Times New Roman"/>
          <w:sz w:val="24"/>
          <w:szCs w:val="24"/>
        </w:rPr>
      </w:pPr>
    </w:p>
    <w:p w14:paraId="6BBC77D8" w14:textId="7FDE6373" w:rsidR="008850C2" w:rsidRDefault="008850C2" w:rsidP="00440F7E">
      <w:pPr>
        <w:numPr>
          <w:ilvl w:val="2"/>
          <w:numId w:val="24"/>
        </w:numPr>
        <w:spacing w:after="0" w:line="240" w:lineRule="auto"/>
        <w:jc w:val="both"/>
        <w:rPr>
          <w:rFonts w:ascii="Times New Roman" w:hAnsi="Times New Roman"/>
          <w:sz w:val="24"/>
          <w:szCs w:val="24"/>
        </w:rPr>
      </w:pPr>
      <w:r>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8200"/>
      </w:tblGrid>
      <w:tr w:rsidR="00440F7E" w14:paraId="506C75DB" w14:textId="77777777" w:rsidTr="0061569B">
        <w:tc>
          <w:tcPr>
            <w:tcW w:w="1129" w:type="dxa"/>
            <w:tcBorders>
              <w:top w:val="single" w:sz="4" w:space="0" w:color="auto"/>
              <w:left w:val="single" w:sz="4" w:space="0" w:color="auto"/>
              <w:bottom w:val="single" w:sz="4" w:space="0" w:color="auto"/>
              <w:right w:val="single" w:sz="4" w:space="0" w:color="auto"/>
            </w:tcBorders>
            <w:hideMark/>
          </w:tcPr>
          <w:p w14:paraId="6283ECFB" w14:textId="77777777" w:rsidR="00440F7E" w:rsidRPr="00752994" w:rsidRDefault="00440F7E" w:rsidP="0061569B">
            <w:pPr>
              <w:rPr>
                <w:rStyle w:val="a3"/>
                <w:i w:val="0"/>
                <w:iCs/>
                <w:sz w:val="24"/>
                <w:szCs w:val="24"/>
              </w:rPr>
            </w:pPr>
            <w:r w:rsidRPr="00752994">
              <w:rPr>
                <w:rStyle w:val="a3"/>
                <w:i w:val="0"/>
                <w:iCs/>
                <w:sz w:val="24"/>
                <w:szCs w:val="24"/>
              </w:rPr>
              <w:t>Код</w:t>
            </w:r>
          </w:p>
        </w:tc>
        <w:tc>
          <w:tcPr>
            <w:tcW w:w="8725" w:type="dxa"/>
            <w:tcBorders>
              <w:top w:val="single" w:sz="4" w:space="0" w:color="auto"/>
              <w:left w:val="single" w:sz="4" w:space="0" w:color="auto"/>
              <w:bottom w:val="single" w:sz="4" w:space="0" w:color="auto"/>
              <w:right w:val="single" w:sz="4" w:space="0" w:color="auto"/>
            </w:tcBorders>
            <w:hideMark/>
          </w:tcPr>
          <w:p w14:paraId="7A274AC6" w14:textId="77777777" w:rsidR="00440F7E" w:rsidRPr="00752994" w:rsidRDefault="00440F7E" w:rsidP="0061569B">
            <w:pPr>
              <w:jc w:val="center"/>
              <w:rPr>
                <w:rStyle w:val="a3"/>
                <w:i w:val="0"/>
                <w:iCs/>
                <w:sz w:val="24"/>
                <w:szCs w:val="24"/>
              </w:rPr>
            </w:pPr>
            <w:r w:rsidRPr="00752994">
              <w:rPr>
                <w:rStyle w:val="a3"/>
                <w:i w:val="0"/>
                <w:iCs/>
                <w:sz w:val="24"/>
                <w:szCs w:val="24"/>
              </w:rPr>
              <w:t>Наименование общих компетенций</w:t>
            </w:r>
          </w:p>
        </w:tc>
      </w:tr>
      <w:tr w:rsidR="00440F7E" w14:paraId="370D7A9C"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hideMark/>
          </w:tcPr>
          <w:p w14:paraId="6BF229FF" w14:textId="77777777" w:rsidR="00440F7E" w:rsidRPr="00752994" w:rsidRDefault="00440F7E" w:rsidP="0061569B">
            <w:pPr>
              <w:pStyle w:val="a5"/>
              <w:rPr>
                <w:rStyle w:val="a3"/>
                <w:iCs/>
                <w:sz w:val="24"/>
                <w:szCs w:val="24"/>
                <w:highlight w:val="red"/>
                <w:lang w:val="ru-RU"/>
              </w:rPr>
            </w:pPr>
            <w:r w:rsidRPr="00752994">
              <w:rPr>
                <w:bCs/>
                <w:sz w:val="24"/>
                <w:szCs w:val="24"/>
                <w:lang w:val="ru-RU"/>
              </w:rPr>
              <w:t>ОК 1</w:t>
            </w:r>
          </w:p>
        </w:tc>
        <w:tc>
          <w:tcPr>
            <w:tcW w:w="8725" w:type="dxa"/>
            <w:tcBorders>
              <w:top w:val="single" w:sz="4" w:space="0" w:color="auto"/>
              <w:left w:val="single" w:sz="4" w:space="0" w:color="auto"/>
              <w:bottom w:val="single" w:sz="4" w:space="0" w:color="auto"/>
              <w:right w:val="single" w:sz="4" w:space="0" w:color="auto"/>
            </w:tcBorders>
            <w:hideMark/>
          </w:tcPr>
          <w:p w14:paraId="44421ADD" w14:textId="77777777" w:rsidR="00440F7E" w:rsidRPr="00752994" w:rsidRDefault="00440F7E" w:rsidP="0061569B">
            <w:pPr>
              <w:spacing w:after="0" w:line="240" w:lineRule="auto"/>
              <w:rPr>
                <w:rStyle w:val="a3"/>
                <w:i w:val="0"/>
                <w:iCs/>
                <w:sz w:val="24"/>
                <w:szCs w:val="24"/>
                <w:highlight w:val="yellow"/>
              </w:rPr>
            </w:pPr>
            <w:r w:rsidRPr="00771CE4">
              <w:rPr>
                <w:rFonts w:ascii="Times New Roman" w:eastAsia="Calibri" w:hAnsi="Times New Roman"/>
                <w:iCs/>
                <w:sz w:val="24"/>
                <w:szCs w:val="24"/>
                <w:lang w:eastAsia="en-US"/>
              </w:rPr>
              <w:t xml:space="preserve">Понимать сущность и социальную значимость будущей профессии, проявлять </w:t>
            </w:r>
            <w:r w:rsidRPr="00771CE4">
              <w:rPr>
                <w:rFonts w:ascii="Times New Roman" w:eastAsia="Calibri" w:hAnsi="Times New Roman"/>
                <w:iCs/>
                <w:sz w:val="24"/>
                <w:szCs w:val="24"/>
                <w:lang w:eastAsia="en-US"/>
              </w:rPr>
              <w:br/>
              <w:t>к ней устойчивый интерес</w:t>
            </w:r>
          </w:p>
        </w:tc>
      </w:tr>
      <w:tr w:rsidR="00440F7E" w14:paraId="324E3AD6"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1B2582D9" w14:textId="77777777" w:rsidR="00440F7E" w:rsidRPr="00752994" w:rsidRDefault="00440F7E" w:rsidP="0061569B">
            <w:pPr>
              <w:pStyle w:val="a5"/>
              <w:rPr>
                <w:bCs/>
                <w:sz w:val="24"/>
                <w:szCs w:val="24"/>
                <w:lang w:val="ru-RU"/>
              </w:rPr>
            </w:pPr>
            <w:r w:rsidRPr="00FB7D50">
              <w:rPr>
                <w:bCs/>
                <w:sz w:val="24"/>
                <w:szCs w:val="24"/>
                <w:lang w:val="ru-RU"/>
              </w:rPr>
              <w:t>ОК 2</w:t>
            </w:r>
          </w:p>
        </w:tc>
        <w:tc>
          <w:tcPr>
            <w:tcW w:w="8725" w:type="dxa"/>
            <w:tcBorders>
              <w:top w:val="single" w:sz="4" w:space="0" w:color="auto"/>
              <w:left w:val="single" w:sz="4" w:space="0" w:color="auto"/>
              <w:bottom w:val="single" w:sz="4" w:space="0" w:color="auto"/>
              <w:right w:val="single" w:sz="4" w:space="0" w:color="auto"/>
            </w:tcBorders>
          </w:tcPr>
          <w:p w14:paraId="09197FF3"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Организовывать собственную деятельность, исходя из цели и способов ее достижения, определенных руководителем</w:t>
            </w:r>
          </w:p>
        </w:tc>
      </w:tr>
      <w:tr w:rsidR="00440F7E" w14:paraId="5AD18780"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7E33E800" w14:textId="77777777" w:rsidR="00440F7E" w:rsidRPr="00752994" w:rsidRDefault="00440F7E" w:rsidP="0061569B">
            <w:pPr>
              <w:pStyle w:val="a5"/>
              <w:rPr>
                <w:bCs/>
                <w:sz w:val="24"/>
                <w:szCs w:val="24"/>
                <w:lang w:val="ru-RU"/>
              </w:rPr>
            </w:pPr>
            <w:r w:rsidRPr="00FB7D50">
              <w:rPr>
                <w:bCs/>
                <w:sz w:val="24"/>
                <w:szCs w:val="24"/>
                <w:lang w:val="ru-RU"/>
              </w:rPr>
              <w:t>ОК 3</w:t>
            </w:r>
          </w:p>
        </w:tc>
        <w:tc>
          <w:tcPr>
            <w:tcW w:w="8725" w:type="dxa"/>
            <w:tcBorders>
              <w:top w:val="single" w:sz="4" w:space="0" w:color="auto"/>
              <w:left w:val="single" w:sz="4" w:space="0" w:color="auto"/>
              <w:bottom w:val="single" w:sz="4" w:space="0" w:color="auto"/>
              <w:right w:val="single" w:sz="4" w:space="0" w:color="auto"/>
            </w:tcBorders>
          </w:tcPr>
          <w:p w14:paraId="2858340C"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40F7E" w14:paraId="258A7F4C"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33481CDB" w14:textId="77777777" w:rsidR="00440F7E" w:rsidRPr="00FB7D50" w:rsidRDefault="00440F7E" w:rsidP="0061569B">
            <w:pPr>
              <w:pStyle w:val="a5"/>
              <w:rPr>
                <w:bCs/>
                <w:sz w:val="24"/>
                <w:szCs w:val="24"/>
                <w:lang w:val="ru-RU"/>
              </w:rPr>
            </w:pPr>
            <w:r>
              <w:rPr>
                <w:bCs/>
                <w:sz w:val="24"/>
                <w:szCs w:val="24"/>
                <w:lang w:val="ru-RU"/>
              </w:rPr>
              <w:t>ОК 4</w:t>
            </w:r>
          </w:p>
        </w:tc>
        <w:tc>
          <w:tcPr>
            <w:tcW w:w="8725" w:type="dxa"/>
            <w:tcBorders>
              <w:top w:val="single" w:sz="4" w:space="0" w:color="auto"/>
              <w:left w:val="single" w:sz="4" w:space="0" w:color="auto"/>
              <w:bottom w:val="single" w:sz="4" w:space="0" w:color="auto"/>
              <w:right w:val="single" w:sz="4" w:space="0" w:color="auto"/>
            </w:tcBorders>
          </w:tcPr>
          <w:p w14:paraId="7087D1DA"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Осуществлять поиск информации, необходимой для эффективного выполнения профессиональных задач</w:t>
            </w:r>
          </w:p>
        </w:tc>
      </w:tr>
      <w:tr w:rsidR="00440F7E" w14:paraId="6C26F1AA"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4D425E0D" w14:textId="77777777" w:rsidR="00440F7E" w:rsidRPr="00FB7D50" w:rsidRDefault="00440F7E" w:rsidP="0061569B">
            <w:pPr>
              <w:pStyle w:val="a5"/>
              <w:rPr>
                <w:bCs/>
                <w:sz w:val="24"/>
                <w:szCs w:val="24"/>
                <w:lang w:val="ru-RU"/>
              </w:rPr>
            </w:pPr>
            <w:r>
              <w:rPr>
                <w:bCs/>
                <w:sz w:val="24"/>
                <w:szCs w:val="24"/>
                <w:lang w:val="ru-RU"/>
              </w:rPr>
              <w:t>ОК 5</w:t>
            </w:r>
          </w:p>
        </w:tc>
        <w:tc>
          <w:tcPr>
            <w:tcW w:w="8725" w:type="dxa"/>
            <w:tcBorders>
              <w:top w:val="single" w:sz="4" w:space="0" w:color="auto"/>
              <w:left w:val="single" w:sz="4" w:space="0" w:color="auto"/>
              <w:bottom w:val="single" w:sz="4" w:space="0" w:color="auto"/>
              <w:right w:val="single" w:sz="4" w:space="0" w:color="auto"/>
            </w:tcBorders>
          </w:tcPr>
          <w:p w14:paraId="061EF197"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Использовать информационно-коммуникационные технологии в профессиональной деятельности</w:t>
            </w:r>
          </w:p>
        </w:tc>
      </w:tr>
      <w:tr w:rsidR="00440F7E" w14:paraId="57055676"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2D11EF5C" w14:textId="77777777" w:rsidR="00440F7E" w:rsidRPr="00FB7D50" w:rsidRDefault="00440F7E" w:rsidP="0061569B">
            <w:pPr>
              <w:pStyle w:val="a5"/>
              <w:rPr>
                <w:bCs/>
                <w:sz w:val="24"/>
                <w:szCs w:val="24"/>
                <w:lang w:val="ru-RU"/>
              </w:rPr>
            </w:pPr>
            <w:r>
              <w:rPr>
                <w:bCs/>
                <w:sz w:val="24"/>
                <w:szCs w:val="24"/>
                <w:lang w:val="ru-RU"/>
              </w:rPr>
              <w:t>ОК 6</w:t>
            </w:r>
          </w:p>
        </w:tc>
        <w:tc>
          <w:tcPr>
            <w:tcW w:w="8725" w:type="dxa"/>
            <w:tcBorders>
              <w:top w:val="single" w:sz="4" w:space="0" w:color="auto"/>
              <w:left w:val="single" w:sz="4" w:space="0" w:color="auto"/>
              <w:bottom w:val="single" w:sz="4" w:space="0" w:color="auto"/>
              <w:right w:val="single" w:sz="4" w:space="0" w:color="auto"/>
            </w:tcBorders>
          </w:tcPr>
          <w:p w14:paraId="241865C7"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Работать в команде, эффективно общаться с коллегами, руководством, клиентами</w:t>
            </w:r>
          </w:p>
        </w:tc>
      </w:tr>
      <w:tr w:rsidR="00440F7E" w14:paraId="6F88BB38" w14:textId="77777777" w:rsidTr="0061569B">
        <w:trPr>
          <w:trHeight w:val="327"/>
        </w:trPr>
        <w:tc>
          <w:tcPr>
            <w:tcW w:w="1129" w:type="dxa"/>
            <w:tcBorders>
              <w:top w:val="single" w:sz="4" w:space="0" w:color="auto"/>
              <w:left w:val="single" w:sz="4" w:space="0" w:color="auto"/>
              <w:bottom w:val="single" w:sz="4" w:space="0" w:color="auto"/>
              <w:right w:val="single" w:sz="4" w:space="0" w:color="auto"/>
            </w:tcBorders>
          </w:tcPr>
          <w:p w14:paraId="02D2DE8A" w14:textId="77777777" w:rsidR="00440F7E" w:rsidRPr="00FB7D50" w:rsidRDefault="00440F7E" w:rsidP="0061569B">
            <w:pPr>
              <w:pStyle w:val="a5"/>
              <w:rPr>
                <w:bCs/>
                <w:sz w:val="24"/>
                <w:szCs w:val="24"/>
                <w:lang w:val="ru-RU"/>
              </w:rPr>
            </w:pPr>
            <w:r>
              <w:rPr>
                <w:bCs/>
                <w:sz w:val="24"/>
                <w:szCs w:val="24"/>
                <w:lang w:val="ru-RU"/>
              </w:rPr>
              <w:t>ОК 7</w:t>
            </w:r>
          </w:p>
        </w:tc>
        <w:tc>
          <w:tcPr>
            <w:tcW w:w="8725" w:type="dxa"/>
            <w:tcBorders>
              <w:top w:val="single" w:sz="4" w:space="0" w:color="auto"/>
              <w:left w:val="single" w:sz="4" w:space="0" w:color="auto"/>
              <w:bottom w:val="single" w:sz="4" w:space="0" w:color="auto"/>
              <w:right w:val="single" w:sz="4" w:space="0" w:color="auto"/>
            </w:tcBorders>
          </w:tcPr>
          <w:p w14:paraId="6EAFF64C" w14:textId="77777777" w:rsidR="00440F7E" w:rsidRPr="00FB7D50" w:rsidRDefault="00440F7E" w:rsidP="0061569B">
            <w:pPr>
              <w:spacing w:after="0" w:line="240" w:lineRule="auto"/>
              <w:rPr>
                <w:rFonts w:ascii="Times New Roman" w:eastAsiaTheme="minorHAnsi" w:hAnsi="Times New Roman"/>
                <w:bCs/>
                <w:sz w:val="24"/>
                <w:szCs w:val="24"/>
                <w:lang w:eastAsia="x-none"/>
              </w:rPr>
            </w:pPr>
            <w:r w:rsidRPr="00771CE4">
              <w:rPr>
                <w:rFonts w:ascii="Times New Roman" w:eastAsia="Calibri" w:hAnsi="Times New Roman"/>
                <w:sz w:val="24"/>
                <w:szCs w:val="24"/>
                <w:lang w:eastAsia="en-US"/>
              </w:rPr>
              <w:t>Соблюдать правила реализации товаров в соответствии с действующими санитарными нормами и правилами, стандартами и Правилами продажи товаров</w:t>
            </w:r>
          </w:p>
        </w:tc>
      </w:tr>
    </w:tbl>
    <w:p w14:paraId="72D70DDE" w14:textId="77777777" w:rsidR="0094387D" w:rsidRDefault="0094387D" w:rsidP="008850C2">
      <w:pPr>
        <w:ind w:firstLine="709"/>
        <w:rPr>
          <w:rStyle w:val="a3"/>
          <w:bCs/>
          <w:i w:val="0"/>
          <w:iCs/>
          <w:sz w:val="4"/>
          <w:szCs w:val="4"/>
        </w:rPr>
      </w:pPr>
    </w:p>
    <w:p w14:paraId="6FC68B0A" w14:textId="77777777" w:rsidR="008850C2" w:rsidRPr="00F96E04" w:rsidRDefault="008850C2" w:rsidP="008850C2">
      <w:pPr>
        <w:ind w:firstLine="709"/>
        <w:rPr>
          <w:rStyle w:val="a3"/>
          <w:bCs/>
          <w:i w:val="0"/>
          <w:iCs/>
          <w:sz w:val="24"/>
          <w:szCs w:val="24"/>
        </w:rPr>
      </w:pPr>
      <w:r w:rsidRPr="00F96E04">
        <w:rPr>
          <w:rStyle w:val="a3"/>
          <w:bCs/>
          <w:i w:val="0"/>
          <w:iCs/>
        </w:rPr>
        <w:t xml:space="preserve">1.1.2. Перечень профессиональных компетенций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221"/>
      </w:tblGrid>
      <w:tr w:rsidR="008850C2" w:rsidRPr="00F96E04" w14:paraId="2C21F084" w14:textId="77777777" w:rsidTr="0094387D">
        <w:tc>
          <w:tcPr>
            <w:tcW w:w="1135" w:type="dxa"/>
            <w:tcBorders>
              <w:top w:val="single" w:sz="4" w:space="0" w:color="auto"/>
              <w:left w:val="single" w:sz="4" w:space="0" w:color="auto"/>
              <w:bottom w:val="single" w:sz="4" w:space="0" w:color="auto"/>
              <w:right w:val="single" w:sz="4" w:space="0" w:color="auto"/>
            </w:tcBorders>
            <w:hideMark/>
          </w:tcPr>
          <w:p w14:paraId="2ED0F40C" w14:textId="77777777" w:rsidR="008850C2" w:rsidRPr="00F96E04" w:rsidRDefault="008850C2" w:rsidP="007649D3">
            <w:pPr>
              <w:rPr>
                <w:rStyle w:val="a3"/>
                <w:i w:val="0"/>
                <w:iCs/>
                <w:sz w:val="24"/>
              </w:rPr>
            </w:pPr>
            <w:r w:rsidRPr="00F96E04">
              <w:rPr>
                <w:rStyle w:val="a3"/>
                <w:i w:val="0"/>
                <w:iCs/>
                <w:sz w:val="24"/>
              </w:rPr>
              <w:t>Код</w:t>
            </w:r>
          </w:p>
        </w:tc>
        <w:tc>
          <w:tcPr>
            <w:tcW w:w="8221" w:type="dxa"/>
            <w:tcBorders>
              <w:top w:val="single" w:sz="4" w:space="0" w:color="auto"/>
              <w:left w:val="single" w:sz="4" w:space="0" w:color="auto"/>
              <w:bottom w:val="single" w:sz="4" w:space="0" w:color="auto"/>
              <w:right w:val="single" w:sz="4" w:space="0" w:color="auto"/>
            </w:tcBorders>
            <w:hideMark/>
          </w:tcPr>
          <w:p w14:paraId="212F3C1D" w14:textId="77777777" w:rsidR="008850C2" w:rsidRPr="00F96E04" w:rsidRDefault="008850C2" w:rsidP="007649D3">
            <w:pPr>
              <w:rPr>
                <w:rStyle w:val="a3"/>
                <w:i w:val="0"/>
                <w:iCs/>
                <w:sz w:val="24"/>
              </w:rPr>
            </w:pPr>
            <w:r w:rsidRPr="00F96E04">
              <w:rPr>
                <w:rStyle w:val="a3"/>
                <w:i w:val="0"/>
                <w:iCs/>
                <w:sz w:val="24"/>
              </w:rPr>
              <w:t>Наименование видов деятельности и профессиональных компетенций</w:t>
            </w:r>
          </w:p>
        </w:tc>
      </w:tr>
      <w:tr w:rsidR="007649D3" w:rsidRPr="00F96E04" w14:paraId="088C3DF8" w14:textId="77777777" w:rsidTr="0094387D">
        <w:tc>
          <w:tcPr>
            <w:tcW w:w="1135" w:type="dxa"/>
            <w:tcBorders>
              <w:top w:val="single" w:sz="4" w:space="0" w:color="auto"/>
              <w:left w:val="single" w:sz="4" w:space="0" w:color="auto"/>
              <w:bottom w:val="single" w:sz="4" w:space="0" w:color="auto"/>
              <w:right w:val="single" w:sz="4" w:space="0" w:color="auto"/>
            </w:tcBorders>
            <w:hideMark/>
          </w:tcPr>
          <w:p w14:paraId="2D14B279" w14:textId="77777777" w:rsidR="007649D3" w:rsidRPr="00F96E04" w:rsidRDefault="007649D3" w:rsidP="007649D3">
            <w:pPr>
              <w:pStyle w:val="a5"/>
              <w:rPr>
                <w:rStyle w:val="a3"/>
                <w:b/>
                <w:sz w:val="24"/>
                <w:highlight w:val="yellow"/>
                <w:u w:val="single"/>
                <w:lang w:val="ru-RU"/>
              </w:rPr>
            </w:pPr>
            <w:r w:rsidRPr="00F96E04">
              <w:rPr>
                <w:bCs/>
                <w:sz w:val="24"/>
                <w:lang w:val="ru-RU"/>
              </w:rPr>
              <w:t>ВД 3</w:t>
            </w:r>
          </w:p>
        </w:tc>
        <w:tc>
          <w:tcPr>
            <w:tcW w:w="8221" w:type="dxa"/>
            <w:tcBorders>
              <w:top w:val="single" w:sz="4" w:space="0" w:color="auto"/>
              <w:left w:val="single" w:sz="4" w:space="0" w:color="auto"/>
              <w:bottom w:val="single" w:sz="4" w:space="0" w:color="auto"/>
              <w:right w:val="single" w:sz="4" w:space="0" w:color="auto"/>
            </w:tcBorders>
          </w:tcPr>
          <w:p w14:paraId="0E0FA07B" w14:textId="74A32528" w:rsidR="007649D3" w:rsidRPr="00F96E04" w:rsidRDefault="00373004" w:rsidP="00373004">
            <w:pPr>
              <w:autoSpaceDE w:val="0"/>
              <w:autoSpaceDN w:val="0"/>
              <w:adjustRightInd w:val="0"/>
              <w:spacing w:after="0" w:line="240" w:lineRule="auto"/>
              <w:jc w:val="both"/>
              <w:rPr>
                <w:rFonts w:ascii="Times New Roman" w:hAnsi="Times New Roman"/>
                <w:sz w:val="24"/>
                <w:lang w:eastAsia="en-US"/>
              </w:rPr>
            </w:pPr>
            <w:r w:rsidRPr="00F96E04">
              <w:rPr>
                <w:rFonts w:ascii="Times New Roman" w:eastAsiaTheme="minorHAnsi" w:hAnsi="Times New Roman"/>
                <w:bCs/>
                <w:sz w:val="24"/>
                <w:lang w:eastAsia="en-US"/>
              </w:rPr>
              <w:t>Работа на контрольно-кассовой технике и расчеты с покупателями.</w:t>
            </w:r>
          </w:p>
        </w:tc>
      </w:tr>
      <w:tr w:rsidR="007649D3" w:rsidRPr="00F96E04" w14:paraId="4FB4030C" w14:textId="77777777" w:rsidTr="0094387D">
        <w:tc>
          <w:tcPr>
            <w:tcW w:w="1135" w:type="dxa"/>
            <w:tcBorders>
              <w:top w:val="single" w:sz="4" w:space="0" w:color="auto"/>
              <w:left w:val="single" w:sz="4" w:space="0" w:color="auto"/>
              <w:bottom w:val="single" w:sz="4" w:space="0" w:color="auto"/>
              <w:right w:val="single" w:sz="4" w:space="0" w:color="auto"/>
            </w:tcBorders>
            <w:hideMark/>
          </w:tcPr>
          <w:p w14:paraId="0731F7D0" w14:textId="77777777" w:rsidR="007649D3" w:rsidRPr="00F96E04" w:rsidRDefault="007649D3" w:rsidP="007649D3">
            <w:pPr>
              <w:spacing w:after="0"/>
              <w:rPr>
                <w:rStyle w:val="a3"/>
                <w:sz w:val="24"/>
                <w:highlight w:val="yellow"/>
              </w:rPr>
            </w:pPr>
            <w:r w:rsidRPr="00F96E04">
              <w:rPr>
                <w:rFonts w:ascii="Times New Roman" w:hAnsi="Times New Roman"/>
                <w:bCs/>
                <w:sz w:val="24"/>
              </w:rPr>
              <w:t>ПК 3.1</w:t>
            </w:r>
          </w:p>
        </w:tc>
        <w:tc>
          <w:tcPr>
            <w:tcW w:w="8221" w:type="dxa"/>
            <w:tcBorders>
              <w:top w:val="single" w:sz="4" w:space="0" w:color="auto"/>
              <w:left w:val="single" w:sz="4" w:space="0" w:color="auto"/>
              <w:bottom w:val="single" w:sz="4" w:space="0" w:color="auto"/>
              <w:right w:val="single" w:sz="4" w:space="0" w:color="auto"/>
            </w:tcBorders>
          </w:tcPr>
          <w:p w14:paraId="22FC9A31" w14:textId="1FC9C766" w:rsidR="007649D3" w:rsidRPr="00F96E04" w:rsidRDefault="00373004" w:rsidP="00373004">
            <w:pPr>
              <w:autoSpaceDE w:val="0"/>
              <w:autoSpaceDN w:val="0"/>
              <w:adjustRightInd w:val="0"/>
              <w:spacing w:after="0" w:line="240" w:lineRule="auto"/>
              <w:jc w:val="both"/>
              <w:rPr>
                <w:rFonts w:ascii="Times New Roman" w:hAnsi="Times New Roman"/>
                <w:sz w:val="24"/>
                <w:lang w:eastAsia="en-US"/>
              </w:rPr>
            </w:pPr>
            <w:r w:rsidRPr="00F96E04">
              <w:rPr>
                <w:rFonts w:ascii="Times New Roman" w:eastAsiaTheme="minorHAnsi" w:hAnsi="Times New Roman"/>
                <w:sz w:val="24"/>
                <w:lang w:eastAsia="en-US"/>
              </w:rPr>
              <w:t>Соблюдать правила эксплуатации контрольно-кассовой техники (ККТ) и выполнять расчетные операции с покупателями.</w:t>
            </w:r>
          </w:p>
        </w:tc>
      </w:tr>
      <w:tr w:rsidR="007649D3" w:rsidRPr="00F96E04" w14:paraId="1609C59A" w14:textId="77777777" w:rsidTr="0094387D">
        <w:tc>
          <w:tcPr>
            <w:tcW w:w="1135" w:type="dxa"/>
            <w:tcBorders>
              <w:top w:val="single" w:sz="4" w:space="0" w:color="auto"/>
              <w:left w:val="single" w:sz="4" w:space="0" w:color="auto"/>
              <w:bottom w:val="single" w:sz="4" w:space="0" w:color="auto"/>
              <w:right w:val="single" w:sz="4" w:space="0" w:color="auto"/>
            </w:tcBorders>
            <w:hideMark/>
          </w:tcPr>
          <w:p w14:paraId="47E5B482" w14:textId="77777777" w:rsidR="007649D3" w:rsidRPr="00F96E04" w:rsidRDefault="007649D3" w:rsidP="007649D3">
            <w:pPr>
              <w:spacing w:after="0"/>
              <w:rPr>
                <w:rStyle w:val="a3"/>
                <w:sz w:val="24"/>
                <w:highlight w:val="yellow"/>
              </w:rPr>
            </w:pPr>
            <w:r w:rsidRPr="00F96E04">
              <w:rPr>
                <w:rFonts w:ascii="Times New Roman" w:hAnsi="Times New Roman"/>
                <w:bCs/>
                <w:sz w:val="24"/>
              </w:rPr>
              <w:t>ПК 3.2</w:t>
            </w:r>
          </w:p>
        </w:tc>
        <w:tc>
          <w:tcPr>
            <w:tcW w:w="8221" w:type="dxa"/>
            <w:tcBorders>
              <w:top w:val="single" w:sz="4" w:space="0" w:color="auto"/>
              <w:left w:val="single" w:sz="4" w:space="0" w:color="auto"/>
              <w:bottom w:val="single" w:sz="4" w:space="0" w:color="auto"/>
              <w:right w:val="single" w:sz="4" w:space="0" w:color="auto"/>
            </w:tcBorders>
          </w:tcPr>
          <w:p w14:paraId="524AAE33" w14:textId="1E9E0E85" w:rsidR="007649D3" w:rsidRPr="00F96E04" w:rsidRDefault="00373004" w:rsidP="00373004">
            <w:pPr>
              <w:autoSpaceDE w:val="0"/>
              <w:autoSpaceDN w:val="0"/>
              <w:adjustRightInd w:val="0"/>
              <w:spacing w:after="0" w:line="240" w:lineRule="auto"/>
              <w:jc w:val="both"/>
              <w:rPr>
                <w:rFonts w:ascii="Times New Roman" w:hAnsi="Times New Roman"/>
                <w:sz w:val="24"/>
                <w:lang w:eastAsia="en-US"/>
              </w:rPr>
            </w:pPr>
            <w:r w:rsidRPr="00F96E04">
              <w:rPr>
                <w:rFonts w:ascii="Times New Roman" w:eastAsiaTheme="minorHAnsi" w:hAnsi="Times New Roman"/>
                <w:sz w:val="24"/>
                <w:lang w:eastAsia="en-US"/>
              </w:rPr>
              <w:t>Проверять платежеспособность государственных денежных знаков.</w:t>
            </w:r>
          </w:p>
        </w:tc>
      </w:tr>
      <w:tr w:rsidR="007649D3" w:rsidRPr="00F96E04" w14:paraId="61514012" w14:textId="77777777" w:rsidTr="0094387D">
        <w:tc>
          <w:tcPr>
            <w:tcW w:w="1135" w:type="dxa"/>
            <w:tcBorders>
              <w:top w:val="single" w:sz="4" w:space="0" w:color="auto"/>
              <w:left w:val="single" w:sz="4" w:space="0" w:color="auto"/>
              <w:bottom w:val="single" w:sz="4" w:space="0" w:color="auto"/>
              <w:right w:val="single" w:sz="4" w:space="0" w:color="auto"/>
            </w:tcBorders>
          </w:tcPr>
          <w:p w14:paraId="0FEE6E14" w14:textId="77777777" w:rsidR="007649D3" w:rsidRPr="00F96E04" w:rsidRDefault="007649D3" w:rsidP="007649D3">
            <w:pPr>
              <w:spacing w:after="0"/>
              <w:rPr>
                <w:rFonts w:ascii="Times New Roman" w:hAnsi="Times New Roman"/>
                <w:bCs/>
                <w:sz w:val="24"/>
              </w:rPr>
            </w:pPr>
            <w:r w:rsidRPr="00F96E04">
              <w:rPr>
                <w:rFonts w:ascii="Times New Roman" w:hAnsi="Times New Roman"/>
                <w:bCs/>
                <w:sz w:val="24"/>
              </w:rPr>
              <w:t>ПК 3.3</w:t>
            </w:r>
          </w:p>
        </w:tc>
        <w:tc>
          <w:tcPr>
            <w:tcW w:w="8221" w:type="dxa"/>
            <w:tcBorders>
              <w:top w:val="single" w:sz="4" w:space="0" w:color="auto"/>
              <w:left w:val="single" w:sz="4" w:space="0" w:color="auto"/>
              <w:bottom w:val="single" w:sz="4" w:space="0" w:color="auto"/>
              <w:right w:val="single" w:sz="4" w:space="0" w:color="auto"/>
            </w:tcBorders>
          </w:tcPr>
          <w:p w14:paraId="4901B388" w14:textId="164923ED" w:rsidR="007649D3" w:rsidRPr="00F96E04" w:rsidRDefault="00373004" w:rsidP="00373004">
            <w:pPr>
              <w:autoSpaceDE w:val="0"/>
              <w:autoSpaceDN w:val="0"/>
              <w:adjustRightInd w:val="0"/>
              <w:spacing w:after="0" w:line="240" w:lineRule="auto"/>
              <w:jc w:val="both"/>
              <w:rPr>
                <w:rFonts w:ascii="Times New Roman" w:hAnsi="Times New Roman"/>
                <w:sz w:val="24"/>
                <w:lang w:eastAsia="en-US"/>
              </w:rPr>
            </w:pPr>
            <w:r w:rsidRPr="00F96E04">
              <w:rPr>
                <w:rFonts w:ascii="Times New Roman" w:eastAsiaTheme="minorHAnsi" w:hAnsi="Times New Roman"/>
                <w:sz w:val="24"/>
                <w:lang w:eastAsia="en-US"/>
              </w:rPr>
              <w:t>Проверять качество и количество продаваемых товаров, качество упаковки, наличие маркировки, правильность цен на товары и услуги.</w:t>
            </w:r>
          </w:p>
        </w:tc>
      </w:tr>
      <w:tr w:rsidR="00373004" w:rsidRPr="00F96E04" w14:paraId="7DCE7254" w14:textId="77777777" w:rsidTr="0094387D">
        <w:tc>
          <w:tcPr>
            <w:tcW w:w="1135" w:type="dxa"/>
            <w:tcBorders>
              <w:top w:val="single" w:sz="4" w:space="0" w:color="auto"/>
              <w:left w:val="single" w:sz="4" w:space="0" w:color="auto"/>
              <w:bottom w:val="single" w:sz="4" w:space="0" w:color="auto"/>
              <w:right w:val="single" w:sz="4" w:space="0" w:color="auto"/>
            </w:tcBorders>
          </w:tcPr>
          <w:p w14:paraId="41EB1482" w14:textId="2EA49B64" w:rsidR="00373004" w:rsidRPr="00F96E04" w:rsidRDefault="00373004" w:rsidP="007649D3">
            <w:pPr>
              <w:spacing w:after="0"/>
              <w:rPr>
                <w:rFonts w:ascii="Times New Roman" w:hAnsi="Times New Roman"/>
                <w:bCs/>
                <w:sz w:val="24"/>
              </w:rPr>
            </w:pPr>
            <w:r w:rsidRPr="00F96E04">
              <w:rPr>
                <w:rFonts w:ascii="Times New Roman" w:hAnsi="Times New Roman"/>
                <w:bCs/>
                <w:sz w:val="24"/>
              </w:rPr>
              <w:t>ПК 3.4</w:t>
            </w:r>
          </w:p>
        </w:tc>
        <w:tc>
          <w:tcPr>
            <w:tcW w:w="8221" w:type="dxa"/>
            <w:tcBorders>
              <w:top w:val="single" w:sz="4" w:space="0" w:color="auto"/>
              <w:left w:val="single" w:sz="4" w:space="0" w:color="auto"/>
              <w:bottom w:val="single" w:sz="4" w:space="0" w:color="auto"/>
              <w:right w:val="single" w:sz="4" w:space="0" w:color="auto"/>
            </w:tcBorders>
          </w:tcPr>
          <w:p w14:paraId="63051569" w14:textId="2C19EDC2" w:rsidR="00373004" w:rsidRPr="00F96E04" w:rsidRDefault="00373004" w:rsidP="00373004">
            <w:pPr>
              <w:autoSpaceDE w:val="0"/>
              <w:autoSpaceDN w:val="0"/>
              <w:adjustRightInd w:val="0"/>
              <w:spacing w:after="0" w:line="240" w:lineRule="auto"/>
              <w:jc w:val="both"/>
              <w:rPr>
                <w:rFonts w:ascii="Times New Roman" w:eastAsiaTheme="minorHAnsi" w:hAnsi="Times New Roman"/>
                <w:sz w:val="24"/>
                <w:lang w:eastAsia="en-US"/>
              </w:rPr>
            </w:pPr>
            <w:r w:rsidRPr="00F96E04">
              <w:rPr>
                <w:rFonts w:ascii="Times New Roman" w:eastAsiaTheme="minorHAnsi" w:hAnsi="Times New Roman"/>
                <w:sz w:val="24"/>
                <w:lang w:eastAsia="en-US"/>
              </w:rPr>
              <w:t>Оформлять документы по кассовым операциям.</w:t>
            </w:r>
          </w:p>
          <w:p w14:paraId="727E995D" w14:textId="77777777" w:rsidR="00373004" w:rsidRPr="00F96E04" w:rsidRDefault="00373004" w:rsidP="00373004">
            <w:pPr>
              <w:autoSpaceDE w:val="0"/>
              <w:autoSpaceDN w:val="0"/>
              <w:adjustRightInd w:val="0"/>
              <w:spacing w:after="0" w:line="240" w:lineRule="auto"/>
              <w:ind w:firstLine="540"/>
              <w:jc w:val="both"/>
              <w:rPr>
                <w:rFonts w:ascii="Times New Roman" w:eastAsiaTheme="minorHAnsi" w:hAnsi="Times New Roman"/>
                <w:sz w:val="24"/>
                <w:lang w:eastAsia="en-US"/>
              </w:rPr>
            </w:pPr>
          </w:p>
        </w:tc>
      </w:tr>
      <w:tr w:rsidR="00373004" w:rsidRPr="00F96E04" w14:paraId="48D3E8A7" w14:textId="77777777" w:rsidTr="0094387D">
        <w:tc>
          <w:tcPr>
            <w:tcW w:w="1135" w:type="dxa"/>
            <w:tcBorders>
              <w:top w:val="single" w:sz="4" w:space="0" w:color="auto"/>
              <w:left w:val="single" w:sz="4" w:space="0" w:color="auto"/>
              <w:bottom w:val="single" w:sz="4" w:space="0" w:color="auto"/>
              <w:right w:val="single" w:sz="4" w:space="0" w:color="auto"/>
            </w:tcBorders>
          </w:tcPr>
          <w:p w14:paraId="5549F9A0" w14:textId="67112D67" w:rsidR="00373004" w:rsidRPr="00F96E04" w:rsidRDefault="00373004" w:rsidP="007649D3">
            <w:pPr>
              <w:spacing w:after="0"/>
              <w:rPr>
                <w:rFonts w:ascii="Times New Roman" w:hAnsi="Times New Roman"/>
                <w:bCs/>
                <w:sz w:val="24"/>
              </w:rPr>
            </w:pPr>
            <w:r w:rsidRPr="00F96E04">
              <w:rPr>
                <w:rFonts w:ascii="Times New Roman" w:hAnsi="Times New Roman"/>
                <w:bCs/>
                <w:sz w:val="24"/>
              </w:rPr>
              <w:t>ПК 3.5</w:t>
            </w:r>
          </w:p>
        </w:tc>
        <w:tc>
          <w:tcPr>
            <w:tcW w:w="8221" w:type="dxa"/>
            <w:tcBorders>
              <w:top w:val="single" w:sz="4" w:space="0" w:color="auto"/>
              <w:left w:val="single" w:sz="4" w:space="0" w:color="auto"/>
              <w:bottom w:val="single" w:sz="4" w:space="0" w:color="auto"/>
              <w:right w:val="single" w:sz="4" w:space="0" w:color="auto"/>
            </w:tcBorders>
          </w:tcPr>
          <w:p w14:paraId="30D28AEF" w14:textId="3125E82F" w:rsidR="00373004" w:rsidRPr="00F96E04" w:rsidRDefault="00373004" w:rsidP="00373004">
            <w:pPr>
              <w:autoSpaceDE w:val="0"/>
              <w:autoSpaceDN w:val="0"/>
              <w:adjustRightInd w:val="0"/>
              <w:spacing w:after="0" w:line="240" w:lineRule="auto"/>
              <w:jc w:val="both"/>
              <w:rPr>
                <w:rFonts w:ascii="Times New Roman" w:eastAsiaTheme="minorHAnsi" w:hAnsi="Times New Roman"/>
                <w:sz w:val="24"/>
                <w:lang w:eastAsia="en-US"/>
              </w:rPr>
            </w:pPr>
            <w:r w:rsidRPr="00F96E04">
              <w:rPr>
                <w:rFonts w:ascii="Times New Roman" w:eastAsiaTheme="minorHAnsi" w:hAnsi="Times New Roman"/>
                <w:sz w:val="24"/>
                <w:lang w:eastAsia="en-US"/>
              </w:rPr>
              <w:t>Осуществлять контроль сохранности товарно-материальных ценностей.</w:t>
            </w:r>
          </w:p>
          <w:p w14:paraId="11FA4273" w14:textId="77777777" w:rsidR="00373004" w:rsidRPr="00F96E04" w:rsidRDefault="00373004" w:rsidP="00373004">
            <w:pPr>
              <w:autoSpaceDE w:val="0"/>
              <w:autoSpaceDN w:val="0"/>
              <w:adjustRightInd w:val="0"/>
              <w:spacing w:after="0" w:line="240" w:lineRule="auto"/>
              <w:ind w:firstLine="540"/>
              <w:jc w:val="both"/>
              <w:rPr>
                <w:rFonts w:ascii="Times New Roman" w:eastAsiaTheme="minorHAnsi" w:hAnsi="Times New Roman"/>
                <w:sz w:val="24"/>
                <w:lang w:eastAsia="en-US"/>
              </w:rPr>
            </w:pPr>
          </w:p>
        </w:tc>
      </w:tr>
    </w:tbl>
    <w:p w14:paraId="46011B9C" w14:textId="77777777" w:rsidR="00373004" w:rsidRPr="00F96E04" w:rsidRDefault="00373004" w:rsidP="008850C2">
      <w:pPr>
        <w:spacing w:after="0" w:line="240" w:lineRule="auto"/>
        <w:ind w:firstLine="709"/>
        <w:rPr>
          <w:rFonts w:ascii="Times New Roman" w:hAnsi="Times New Roman"/>
          <w:bCs/>
          <w:sz w:val="24"/>
          <w:szCs w:val="24"/>
        </w:rPr>
      </w:pPr>
    </w:p>
    <w:p w14:paraId="66911482" w14:textId="42F82DC8" w:rsidR="008850C2" w:rsidRPr="00F96E04" w:rsidRDefault="008850C2" w:rsidP="008850C2">
      <w:pPr>
        <w:spacing w:after="0" w:line="240" w:lineRule="auto"/>
        <w:ind w:firstLine="709"/>
        <w:rPr>
          <w:rFonts w:ascii="Times New Roman" w:hAnsi="Times New Roman"/>
          <w:bCs/>
          <w:sz w:val="24"/>
          <w:szCs w:val="24"/>
        </w:rPr>
      </w:pPr>
      <w:r w:rsidRPr="00F96E04">
        <w:rPr>
          <w:rFonts w:ascii="Times New Roman" w:hAnsi="Times New Roman"/>
          <w:bCs/>
          <w:sz w:val="24"/>
          <w:szCs w:val="24"/>
        </w:rPr>
        <w:t>1.1.3. В результате освоения профессионального модуля обучающийся должен:</w:t>
      </w:r>
      <w:r w:rsidRPr="00F96E04">
        <w:rPr>
          <w:rFonts w:ascii="Times New Roman" w:hAnsi="Times New Roman"/>
          <w:i/>
          <w:iCs/>
        </w:rPr>
        <w:t xml:space="preserv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127"/>
      </w:tblGrid>
      <w:tr w:rsidR="0094387D" w:rsidRPr="00F96E04" w14:paraId="5FF6EBEB" w14:textId="77777777" w:rsidTr="0094387D">
        <w:tc>
          <w:tcPr>
            <w:tcW w:w="1145" w:type="dxa"/>
            <w:tcBorders>
              <w:top w:val="single" w:sz="4" w:space="0" w:color="auto"/>
              <w:left w:val="single" w:sz="4" w:space="0" w:color="auto"/>
              <w:right w:val="single" w:sz="4" w:space="0" w:color="auto"/>
            </w:tcBorders>
            <w:hideMark/>
          </w:tcPr>
          <w:p w14:paraId="66CCA8F3" w14:textId="5091D911" w:rsidR="0094387D" w:rsidRPr="00F96E04" w:rsidRDefault="0094387D" w:rsidP="0070268F">
            <w:pPr>
              <w:spacing w:after="0" w:line="240" w:lineRule="auto"/>
              <w:rPr>
                <w:rFonts w:ascii="Times New Roman" w:hAnsi="Times New Roman"/>
                <w:bCs/>
                <w:sz w:val="24"/>
                <w:szCs w:val="24"/>
                <w:lang w:eastAsia="en-US"/>
              </w:rPr>
            </w:pPr>
            <w:r w:rsidRPr="00F96E04">
              <w:rPr>
                <w:rFonts w:ascii="Times New Roman" w:hAnsi="Times New Roman"/>
                <w:bCs/>
                <w:sz w:val="24"/>
                <w:szCs w:val="24"/>
                <w:lang w:eastAsia="en-US"/>
              </w:rPr>
              <w:t xml:space="preserve">Владеть навыками </w:t>
            </w:r>
          </w:p>
        </w:tc>
        <w:tc>
          <w:tcPr>
            <w:tcW w:w="8211" w:type="dxa"/>
            <w:tcBorders>
              <w:top w:val="single" w:sz="4" w:space="0" w:color="auto"/>
              <w:left w:val="single" w:sz="4" w:space="0" w:color="auto"/>
              <w:bottom w:val="single" w:sz="4" w:space="0" w:color="auto"/>
              <w:right w:val="single" w:sz="4" w:space="0" w:color="auto"/>
            </w:tcBorders>
          </w:tcPr>
          <w:p w14:paraId="7478F90A" w14:textId="636F76DA" w:rsidR="0094387D" w:rsidRPr="00F96E04" w:rsidRDefault="0094387D" w:rsidP="00373004">
            <w:pPr>
              <w:widowControl w:val="0"/>
              <w:tabs>
                <w:tab w:val="left" w:pos="611"/>
                <w:tab w:val="left" w:pos="612"/>
                <w:tab w:val="left" w:pos="2457"/>
                <w:tab w:val="left" w:pos="5222"/>
                <w:tab w:val="left" w:pos="6626"/>
                <w:tab w:val="left" w:pos="7572"/>
                <w:tab w:val="left" w:pos="7938"/>
              </w:tabs>
              <w:autoSpaceDE w:val="0"/>
              <w:autoSpaceDN w:val="0"/>
              <w:spacing w:before="67" w:after="0" w:line="242" w:lineRule="auto"/>
              <w:ind w:right="570"/>
              <w:rPr>
                <w:rFonts w:ascii="Times New Roman" w:eastAsia="Calibri" w:hAnsi="Times New Roman"/>
                <w:sz w:val="24"/>
                <w:szCs w:val="24"/>
              </w:rPr>
            </w:pPr>
            <w:r w:rsidRPr="00F96E04">
              <w:rPr>
                <w:rFonts w:ascii="Times New Roman" w:hAnsi="Times New Roman"/>
                <w:sz w:val="24"/>
                <w:szCs w:val="24"/>
              </w:rPr>
              <w:t>Эксплуатации контрольно-кассовой техники (ККТ) и обслуживание покупателей</w:t>
            </w:r>
          </w:p>
        </w:tc>
      </w:tr>
      <w:tr w:rsidR="0094387D" w:rsidRPr="00F96E04" w14:paraId="56702E7F" w14:textId="77777777" w:rsidTr="0094387D">
        <w:tc>
          <w:tcPr>
            <w:tcW w:w="1145" w:type="dxa"/>
            <w:vMerge w:val="restart"/>
            <w:tcBorders>
              <w:top w:val="single" w:sz="4" w:space="0" w:color="auto"/>
              <w:left w:val="single" w:sz="4" w:space="0" w:color="auto"/>
              <w:right w:val="single" w:sz="4" w:space="0" w:color="auto"/>
            </w:tcBorders>
            <w:hideMark/>
          </w:tcPr>
          <w:p w14:paraId="1EC576CE" w14:textId="77777777" w:rsidR="0094387D" w:rsidRPr="00F96E04" w:rsidRDefault="0094387D" w:rsidP="00373004">
            <w:pPr>
              <w:spacing w:after="0" w:line="240" w:lineRule="auto"/>
              <w:rPr>
                <w:rFonts w:ascii="Times New Roman" w:hAnsi="Times New Roman"/>
                <w:bCs/>
                <w:sz w:val="24"/>
                <w:szCs w:val="24"/>
                <w:lang w:eastAsia="en-US"/>
              </w:rPr>
            </w:pPr>
            <w:r w:rsidRPr="00F96E04">
              <w:rPr>
                <w:rFonts w:ascii="Times New Roman" w:hAnsi="Times New Roman"/>
                <w:bCs/>
                <w:sz w:val="24"/>
                <w:szCs w:val="24"/>
                <w:lang w:eastAsia="en-US"/>
              </w:rPr>
              <w:t>Уметь</w:t>
            </w:r>
          </w:p>
        </w:tc>
        <w:tc>
          <w:tcPr>
            <w:tcW w:w="8211" w:type="dxa"/>
            <w:tcBorders>
              <w:top w:val="single" w:sz="4" w:space="0" w:color="auto"/>
              <w:left w:val="single" w:sz="4" w:space="0" w:color="auto"/>
              <w:bottom w:val="single" w:sz="4" w:space="0" w:color="auto"/>
              <w:right w:val="single" w:sz="4" w:space="0" w:color="auto"/>
            </w:tcBorders>
          </w:tcPr>
          <w:p w14:paraId="712FEBA6" w14:textId="5B08D2D7" w:rsidR="0094387D" w:rsidRPr="00F96E04" w:rsidRDefault="0094387D" w:rsidP="00373004">
            <w:pPr>
              <w:spacing w:after="0" w:line="240" w:lineRule="auto"/>
              <w:ind w:left="-57" w:right="-57"/>
              <w:rPr>
                <w:rFonts w:ascii="Times New Roman" w:eastAsia="Calibri" w:hAnsi="Times New Roman"/>
                <w:sz w:val="24"/>
                <w:szCs w:val="24"/>
              </w:rPr>
            </w:pPr>
            <w:r w:rsidRPr="00F96E04">
              <w:rPr>
                <w:rFonts w:ascii="Times New Roman" w:hAnsi="Times New Roman"/>
                <w:sz w:val="24"/>
                <w:szCs w:val="24"/>
              </w:rPr>
              <w:t>производить</w:t>
            </w:r>
            <w:r w:rsidRPr="00F96E04">
              <w:rPr>
                <w:rFonts w:ascii="Times New Roman" w:hAnsi="Times New Roman"/>
                <w:spacing w:val="6"/>
                <w:sz w:val="24"/>
                <w:szCs w:val="24"/>
              </w:rPr>
              <w:t xml:space="preserve"> </w:t>
            </w:r>
            <w:r w:rsidRPr="00F96E04">
              <w:rPr>
                <w:rFonts w:ascii="Times New Roman" w:hAnsi="Times New Roman"/>
                <w:sz w:val="24"/>
                <w:szCs w:val="24"/>
              </w:rPr>
              <w:t>подготовку</w:t>
            </w:r>
            <w:r w:rsidRPr="00F96E04">
              <w:rPr>
                <w:rFonts w:ascii="Times New Roman" w:hAnsi="Times New Roman"/>
                <w:spacing w:val="5"/>
                <w:sz w:val="24"/>
                <w:szCs w:val="24"/>
              </w:rPr>
              <w:t xml:space="preserve"> </w:t>
            </w:r>
            <w:r w:rsidRPr="00F96E04">
              <w:rPr>
                <w:rFonts w:ascii="Times New Roman" w:hAnsi="Times New Roman"/>
                <w:sz w:val="24"/>
                <w:szCs w:val="24"/>
              </w:rPr>
              <w:t>измерительного,</w:t>
            </w:r>
            <w:r w:rsidRPr="00F96E04">
              <w:rPr>
                <w:rFonts w:ascii="Times New Roman" w:hAnsi="Times New Roman"/>
                <w:spacing w:val="8"/>
                <w:sz w:val="24"/>
                <w:szCs w:val="24"/>
              </w:rPr>
              <w:t xml:space="preserve"> </w:t>
            </w:r>
            <w:r w:rsidRPr="00F96E04">
              <w:rPr>
                <w:rFonts w:ascii="Times New Roman" w:hAnsi="Times New Roman"/>
                <w:sz w:val="24"/>
                <w:szCs w:val="24"/>
              </w:rPr>
              <w:t>механического,</w:t>
            </w:r>
            <w:r w:rsidRPr="00F96E04">
              <w:rPr>
                <w:rFonts w:ascii="Times New Roman" w:hAnsi="Times New Roman"/>
                <w:spacing w:val="5"/>
                <w:sz w:val="24"/>
                <w:szCs w:val="24"/>
              </w:rPr>
              <w:t xml:space="preserve"> </w:t>
            </w:r>
            <w:r w:rsidRPr="00F96E04">
              <w:rPr>
                <w:rFonts w:ascii="Times New Roman" w:hAnsi="Times New Roman"/>
                <w:sz w:val="24"/>
                <w:szCs w:val="24"/>
              </w:rPr>
              <w:t>технологического</w:t>
            </w:r>
            <w:r w:rsidRPr="00F96E04">
              <w:rPr>
                <w:rFonts w:ascii="Times New Roman" w:hAnsi="Times New Roman"/>
                <w:spacing w:val="-67"/>
                <w:sz w:val="24"/>
                <w:szCs w:val="24"/>
              </w:rPr>
              <w:t xml:space="preserve"> </w:t>
            </w:r>
            <w:r w:rsidRPr="00F96E04">
              <w:rPr>
                <w:rFonts w:ascii="Times New Roman" w:hAnsi="Times New Roman"/>
                <w:sz w:val="24"/>
                <w:szCs w:val="24"/>
              </w:rPr>
              <w:t>контрольно-кассового оборудования;</w:t>
            </w:r>
          </w:p>
        </w:tc>
      </w:tr>
      <w:tr w:rsidR="0094387D" w:rsidRPr="00F96E04" w14:paraId="5BAAFF07" w14:textId="77777777" w:rsidTr="0094387D">
        <w:tc>
          <w:tcPr>
            <w:tcW w:w="1145" w:type="dxa"/>
            <w:vMerge/>
            <w:tcBorders>
              <w:left w:val="single" w:sz="4" w:space="0" w:color="auto"/>
              <w:right w:val="single" w:sz="4" w:space="0" w:color="auto"/>
            </w:tcBorders>
          </w:tcPr>
          <w:p w14:paraId="56BBD5AA"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5906244A" w14:textId="7C8D65E8"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использовать</w:t>
            </w:r>
            <w:r w:rsidRPr="00F96E04">
              <w:rPr>
                <w:rFonts w:ascii="Times New Roman" w:hAnsi="Times New Roman"/>
                <w:spacing w:val="61"/>
                <w:sz w:val="24"/>
                <w:szCs w:val="24"/>
              </w:rPr>
              <w:t xml:space="preserve"> </w:t>
            </w:r>
            <w:r w:rsidRPr="00F96E04">
              <w:rPr>
                <w:rFonts w:ascii="Times New Roman" w:hAnsi="Times New Roman"/>
                <w:sz w:val="24"/>
                <w:szCs w:val="24"/>
              </w:rPr>
              <w:t>в</w:t>
            </w:r>
            <w:r w:rsidRPr="00F96E04">
              <w:rPr>
                <w:rFonts w:ascii="Times New Roman" w:hAnsi="Times New Roman"/>
                <w:spacing w:val="61"/>
                <w:sz w:val="24"/>
                <w:szCs w:val="24"/>
              </w:rPr>
              <w:t xml:space="preserve"> </w:t>
            </w:r>
            <w:r w:rsidRPr="00F96E04">
              <w:rPr>
                <w:rFonts w:ascii="Times New Roman" w:hAnsi="Times New Roman"/>
                <w:sz w:val="24"/>
                <w:szCs w:val="24"/>
              </w:rPr>
              <w:t>технологическом</w:t>
            </w:r>
            <w:r w:rsidRPr="00F96E04">
              <w:rPr>
                <w:rFonts w:ascii="Times New Roman" w:hAnsi="Times New Roman"/>
                <w:spacing w:val="62"/>
                <w:sz w:val="24"/>
                <w:szCs w:val="24"/>
              </w:rPr>
              <w:t xml:space="preserve"> </w:t>
            </w:r>
            <w:r w:rsidRPr="00F96E04">
              <w:rPr>
                <w:rFonts w:ascii="Times New Roman" w:hAnsi="Times New Roman"/>
                <w:sz w:val="24"/>
                <w:szCs w:val="24"/>
              </w:rPr>
              <w:t>процессе</w:t>
            </w:r>
            <w:r w:rsidRPr="00F96E04">
              <w:rPr>
                <w:rFonts w:ascii="Times New Roman" w:hAnsi="Times New Roman"/>
                <w:spacing w:val="63"/>
                <w:sz w:val="24"/>
                <w:szCs w:val="24"/>
              </w:rPr>
              <w:t xml:space="preserve"> </w:t>
            </w:r>
            <w:r w:rsidRPr="00F96E04">
              <w:rPr>
                <w:rFonts w:ascii="Times New Roman" w:hAnsi="Times New Roman"/>
                <w:sz w:val="24"/>
                <w:szCs w:val="24"/>
              </w:rPr>
              <w:t>измерительное,</w:t>
            </w:r>
            <w:r w:rsidRPr="00F96E04">
              <w:rPr>
                <w:rFonts w:ascii="Times New Roman" w:hAnsi="Times New Roman"/>
                <w:spacing w:val="62"/>
                <w:sz w:val="24"/>
                <w:szCs w:val="24"/>
              </w:rPr>
              <w:t xml:space="preserve"> </w:t>
            </w:r>
            <w:r w:rsidRPr="00F96E04">
              <w:rPr>
                <w:rFonts w:ascii="Times New Roman" w:hAnsi="Times New Roman"/>
                <w:sz w:val="24"/>
                <w:szCs w:val="24"/>
              </w:rPr>
              <w:t>механическое,</w:t>
            </w:r>
            <w:r w:rsidRPr="00F96E04">
              <w:rPr>
                <w:rFonts w:ascii="Times New Roman" w:hAnsi="Times New Roman"/>
                <w:spacing w:val="-67"/>
                <w:sz w:val="24"/>
                <w:szCs w:val="24"/>
              </w:rPr>
              <w:t xml:space="preserve"> </w:t>
            </w:r>
            <w:r w:rsidRPr="00F96E04">
              <w:rPr>
                <w:rFonts w:ascii="Times New Roman" w:hAnsi="Times New Roman"/>
                <w:sz w:val="24"/>
                <w:szCs w:val="24"/>
              </w:rPr>
              <w:t>технологическое</w:t>
            </w:r>
            <w:r w:rsidRPr="00F96E04">
              <w:rPr>
                <w:rFonts w:ascii="Times New Roman" w:hAnsi="Times New Roman"/>
                <w:spacing w:val="-1"/>
                <w:sz w:val="24"/>
                <w:szCs w:val="24"/>
              </w:rPr>
              <w:t xml:space="preserve"> </w:t>
            </w:r>
            <w:r w:rsidRPr="00F96E04">
              <w:rPr>
                <w:rFonts w:ascii="Times New Roman" w:hAnsi="Times New Roman"/>
                <w:sz w:val="24"/>
                <w:szCs w:val="24"/>
              </w:rPr>
              <w:t>контрольно-кассовое</w:t>
            </w:r>
            <w:r w:rsidRPr="00F96E04">
              <w:rPr>
                <w:rFonts w:ascii="Times New Roman" w:hAnsi="Times New Roman"/>
                <w:spacing w:val="-3"/>
                <w:sz w:val="24"/>
                <w:szCs w:val="24"/>
              </w:rPr>
              <w:t xml:space="preserve"> </w:t>
            </w:r>
            <w:r w:rsidRPr="00F96E04">
              <w:rPr>
                <w:rFonts w:ascii="Times New Roman" w:hAnsi="Times New Roman"/>
                <w:sz w:val="24"/>
                <w:szCs w:val="24"/>
              </w:rPr>
              <w:t>оборудование;</w:t>
            </w:r>
          </w:p>
        </w:tc>
      </w:tr>
      <w:tr w:rsidR="0094387D" w:rsidRPr="00F96E04" w14:paraId="6028E6FC" w14:textId="77777777" w:rsidTr="0094387D">
        <w:tc>
          <w:tcPr>
            <w:tcW w:w="1145" w:type="dxa"/>
            <w:vMerge/>
            <w:tcBorders>
              <w:left w:val="single" w:sz="4" w:space="0" w:color="auto"/>
              <w:right w:val="single" w:sz="4" w:space="0" w:color="auto"/>
            </w:tcBorders>
          </w:tcPr>
          <w:p w14:paraId="628934BA"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7984366D" w14:textId="578B7362"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осуществлять</w:t>
            </w:r>
            <w:r w:rsidRPr="00F96E04">
              <w:rPr>
                <w:rFonts w:ascii="Times New Roman" w:hAnsi="Times New Roman"/>
                <w:spacing w:val="-4"/>
                <w:sz w:val="24"/>
                <w:szCs w:val="24"/>
              </w:rPr>
              <w:t xml:space="preserve"> </w:t>
            </w:r>
            <w:r w:rsidRPr="00F96E04">
              <w:rPr>
                <w:rFonts w:ascii="Times New Roman" w:hAnsi="Times New Roman"/>
                <w:sz w:val="24"/>
                <w:szCs w:val="24"/>
              </w:rPr>
              <w:t>подготовку</w:t>
            </w:r>
            <w:r w:rsidRPr="00F96E04">
              <w:rPr>
                <w:rFonts w:ascii="Times New Roman" w:hAnsi="Times New Roman"/>
                <w:spacing w:val="-5"/>
                <w:sz w:val="24"/>
                <w:szCs w:val="24"/>
              </w:rPr>
              <w:t xml:space="preserve"> </w:t>
            </w:r>
            <w:r w:rsidRPr="00F96E04">
              <w:rPr>
                <w:rFonts w:ascii="Times New Roman" w:hAnsi="Times New Roman"/>
                <w:sz w:val="24"/>
                <w:szCs w:val="24"/>
              </w:rPr>
              <w:t>ККТ</w:t>
            </w:r>
            <w:r w:rsidRPr="00F96E04">
              <w:rPr>
                <w:rFonts w:ascii="Times New Roman" w:hAnsi="Times New Roman"/>
                <w:spacing w:val="-3"/>
                <w:sz w:val="24"/>
                <w:szCs w:val="24"/>
              </w:rPr>
              <w:t xml:space="preserve"> </w:t>
            </w:r>
            <w:r w:rsidRPr="00F96E04">
              <w:rPr>
                <w:rFonts w:ascii="Times New Roman" w:hAnsi="Times New Roman"/>
                <w:sz w:val="24"/>
                <w:szCs w:val="24"/>
              </w:rPr>
              <w:t>различных видов;</w:t>
            </w:r>
          </w:p>
        </w:tc>
      </w:tr>
      <w:tr w:rsidR="0094387D" w:rsidRPr="00F96E04" w14:paraId="526E5544" w14:textId="77777777" w:rsidTr="0094387D">
        <w:tc>
          <w:tcPr>
            <w:tcW w:w="1145" w:type="dxa"/>
            <w:vMerge/>
            <w:tcBorders>
              <w:left w:val="single" w:sz="4" w:space="0" w:color="auto"/>
              <w:right w:val="single" w:sz="4" w:space="0" w:color="auto"/>
            </w:tcBorders>
          </w:tcPr>
          <w:p w14:paraId="5F58A614"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751F723C" w14:textId="1BD66B6B"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работать</w:t>
            </w:r>
            <w:r w:rsidRPr="00F96E04">
              <w:rPr>
                <w:rFonts w:ascii="Times New Roman" w:hAnsi="Times New Roman"/>
                <w:spacing w:val="-6"/>
                <w:sz w:val="24"/>
                <w:szCs w:val="24"/>
              </w:rPr>
              <w:t xml:space="preserve"> </w:t>
            </w:r>
            <w:r w:rsidRPr="00F96E04">
              <w:rPr>
                <w:rFonts w:ascii="Times New Roman" w:hAnsi="Times New Roman"/>
                <w:sz w:val="24"/>
                <w:szCs w:val="24"/>
              </w:rPr>
              <w:t>на</w:t>
            </w:r>
            <w:r w:rsidRPr="00F96E04">
              <w:rPr>
                <w:rFonts w:ascii="Times New Roman" w:hAnsi="Times New Roman"/>
                <w:spacing w:val="-1"/>
                <w:sz w:val="24"/>
                <w:szCs w:val="24"/>
              </w:rPr>
              <w:t xml:space="preserve"> </w:t>
            </w:r>
            <w:r w:rsidRPr="00F96E04">
              <w:rPr>
                <w:rFonts w:ascii="Times New Roman" w:hAnsi="Times New Roman"/>
                <w:sz w:val="24"/>
                <w:szCs w:val="24"/>
              </w:rPr>
              <w:t>ККТ</w:t>
            </w:r>
            <w:r w:rsidRPr="00F96E04">
              <w:rPr>
                <w:rFonts w:ascii="Times New Roman" w:hAnsi="Times New Roman"/>
                <w:spacing w:val="-3"/>
                <w:sz w:val="24"/>
                <w:szCs w:val="24"/>
              </w:rPr>
              <w:t xml:space="preserve"> </w:t>
            </w:r>
            <w:r w:rsidRPr="00F96E04">
              <w:rPr>
                <w:rFonts w:ascii="Times New Roman" w:hAnsi="Times New Roman"/>
                <w:sz w:val="24"/>
                <w:szCs w:val="24"/>
              </w:rPr>
              <w:t>различных видов:</w:t>
            </w:r>
          </w:p>
        </w:tc>
      </w:tr>
      <w:tr w:rsidR="0094387D" w:rsidRPr="00F96E04" w14:paraId="25D23AAE" w14:textId="77777777" w:rsidTr="0094387D">
        <w:tc>
          <w:tcPr>
            <w:tcW w:w="1145" w:type="dxa"/>
            <w:vMerge/>
            <w:tcBorders>
              <w:left w:val="single" w:sz="4" w:space="0" w:color="auto"/>
              <w:right w:val="single" w:sz="4" w:space="0" w:color="auto"/>
            </w:tcBorders>
          </w:tcPr>
          <w:p w14:paraId="4CEBC1A7"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08725923" w14:textId="0BE3A22B"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устранять</w:t>
            </w:r>
            <w:r w:rsidRPr="00F96E04">
              <w:rPr>
                <w:rFonts w:ascii="Times New Roman" w:hAnsi="Times New Roman"/>
                <w:spacing w:val="-4"/>
                <w:sz w:val="24"/>
                <w:szCs w:val="24"/>
              </w:rPr>
              <w:t xml:space="preserve"> </w:t>
            </w:r>
            <w:r w:rsidRPr="00F96E04">
              <w:rPr>
                <w:rFonts w:ascii="Times New Roman" w:hAnsi="Times New Roman"/>
                <w:sz w:val="24"/>
                <w:szCs w:val="24"/>
              </w:rPr>
              <w:t>мелкие</w:t>
            </w:r>
            <w:r w:rsidRPr="00F96E04">
              <w:rPr>
                <w:rFonts w:ascii="Times New Roman" w:hAnsi="Times New Roman"/>
                <w:spacing w:val="-2"/>
                <w:sz w:val="24"/>
                <w:szCs w:val="24"/>
              </w:rPr>
              <w:t xml:space="preserve"> </w:t>
            </w:r>
            <w:r w:rsidRPr="00F96E04">
              <w:rPr>
                <w:rFonts w:ascii="Times New Roman" w:hAnsi="Times New Roman"/>
                <w:sz w:val="24"/>
                <w:szCs w:val="24"/>
              </w:rPr>
              <w:t>неисправности</w:t>
            </w:r>
            <w:r w:rsidRPr="00F96E04">
              <w:rPr>
                <w:rFonts w:ascii="Times New Roman" w:hAnsi="Times New Roman"/>
                <w:spacing w:val="-2"/>
                <w:sz w:val="24"/>
                <w:szCs w:val="24"/>
              </w:rPr>
              <w:t xml:space="preserve"> </w:t>
            </w:r>
            <w:r w:rsidRPr="00F96E04">
              <w:rPr>
                <w:rFonts w:ascii="Times New Roman" w:hAnsi="Times New Roman"/>
                <w:sz w:val="24"/>
                <w:szCs w:val="24"/>
              </w:rPr>
              <w:t>при</w:t>
            </w:r>
            <w:r w:rsidRPr="00F96E04">
              <w:rPr>
                <w:rFonts w:ascii="Times New Roman" w:hAnsi="Times New Roman"/>
                <w:spacing w:val="-2"/>
                <w:sz w:val="24"/>
                <w:szCs w:val="24"/>
              </w:rPr>
              <w:t xml:space="preserve"> </w:t>
            </w:r>
            <w:r w:rsidRPr="00F96E04">
              <w:rPr>
                <w:rFonts w:ascii="Times New Roman" w:hAnsi="Times New Roman"/>
                <w:sz w:val="24"/>
                <w:szCs w:val="24"/>
              </w:rPr>
              <w:t>работе</w:t>
            </w:r>
            <w:r w:rsidRPr="00F96E04">
              <w:rPr>
                <w:rFonts w:ascii="Times New Roman" w:hAnsi="Times New Roman"/>
                <w:spacing w:val="-4"/>
                <w:sz w:val="24"/>
                <w:szCs w:val="24"/>
              </w:rPr>
              <w:t xml:space="preserve"> </w:t>
            </w:r>
            <w:r w:rsidRPr="00F96E04">
              <w:rPr>
                <w:rFonts w:ascii="Times New Roman" w:hAnsi="Times New Roman"/>
                <w:sz w:val="24"/>
                <w:szCs w:val="24"/>
              </w:rPr>
              <w:t>на</w:t>
            </w:r>
            <w:r w:rsidRPr="00F96E04">
              <w:rPr>
                <w:rFonts w:ascii="Times New Roman" w:hAnsi="Times New Roman"/>
                <w:spacing w:val="-2"/>
                <w:sz w:val="24"/>
                <w:szCs w:val="24"/>
              </w:rPr>
              <w:t xml:space="preserve"> </w:t>
            </w:r>
            <w:r w:rsidRPr="00F96E04">
              <w:rPr>
                <w:rFonts w:ascii="Times New Roman" w:hAnsi="Times New Roman"/>
                <w:sz w:val="24"/>
                <w:szCs w:val="24"/>
              </w:rPr>
              <w:t>ККТ;</w:t>
            </w:r>
          </w:p>
        </w:tc>
      </w:tr>
      <w:tr w:rsidR="0094387D" w:rsidRPr="00F96E04" w14:paraId="11893E14" w14:textId="77777777" w:rsidTr="0094387D">
        <w:tc>
          <w:tcPr>
            <w:tcW w:w="1145" w:type="dxa"/>
            <w:vMerge/>
            <w:tcBorders>
              <w:left w:val="single" w:sz="4" w:space="0" w:color="auto"/>
              <w:right w:val="single" w:sz="4" w:space="0" w:color="auto"/>
            </w:tcBorders>
          </w:tcPr>
          <w:p w14:paraId="289C5243"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E864EC8" w14:textId="36D10B3C"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распознавать</w:t>
            </w:r>
            <w:r w:rsidRPr="00F96E04">
              <w:rPr>
                <w:rFonts w:ascii="Times New Roman" w:hAnsi="Times New Roman"/>
                <w:spacing w:val="-7"/>
                <w:sz w:val="24"/>
                <w:szCs w:val="24"/>
              </w:rPr>
              <w:t xml:space="preserve"> </w:t>
            </w:r>
            <w:r w:rsidRPr="00F96E04">
              <w:rPr>
                <w:rFonts w:ascii="Times New Roman" w:hAnsi="Times New Roman"/>
                <w:sz w:val="24"/>
                <w:szCs w:val="24"/>
              </w:rPr>
              <w:t>платежеспособность</w:t>
            </w:r>
            <w:r w:rsidRPr="00F96E04">
              <w:rPr>
                <w:rFonts w:ascii="Times New Roman" w:hAnsi="Times New Roman"/>
                <w:spacing w:val="-6"/>
                <w:sz w:val="24"/>
                <w:szCs w:val="24"/>
              </w:rPr>
              <w:t xml:space="preserve"> </w:t>
            </w:r>
            <w:r w:rsidRPr="00F96E04">
              <w:rPr>
                <w:rFonts w:ascii="Times New Roman" w:hAnsi="Times New Roman"/>
                <w:sz w:val="24"/>
                <w:szCs w:val="24"/>
              </w:rPr>
              <w:t>государственных</w:t>
            </w:r>
            <w:r w:rsidRPr="00F96E04">
              <w:rPr>
                <w:rFonts w:ascii="Times New Roman" w:hAnsi="Times New Roman"/>
                <w:spacing w:val="-4"/>
                <w:sz w:val="24"/>
                <w:szCs w:val="24"/>
              </w:rPr>
              <w:t xml:space="preserve"> </w:t>
            </w:r>
            <w:r w:rsidRPr="00F96E04">
              <w:rPr>
                <w:rFonts w:ascii="Times New Roman" w:hAnsi="Times New Roman"/>
                <w:sz w:val="24"/>
                <w:szCs w:val="24"/>
              </w:rPr>
              <w:t>денежных</w:t>
            </w:r>
            <w:r w:rsidRPr="00F96E04">
              <w:rPr>
                <w:rFonts w:ascii="Times New Roman" w:hAnsi="Times New Roman"/>
                <w:spacing w:val="-4"/>
                <w:sz w:val="24"/>
                <w:szCs w:val="24"/>
              </w:rPr>
              <w:t xml:space="preserve"> </w:t>
            </w:r>
            <w:r w:rsidRPr="00F96E04">
              <w:rPr>
                <w:rFonts w:ascii="Times New Roman" w:hAnsi="Times New Roman"/>
                <w:sz w:val="24"/>
                <w:szCs w:val="24"/>
              </w:rPr>
              <w:t>знаков;</w:t>
            </w:r>
          </w:p>
        </w:tc>
      </w:tr>
      <w:tr w:rsidR="0094387D" w:rsidRPr="00F96E04" w14:paraId="221E0837" w14:textId="77777777" w:rsidTr="0094387D">
        <w:tc>
          <w:tcPr>
            <w:tcW w:w="1145" w:type="dxa"/>
            <w:vMerge/>
            <w:tcBorders>
              <w:left w:val="single" w:sz="4" w:space="0" w:color="auto"/>
              <w:right w:val="single" w:sz="4" w:space="0" w:color="auto"/>
            </w:tcBorders>
          </w:tcPr>
          <w:p w14:paraId="58905FCB"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6A38DA5D" w14:textId="0CA8DECE"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осуществлять</w:t>
            </w:r>
            <w:r w:rsidRPr="00F96E04">
              <w:rPr>
                <w:rFonts w:ascii="Times New Roman" w:hAnsi="Times New Roman"/>
                <w:spacing w:val="-5"/>
                <w:sz w:val="24"/>
                <w:szCs w:val="24"/>
              </w:rPr>
              <w:t xml:space="preserve"> </w:t>
            </w:r>
            <w:r w:rsidRPr="00F96E04">
              <w:rPr>
                <w:rFonts w:ascii="Times New Roman" w:hAnsi="Times New Roman"/>
                <w:sz w:val="24"/>
                <w:szCs w:val="24"/>
              </w:rPr>
              <w:t>заключительные</w:t>
            </w:r>
            <w:r w:rsidRPr="00F96E04">
              <w:rPr>
                <w:rFonts w:ascii="Times New Roman" w:hAnsi="Times New Roman"/>
                <w:spacing w:val="-2"/>
                <w:sz w:val="24"/>
                <w:szCs w:val="24"/>
              </w:rPr>
              <w:t xml:space="preserve"> </w:t>
            </w:r>
            <w:r w:rsidRPr="00F96E04">
              <w:rPr>
                <w:rFonts w:ascii="Times New Roman" w:hAnsi="Times New Roman"/>
                <w:sz w:val="24"/>
                <w:szCs w:val="24"/>
              </w:rPr>
              <w:t>операции</w:t>
            </w:r>
            <w:r w:rsidRPr="00F96E04">
              <w:rPr>
                <w:rFonts w:ascii="Times New Roman" w:hAnsi="Times New Roman"/>
                <w:spacing w:val="-5"/>
                <w:sz w:val="24"/>
                <w:szCs w:val="24"/>
              </w:rPr>
              <w:t xml:space="preserve"> </w:t>
            </w:r>
            <w:r w:rsidRPr="00F96E04">
              <w:rPr>
                <w:rFonts w:ascii="Times New Roman" w:hAnsi="Times New Roman"/>
                <w:sz w:val="24"/>
                <w:szCs w:val="24"/>
              </w:rPr>
              <w:t>при</w:t>
            </w:r>
            <w:r w:rsidRPr="00F96E04">
              <w:rPr>
                <w:rFonts w:ascii="Times New Roman" w:hAnsi="Times New Roman"/>
                <w:spacing w:val="-3"/>
                <w:sz w:val="24"/>
                <w:szCs w:val="24"/>
              </w:rPr>
              <w:t xml:space="preserve"> </w:t>
            </w:r>
            <w:r w:rsidRPr="00F96E04">
              <w:rPr>
                <w:rFonts w:ascii="Times New Roman" w:hAnsi="Times New Roman"/>
                <w:sz w:val="24"/>
                <w:szCs w:val="24"/>
              </w:rPr>
              <w:t>работе</w:t>
            </w:r>
            <w:r w:rsidRPr="00F96E04">
              <w:rPr>
                <w:rFonts w:ascii="Times New Roman" w:hAnsi="Times New Roman"/>
                <w:spacing w:val="-2"/>
                <w:sz w:val="24"/>
                <w:szCs w:val="24"/>
              </w:rPr>
              <w:t xml:space="preserve"> </w:t>
            </w:r>
            <w:r w:rsidRPr="00F96E04">
              <w:rPr>
                <w:rFonts w:ascii="Times New Roman" w:hAnsi="Times New Roman"/>
                <w:sz w:val="24"/>
                <w:szCs w:val="24"/>
              </w:rPr>
              <w:t>на</w:t>
            </w:r>
            <w:r w:rsidRPr="00F96E04">
              <w:rPr>
                <w:rFonts w:ascii="Times New Roman" w:hAnsi="Times New Roman"/>
                <w:spacing w:val="-3"/>
                <w:sz w:val="24"/>
                <w:szCs w:val="24"/>
              </w:rPr>
              <w:t xml:space="preserve"> </w:t>
            </w:r>
            <w:r w:rsidRPr="00F96E04">
              <w:rPr>
                <w:rFonts w:ascii="Times New Roman" w:hAnsi="Times New Roman"/>
                <w:sz w:val="24"/>
                <w:szCs w:val="24"/>
              </w:rPr>
              <w:t>ККТ;</w:t>
            </w:r>
          </w:p>
        </w:tc>
      </w:tr>
      <w:tr w:rsidR="0094387D" w:rsidRPr="00F96E04" w14:paraId="559C8F77" w14:textId="77777777" w:rsidTr="0094387D">
        <w:tc>
          <w:tcPr>
            <w:tcW w:w="1145" w:type="dxa"/>
            <w:vMerge/>
            <w:tcBorders>
              <w:left w:val="single" w:sz="4" w:space="0" w:color="auto"/>
              <w:right w:val="single" w:sz="4" w:space="0" w:color="auto"/>
            </w:tcBorders>
          </w:tcPr>
          <w:p w14:paraId="59E2A2B8"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01DE30F" w14:textId="45784ECA"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оформлять</w:t>
            </w:r>
            <w:r w:rsidRPr="00F96E04">
              <w:rPr>
                <w:rFonts w:ascii="Times New Roman" w:hAnsi="Times New Roman"/>
                <w:spacing w:val="-4"/>
                <w:sz w:val="24"/>
                <w:szCs w:val="24"/>
              </w:rPr>
              <w:t xml:space="preserve"> </w:t>
            </w:r>
            <w:r w:rsidRPr="00F96E04">
              <w:rPr>
                <w:rFonts w:ascii="Times New Roman" w:hAnsi="Times New Roman"/>
                <w:sz w:val="24"/>
                <w:szCs w:val="24"/>
              </w:rPr>
              <w:t>документы</w:t>
            </w:r>
            <w:r w:rsidRPr="00F96E04">
              <w:rPr>
                <w:rFonts w:ascii="Times New Roman" w:hAnsi="Times New Roman"/>
                <w:spacing w:val="-5"/>
                <w:sz w:val="24"/>
                <w:szCs w:val="24"/>
              </w:rPr>
              <w:t xml:space="preserve"> </w:t>
            </w:r>
            <w:r w:rsidRPr="00F96E04">
              <w:rPr>
                <w:rFonts w:ascii="Times New Roman" w:hAnsi="Times New Roman"/>
                <w:sz w:val="24"/>
                <w:szCs w:val="24"/>
              </w:rPr>
              <w:t>по</w:t>
            </w:r>
            <w:r w:rsidRPr="00F96E04">
              <w:rPr>
                <w:rFonts w:ascii="Times New Roman" w:hAnsi="Times New Roman"/>
                <w:spacing w:val="-1"/>
                <w:sz w:val="24"/>
                <w:szCs w:val="24"/>
              </w:rPr>
              <w:t xml:space="preserve"> </w:t>
            </w:r>
            <w:r w:rsidRPr="00F96E04">
              <w:rPr>
                <w:rFonts w:ascii="Times New Roman" w:hAnsi="Times New Roman"/>
                <w:sz w:val="24"/>
                <w:szCs w:val="24"/>
              </w:rPr>
              <w:t>кассовым</w:t>
            </w:r>
            <w:r w:rsidRPr="00F96E04">
              <w:rPr>
                <w:rFonts w:ascii="Times New Roman" w:hAnsi="Times New Roman"/>
                <w:spacing w:val="-5"/>
                <w:sz w:val="24"/>
                <w:szCs w:val="24"/>
              </w:rPr>
              <w:t xml:space="preserve"> </w:t>
            </w:r>
            <w:r w:rsidRPr="00F96E04">
              <w:rPr>
                <w:rFonts w:ascii="Times New Roman" w:hAnsi="Times New Roman"/>
                <w:sz w:val="24"/>
                <w:szCs w:val="24"/>
              </w:rPr>
              <w:t>операциям;</w:t>
            </w:r>
          </w:p>
        </w:tc>
      </w:tr>
      <w:tr w:rsidR="0094387D" w:rsidRPr="00F96E04" w14:paraId="219FB73A" w14:textId="77777777" w:rsidTr="0094387D">
        <w:tc>
          <w:tcPr>
            <w:tcW w:w="1145" w:type="dxa"/>
            <w:vMerge/>
            <w:tcBorders>
              <w:left w:val="single" w:sz="4" w:space="0" w:color="auto"/>
              <w:right w:val="single" w:sz="4" w:space="0" w:color="auto"/>
            </w:tcBorders>
          </w:tcPr>
          <w:p w14:paraId="3051B324"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734E65AE" w14:textId="33737FF0" w:rsidR="0094387D" w:rsidRPr="00F96E04" w:rsidRDefault="0094387D" w:rsidP="00373004">
            <w:pPr>
              <w:spacing w:after="0" w:line="240" w:lineRule="auto"/>
              <w:ind w:left="-57" w:right="-57"/>
              <w:rPr>
                <w:rFonts w:ascii="Times New Roman" w:hAnsi="Times New Roman"/>
                <w:sz w:val="24"/>
                <w:szCs w:val="24"/>
              </w:rPr>
            </w:pPr>
            <w:r w:rsidRPr="00F96E04">
              <w:rPr>
                <w:rFonts w:ascii="Times New Roman" w:hAnsi="Times New Roman"/>
                <w:sz w:val="24"/>
                <w:szCs w:val="24"/>
              </w:rPr>
              <w:t>соблюдать</w:t>
            </w:r>
            <w:r w:rsidRPr="00F96E04">
              <w:rPr>
                <w:rFonts w:ascii="Times New Roman" w:hAnsi="Times New Roman"/>
                <w:spacing w:val="-4"/>
                <w:sz w:val="24"/>
                <w:szCs w:val="24"/>
              </w:rPr>
              <w:t xml:space="preserve"> </w:t>
            </w:r>
            <w:r w:rsidRPr="00F96E04">
              <w:rPr>
                <w:rFonts w:ascii="Times New Roman" w:hAnsi="Times New Roman"/>
                <w:sz w:val="24"/>
                <w:szCs w:val="24"/>
              </w:rPr>
              <w:t>правила</w:t>
            </w:r>
            <w:r w:rsidRPr="00F96E04">
              <w:rPr>
                <w:rFonts w:ascii="Times New Roman" w:hAnsi="Times New Roman"/>
                <w:spacing w:val="-3"/>
                <w:sz w:val="24"/>
                <w:szCs w:val="24"/>
              </w:rPr>
              <w:t xml:space="preserve"> </w:t>
            </w:r>
            <w:r w:rsidRPr="00F96E04">
              <w:rPr>
                <w:rFonts w:ascii="Times New Roman" w:hAnsi="Times New Roman"/>
                <w:sz w:val="24"/>
                <w:szCs w:val="24"/>
              </w:rPr>
              <w:t>по</w:t>
            </w:r>
            <w:r w:rsidRPr="00F96E04">
              <w:rPr>
                <w:rFonts w:ascii="Times New Roman" w:hAnsi="Times New Roman"/>
                <w:spacing w:val="-2"/>
                <w:sz w:val="24"/>
                <w:szCs w:val="24"/>
              </w:rPr>
              <w:t xml:space="preserve"> </w:t>
            </w:r>
            <w:r w:rsidRPr="00F96E04">
              <w:rPr>
                <w:rFonts w:ascii="Times New Roman" w:hAnsi="Times New Roman"/>
                <w:sz w:val="24"/>
                <w:szCs w:val="24"/>
              </w:rPr>
              <w:t>технике</w:t>
            </w:r>
            <w:r w:rsidRPr="00F96E04">
              <w:rPr>
                <w:rFonts w:ascii="Times New Roman" w:hAnsi="Times New Roman"/>
                <w:spacing w:val="-3"/>
                <w:sz w:val="24"/>
                <w:szCs w:val="24"/>
              </w:rPr>
              <w:t xml:space="preserve"> </w:t>
            </w:r>
            <w:r w:rsidRPr="00F96E04">
              <w:rPr>
                <w:rFonts w:ascii="Times New Roman" w:hAnsi="Times New Roman"/>
                <w:sz w:val="24"/>
                <w:szCs w:val="24"/>
              </w:rPr>
              <w:t>безопасности;</w:t>
            </w:r>
          </w:p>
        </w:tc>
      </w:tr>
      <w:tr w:rsidR="0094387D" w:rsidRPr="00F96E04" w14:paraId="5C267D11" w14:textId="77777777" w:rsidTr="0094387D">
        <w:tc>
          <w:tcPr>
            <w:tcW w:w="1145" w:type="dxa"/>
            <w:vMerge w:val="restart"/>
            <w:tcBorders>
              <w:top w:val="single" w:sz="4" w:space="0" w:color="auto"/>
              <w:left w:val="single" w:sz="4" w:space="0" w:color="auto"/>
              <w:right w:val="single" w:sz="4" w:space="0" w:color="auto"/>
            </w:tcBorders>
            <w:hideMark/>
          </w:tcPr>
          <w:p w14:paraId="28B4AD42" w14:textId="77777777" w:rsidR="0094387D" w:rsidRPr="00F96E04" w:rsidRDefault="0094387D" w:rsidP="00373004">
            <w:pPr>
              <w:spacing w:after="0" w:line="240" w:lineRule="auto"/>
              <w:rPr>
                <w:rFonts w:ascii="Times New Roman" w:hAnsi="Times New Roman"/>
                <w:bCs/>
                <w:sz w:val="24"/>
                <w:szCs w:val="24"/>
                <w:lang w:eastAsia="en-US"/>
              </w:rPr>
            </w:pPr>
            <w:r w:rsidRPr="00F96E04">
              <w:rPr>
                <w:rFonts w:ascii="Times New Roman" w:hAnsi="Times New Roman"/>
                <w:bCs/>
                <w:sz w:val="24"/>
                <w:szCs w:val="24"/>
                <w:lang w:eastAsia="en-US"/>
              </w:rPr>
              <w:t>Знать</w:t>
            </w:r>
          </w:p>
        </w:tc>
        <w:tc>
          <w:tcPr>
            <w:tcW w:w="8211" w:type="dxa"/>
            <w:tcBorders>
              <w:top w:val="single" w:sz="4" w:space="0" w:color="auto"/>
              <w:left w:val="single" w:sz="4" w:space="0" w:color="auto"/>
              <w:bottom w:val="single" w:sz="4" w:space="0" w:color="auto"/>
              <w:right w:val="single" w:sz="4" w:space="0" w:color="auto"/>
            </w:tcBorders>
          </w:tcPr>
          <w:p w14:paraId="3B76EB1D" w14:textId="508A7948" w:rsidR="0094387D" w:rsidRPr="00F96E04" w:rsidRDefault="0094387D" w:rsidP="00373004">
            <w:pPr>
              <w:spacing w:after="0" w:line="240" w:lineRule="auto"/>
              <w:ind w:left="-57" w:right="-57"/>
              <w:rPr>
                <w:rFonts w:ascii="Times New Roman" w:eastAsia="Calibri" w:hAnsi="Times New Roman"/>
                <w:bCs/>
                <w:sz w:val="24"/>
                <w:szCs w:val="24"/>
              </w:rPr>
            </w:pPr>
            <w:r w:rsidRPr="00F96E04">
              <w:rPr>
                <w:rFonts w:ascii="Times New Roman" w:hAnsi="Times New Roman"/>
                <w:sz w:val="24"/>
                <w:szCs w:val="24"/>
              </w:rPr>
              <w:t>классификацию,</w:t>
            </w:r>
            <w:r w:rsidRPr="00F96E04">
              <w:rPr>
                <w:rFonts w:ascii="Times New Roman" w:hAnsi="Times New Roman"/>
                <w:spacing w:val="-6"/>
                <w:sz w:val="24"/>
                <w:szCs w:val="24"/>
              </w:rPr>
              <w:t xml:space="preserve"> </w:t>
            </w:r>
            <w:r w:rsidRPr="00F96E04">
              <w:rPr>
                <w:rFonts w:ascii="Times New Roman" w:hAnsi="Times New Roman"/>
                <w:sz w:val="24"/>
                <w:szCs w:val="24"/>
              </w:rPr>
              <w:t>назначение</w:t>
            </w:r>
            <w:r w:rsidRPr="00F96E04">
              <w:rPr>
                <w:rFonts w:ascii="Times New Roman" w:hAnsi="Times New Roman"/>
                <w:spacing w:val="-4"/>
                <w:sz w:val="24"/>
                <w:szCs w:val="24"/>
              </w:rPr>
              <w:t xml:space="preserve"> </w:t>
            </w:r>
            <w:r w:rsidRPr="00F96E04">
              <w:rPr>
                <w:rFonts w:ascii="Times New Roman" w:hAnsi="Times New Roman"/>
                <w:sz w:val="24"/>
                <w:szCs w:val="24"/>
              </w:rPr>
              <w:t>отдельных</w:t>
            </w:r>
            <w:r w:rsidRPr="00F96E04">
              <w:rPr>
                <w:rFonts w:ascii="Times New Roman" w:hAnsi="Times New Roman"/>
                <w:spacing w:val="-4"/>
                <w:sz w:val="24"/>
                <w:szCs w:val="24"/>
              </w:rPr>
              <w:t xml:space="preserve"> </w:t>
            </w:r>
            <w:r w:rsidRPr="00F96E04">
              <w:rPr>
                <w:rFonts w:ascii="Times New Roman" w:hAnsi="Times New Roman"/>
                <w:sz w:val="24"/>
                <w:szCs w:val="24"/>
              </w:rPr>
              <w:t>видов</w:t>
            </w:r>
            <w:r w:rsidRPr="00F96E04">
              <w:rPr>
                <w:rFonts w:ascii="Times New Roman" w:hAnsi="Times New Roman"/>
                <w:spacing w:val="-6"/>
                <w:sz w:val="24"/>
                <w:szCs w:val="24"/>
              </w:rPr>
              <w:t xml:space="preserve"> </w:t>
            </w:r>
            <w:r w:rsidRPr="00F96E04">
              <w:rPr>
                <w:rFonts w:ascii="Times New Roman" w:hAnsi="Times New Roman"/>
                <w:sz w:val="24"/>
                <w:szCs w:val="24"/>
              </w:rPr>
              <w:t>торгового</w:t>
            </w:r>
            <w:r w:rsidRPr="00F96E04">
              <w:rPr>
                <w:rFonts w:ascii="Times New Roman" w:hAnsi="Times New Roman"/>
                <w:spacing w:val="-3"/>
                <w:sz w:val="24"/>
                <w:szCs w:val="24"/>
              </w:rPr>
              <w:t xml:space="preserve"> </w:t>
            </w:r>
            <w:r w:rsidRPr="00F96E04">
              <w:rPr>
                <w:rFonts w:ascii="Times New Roman" w:hAnsi="Times New Roman"/>
                <w:sz w:val="24"/>
                <w:szCs w:val="24"/>
              </w:rPr>
              <w:t>оборудования;</w:t>
            </w:r>
          </w:p>
        </w:tc>
      </w:tr>
      <w:tr w:rsidR="0094387D" w:rsidRPr="00F96E04" w14:paraId="3909464E" w14:textId="77777777" w:rsidTr="0094387D">
        <w:tc>
          <w:tcPr>
            <w:tcW w:w="1145" w:type="dxa"/>
            <w:vMerge/>
            <w:tcBorders>
              <w:left w:val="single" w:sz="4" w:space="0" w:color="auto"/>
              <w:right w:val="single" w:sz="4" w:space="0" w:color="auto"/>
            </w:tcBorders>
          </w:tcPr>
          <w:p w14:paraId="44B6DBB7" w14:textId="40BADBDF"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AF5213F" w14:textId="6B5BAEF2"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технические</w:t>
            </w:r>
            <w:r w:rsidRPr="00F96E04">
              <w:rPr>
                <w:rFonts w:ascii="Times New Roman" w:hAnsi="Times New Roman"/>
                <w:spacing w:val="-5"/>
                <w:sz w:val="24"/>
                <w:szCs w:val="24"/>
              </w:rPr>
              <w:t xml:space="preserve"> </w:t>
            </w:r>
            <w:r w:rsidRPr="00F96E04">
              <w:rPr>
                <w:rFonts w:ascii="Times New Roman" w:hAnsi="Times New Roman"/>
                <w:sz w:val="24"/>
                <w:szCs w:val="24"/>
              </w:rPr>
              <w:t>требования,</w:t>
            </w:r>
            <w:r w:rsidRPr="00F96E04">
              <w:rPr>
                <w:rFonts w:ascii="Times New Roman" w:hAnsi="Times New Roman"/>
                <w:spacing w:val="-4"/>
                <w:sz w:val="24"/>
                <w:szCs w:val="24"/>
              </w:rPr>
              <w:t xml:space="preserve"> </w:t>
            </w:r>
            <w:r w:rsidRPr="00F96E04">
              <w:rPr>
                <w:rFonts w:ascii="Times New Roman" w:hAnsi="Times New Roman"/>
                <w:sz w:val="24"/>
                <w:szCs w:val="24"/>
              </w:rPr>
              <w:t>предъявляемые</w:t>
            </w:r>
            <w:r w:rsidRPr="00F96E04">
              <w:rPr>
                <w:rFonts w:ascii="Times New Roman" w:hAnsi="Times New Roman"/>
                <w:spacing w:val="-4"/>
                <w:sz w:val="24"/>
                <w:szCs w:val="24"/>
              </w:rPr>
              <w:t xml:space="preserve"> </w:t>
            </w:r>
            <w:r w:rsidRPr="00F96E04">
              <w:rPr>
                <w:rFonts w:ascii="Times New Roman" w:hAnsi="Times New Roman"/>
                <w:sz w:val="24"/>
                <w:szCs w:val="24"/>
              </w:rPr>
              <w:t>к</w:t>
            </w:r>
            <w:r w:rsidRPr="00F96E04">
              <w:rPr>
                <w:rFonts w:ascii="Times New Roman" w:hAnsi="Times New Roman"/>
                <w:spacing w:val="-4"/>
                <w:sz w:val="24"/>
                <w:szCs w:val="24"/>
              </w:rPr>
              <w:t xml:space="preserve"> </w:t>
            </w:r>
            <w:r w:rsidRPr="00F96E04">
              <w:rPr>
                <w:rFonts w:ascii="Times New Roman" w:hAnsi="Times New Roman"/>
                <w:sz w:val="24"/>
                <w:szCs w:val="24"/>
              </w:rPr>
              <w:t>торговому</w:t>
            </w:r>
            <w:r w:rsidRPr="00F96E04">
              <w:rPr>
                <w:rFonts w:ascii="Times New Roman" w:hAnsi="Times New Roman"/>
                <w:spacing w:val="-8"/>
                <w:sz w:val="24"/>
                <w:szCs w:val="24"/>
              </w:rPr>
              <w:t xml:space="preserve"> </w:t>
            </w:r>
            <w:r w:rsidRPr="00F96E04">
              <w:rPr>
                <w:rFonts w:ascii="Times New Roman" w:hAnsi="Times New Roman"/>
                <w:sz w:val="24"/>
                <w:szCs w:val="24"/>
              </w:rPr>
              <w:t>оборудованию;</w:t>
            </w:r>
          </w:p>
        </w:tc>
      </w:tr>
      <w:tr w:rsidR="0094387D" w:rsidRPr="00F96E04" w14:paraId="6DE0EDB4" w14:textId="77777777" w:rsidTr="0094387D">
        <w:tc>
          <w:tcPr>
            <w:tcW w:w="1145" w:type="dxa"/>
            <w:vMerge/>
            <w:tcBorders>
              <w:left w:val="single" w:sz="4" w:space="0" w:color="auto"/>
              <w:right w:val="single" w:sz="4" w:space="0" w:color="auto"/>
            </w:tcBorders>
          </w:tcPr>
          <w:p w14:paraId="19D939AF"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71769938" w14:textId="37537A6B"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устройство</w:t>
            </w:r>
            <w:r w:rsidRPr="00F96E04">
              <w:rPr>
                <w:rFonts w:ascii="Times New Roman" w:hAnsi="Times New Roman"/>
                <w:spacing w:val="-5"/>
                <w:sz w:val="24"/>
                <w:szCs w:val="24"/>
              </w:rPr>
              <w:t xml:space="preserve"> </w:t>
            </w:r>
            <w:r w:rsidRPr="00F96E04">
              <w:rPr>
                <w:rFonts w:ascii="Times New Roman" w:hAnsi="Times New Roman"/>
                <w:sz w:val="24"/>
                <w:szCs w:val="24"/>
              </w:rPr>
              <w:t>и</w:t>
            </w:r>
            <w:r w:rsidRPr="00F96E04">
              <w:rPr>
                <w:rFonts w:ascii="Times New Roman" w:hAnsi="Times New Roman"/>
                <w:spacing w:val="-5"/>
                <w:sz w:val="24"/>
                <w:szCs w:val="24"/>
              </w:rPr>
              <w:t xml:space="preserve"> </w:t>
            </w:r>
            <w:r w:rsidRPr="00F96E04">
              <w:rPr>
                <w:rFonts w:ascii="Times New Roman" w:hAnsi="Times New Roman"/>
                <w:sz w:val="24"/>
                <w:szCs w:val="24"/>
              </w:rPr>
              <w:t>принципы</w:t>
            </w:r>
            <w:r w:rsidRPr="00F96E04">
              <w:rPr>
                <w:rFonts w:ascii="Times New Roman" w:hAnsi="Times New Roman"/>
                <w:spacing w:val="-8"/>
                <w:sz w:val="24"/>
                <w:szCs w:val="24"/>
              </w:rPr>
              <w:t xml:space="preserve"> </w:t>
            </w:r>
            <w:r w:rsidRPr="00F96E04">
              <w:rPr>
                <w:rFonts w:ascii="Times New Roman" w:hAnsi="Times New Roman"/>
                <w:sz w:val="24"/>
                <w:szCs w:val="24"/>
              </w:rPr>
              <w:t>работы</w:t>
            </w:r>
            <w:r w:rsidRPr="00F96E04">
              <w:rPr>
                <w:rFonts w:ascii="Times New Roman" w:hAnsi="Times New Roman"/>
                <w:spacing w:val="-5"/>
                <w:sz w:val="24"/>
                <w:szCs w:val="24"/>
              </w:rPr>
              <w:t xml:space="preserve"> </w:t>
            </w:r>
            <w:r w:rsidRPr="00F96E04">
              <w:rPr>
                <w:rFonts w:ascii="Times New Roman" w:hAnsi="Times New Roman"/>
                <w:sz w:val="24"/>
                <w:szCs w:val="24"/>
              </w:rPr>
              <w:t>оборудования;</w:t>
            </w:r>
          </w:p>
        </w:tc>
      </w:tr>
      <w:tr w:rsidR="0094387D" w:rsidRPr="00F96E04" w14:paraId="69AD5A38" w14:textId="77777777" w:rsidTr="0094387D">
        <w:tc>
          <w:tcPr>
            <w:tcW w:w="1145" w:type="dxa"/>
            <w:vMerge/>
            <w:tcBorders>
              <w:left w:val="single" w:sz="4" w:space="0" w:color="auto"/>
              <w:right w:val="single" w:sz="4" w:space="0" w:color="auto"/>
            </w:tcBorders>
          </w:tcPr>
          <w:p w14:paraId="58B59639"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05A77A9" w14:textId="188C2221"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типовые</w:t>
            </w:r>
            <w:r w:rsidRPr="00F96E04">
              <w:rPr>
                <w:rFonts w:ascii="Times New Roman" w:hAnsi="Times New Roman"/>
                <w:spacing w:val="-5"/>
                <w:sz w:val="24"/>
                <w:szCs w:val="24"/>
              </w:rPr>
              <w:t xml:space="preserve"> </w:t>
            </w:r>
            <w:r w:rsidRPr="00F96E04">
              <w:rPr>
                <w:rFonts w:ascii="Times New Roman" w:hAnsi="Times New Roman"/>
                <w:sz w:val="24"/>
                <w:szCs w:val="24"/>
              </w:rPr>
              <w:t>правила</w:t>
            </w:r>
            <w:r w:rsidRPr="00F96E04">
              <w:rPr>
                <w:rFonts w:ascii="Times New Roman" w:hAnsi="Times New Roman"/>
                <w:spacing w:val="-5"/>
                <w:sz w:val="24"/>
                <w:szCs w:val="24"/>
              </w:rPr>
              <w:t xml:space="preserve"> </w:t>
            </w:r>
            <w:r w:rsidRPr="00F96E04">
              <w:rPr>
                <w:rFonts w:ascii="Times New Roman" w:hAnsi="Times New Roman"/>
                <w:sz w:val="24"/>
                <w:szCs w:val="24"/>
              </w:rPr>
              <w:t>эксплуатации</w:t>
            </w:r>
            <w:r w:rsidRPr="00F96E04">
              <w:rPr>
                <w:rFonts w:ascii="Times New Roman" w:hAnsi="Times New Roman"/>
                <w:spacing w:val="-4"/>
                <w:sz w:val="24"/>
                <w:szCs w:val="24"/>
              </w:rPr>
              <w:t xml:space="preserve"> </w:t>
            </w:r>
            <w:r w:rsidRPr="00F96E04">
              <w:rPr>
                <w:rFonts w:ascii="Times New Roman" w:hAnsi="Times New Roman"/>
                <w:sz w:val="24"/>
                <w:szCs w:val="24"/>
              </w:rPr>
              <w:t>оборудования;</w:t>
            </w:r>
          </w:p>
        </w:tc>
      </w:tr>
      <w:tr w:rsidR="0094387D" w:rsidRPr="00F96E04" w14:paraId="72401749" w14:textId="77777777" w:rsidTr="0094387D">
        <w:tc>
          <w:tcPr>
            <w:tcW w:w="1145" w:type="dxa"/>
            <w:vMerge/>
            <w:tcBorders>
              <w:left w:val="single" w:sz="4" w:space="0" w:color="auto"/>
              <w:right w:val="single" w:sz="4" w:space="0" w:color="auto"/>
            </w:tcBorders>
          </w:tcPr>
          <w:p w14:paraId="6B0938A4"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29B7262B" w14:textId="53061BDC"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-нормативно-технологическую</w:t>
            </w:r>
          </w:p>
        </w:tc>
      </w:tr>
      <w:tr w:rsidR="0094387D" w:rsidRPr="00F96E04" w14:paraId="7C3F295B" w14:textId="77777777" w:rsidTr="0094387D">
        <w:tc>
          <w:tcPr>
            <w:tcW w:w="1145" w:type="dxa"/>
            <w:vMerge/>
            <w:tcBorders>
              <w:left w:val="single" w:sz="4" w:space="0" w:color="auto"/>
              <w:right w:val="single" w:sz="4" w:space="0" w:color="auto"/>
            </w:tcBorders>
          </w:tcPr>
          <w:p w14:paraId="11616071"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05F75331" w14:textId="2C67B8E4"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правила</w:t>
            </w:r>
            <w:r w:rsidRPr="00F96E04">
              <w:rPr>
                <w:rFonts w:ascii="Times New Roman" w:hAnsi="Times New Roman"/>
                <w:spacing w:val="-4"/>
                <w:sz w:val="24"/>
                <w:szCs w:val="24"/>
              </w:rPr>
              <w:t xml:space="preserve"> </w:t>
            </w:r>
            <w:r w:rsidRPr="00F96E04">
              <w:rPr>
                <w:rFonts w:ascii="Times New Roman" w:hAnsi="Times New Roman"/>
                <w:sz w:val="24"/>
                <w:szCs w:val="24"/>
              </w:rPr>
              <w:t>охраны</w:t>
            </w:r>
            <w:r w:rsidRPr="00F96E04">
              <w:rPr>
                <w:rFonts w:ascii="Times New Roman" w:hAnsi="Times New Roman"/>
                <w:spacing w:val="-4"/>
                <w:sz w:val="24"/>
                <w:szCs w:val="24"/>
              </w:rPr>
              <w:t xml:space="preserve"> </w:t>
            </w:r>
            <w:r w:rsidRPr="00F96E04">
              <w:rPr>
                <w:rFonts w:ascii="Times New Roman" w:hAnsi="Times New Roman"/>
                <w:sz w:val="24"/>
                <w:szCs w:val="24"/>
              </w:rPr>
              <w:t>труда</w:t>
            </w:r>
          </w:p>
        </w:tc>
      </w:tr>
      <w:tr w:rsidR="0094387D" w:rsidRPr="00F96E04" w14:paraId="7DD46E85" w14:textId="77777777" w:rsidTr="0094387D">
        <w:tc>
          <w:tcPr>
            <w:tcW w:w="1145" w:type="dxa"/>
            <w:vMerge/>
            <w:tcBorders>
              <w:left w:val="single" w:sz="4" w:space="0" w:color="auto"/>
              <w:right w:val="single" w:sz="4" w:space="0" w:color="auto"/>
            </w:tcBorders>
          </w:tcPr>
          <w:p w14:paraId="21EE4D54"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3F14036E" w14:textId="222CC0DF"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документы,</w:t>
            </w:r>
            <w:r w:rsidRPr="00F96E04">
              <w:rPr>
                <w:rFonts w:ascii="Times New Roman" w:hAnsi="Times New Roman"/>
                <w:spacing w:val="-4"/>
                <w:sz w:val="24"/>
                <w:szCs w:val="24"/>
              </w:rPr>
              <w:t xml:space="preserve"> </w:t>
            </w:r>
            <w:r w:rsidRPr="00F96E04">
              <w:rPr>
                <w:rFonts w:ascii="Times New Roman" w:hAnsi="Times New Roman"/>
                <w:sz w:val="24"/>
                <w:szCs w:val="24"/>
              </w:rPr>
              <w:t>регламентирующие</w:t>
            </w:r>
            <w:r w:rsidRPr="00F96E04">
              <w:rPr>
                <w:rFonts w:ascii="Times New Roman" w:hAnsi="Times New Roman"/>
                <w:spacing w:val="-4"/>
                <w:sz w:val="24"/>
                <w:szCs w:val="24"/>
              </w:rPr>
              <w:t xml:space="preserve"> </w:t>
            </w:r>
            <w:r w:rsidRPr="00F96E04">
              <w:rPr>
                <w:rFonts w:ascii="Times New Roman" w:hAnsi="Times New Roman"/>
                <w:sz w:val="24"/>
                <w:szCs w:val="24"/>
              </w:rPr>
              <w:t>применение</w:t>
            </w:r>
            <w:r w:rsidRPr="00F96E04">
              <w:rPr>
                <w:rFonts w:ascii="Times New Roman" w:hAnsi="Times New Roman"/>
                <w:spacing w:val="-4"/>
                <w:sz w:val="24"/>
                <w:szCs w:val="24"/>
              </w:rPr>
              <w:t xml:space="preserve"> </w:t>
            </w:r>
            <w:r w:rsidRPr="00F96E04">
              <w:rPr>
                <w:rFonts w:ascii="Times New Roman" w:hAnsi="Times New Roman"/>
                <w:sz w:val="24"/>
                <w:szCs w:val="24"/>
              </w:rPr>
              <w:t>ККТ;</w:t>
            </w:r>
          </w:p>
        </w:tc>
      </w:tr>
      <w:tr w:rsidR="0094387D" w:rsidRPr="00F96E04" w14:paraId="7DD18263" w14:textId="77777777" w:rsidTr="0094387D">
        <w:tc>
          <w:tcPr>
            <w:tcW w:w="1145" w:type="dxa"/>
            <w:vMerge/>
            <w:tcBorders>
              <w:left w:val="single" w:sz="4" w:space="0" w:color="auto"/>
              <w:right w:val="single" w:sz="4" w:space="0" w:color="auto"/>
            </w:tcBorders>
          </w:tcPr>
          <w:p w14:paraId="1622FFDD"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27AD887" w14:textId="29EFEDC6"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правила</w:t>
            </w:r>
            <w:r w:rsidRPr="00F96E04">
              <w:rPr>
                <w:rFonts w:ascii="Times New Roman" w:hAnsi="Times New Roman"/>
                <w:spacing w:val="-2"/>
                <w:sz w:val="24"/>
                <w:szCs w:val="24"/>
              </w:rPr>
              <w:t xml:space="preserve"> </w:t>
            </w:r>
            <w:r w:rsidRPr="00F96E04">
              <w:rPr>
                <w:rFonts w:ascii="Times New Roman" w:hAnsi="Times New Roman"/>
                <w:sz w:val="24"/>
                <w:szCs w:val="24"/>
              </w:rPr>
              <w:t>расчетов</w:t>
            </w:r>
            <w:r w:rsidRPr="00F96E04">
              <w:rPr>
                <w:rFonts w:ascii="Times New Roman" w:hAnsi="Times New Roman"/>
                <w:spacing w:val="-5"/>
                <w:sz w:val="24"/>
                <w:szCs w:val="24"/>
              </w:rPr>
              <w:t xml:space="preserve"> </w:t>
            </w:r>
            <w:r w:rsidRPr="00F96E04">
              <w:rPr>
                <w:rFonts w:ascii="Times New Roman" w:hAnsi="Times New Roman"/>
                <w:sz w:val="24"/>
                <w:szCs w:val="24"/>
              </w:rPr>
              <w:t>и</w:t>
            </w:r>
            <w:r w:rsidRPr="00F96E04">
              <w:rPr>
                <w:rFonts w:ascii="Times New Roman" w:hAnsi="Times New Roman"/>
                <w:spacing w:val="-2"/>
                <w:sz w:val="24"/>
                <w:szCs w:val="24"/>
              </w:rPr>
              <w:t xml:space="preserve"> </w:t>
            </w:r>
            <w:r w:rsidRPr="00F96E04">
              <w:rPr>
                <w:rFonts w:ascii="Times New Roman" w:hAnsi="Times New Roman"/>
                <w:sz w:val="24"/>
                <w:szCs w:val="24"/>
              </w:rPr>
              <w:t>обслуживания</w:t>
            </w:r>
          </w:p>
        </w:tc>
      </w:tr>
      <w:tr w:rsidR="0094387D" w:rsidRPr="00F96E04" w14:paraId="254CAEA5" w14:textId="77777777" w:rsidTr="0094387D">
        <w:tc>
          <w:tcPr>
            <w:tcW w:w="1145" w:type="dxa"/>
            <w:vMerge/>
            <w:tcBorders>
              <w:left w:val="single" w:sz="4" w:space="0" w:color="auto"/>
              <w:right w:val="single" w:sz="4" w:space="0" w:color="auto"/>
            </w:tcBorders>
          </w:tcPr>
          <w:p w14:paraId="235223C7"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49C85409" w14:textId="748198B2"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типовые</w:t>
            </w:r>
            <w:r w:rsidRPr="00F96E04">
              <w:rPr>
                <w:rFonts w:ascii="Times New Roman" w:hAnsi="Times New Roman"/>
                <w:spacing w:val="-2"/>
                <w:sz w:val="24"/>
                <w:szCs w:val="24"/>
              </w:rPr>
              <w:t xml:space="preserve"> </w:t>
            </w:r>
            <w:r w:rsidRPr="00F96E04">
              <w:rPr>
                <w:rFonts w:ascii="Times New Roman" w:hAnsi="Times New Roman"/>
                <w:sz w:val="24"/>
                <w:szCs w:val="24"/>
              </w:rPr>
              <w:t>правила</w:t>
            </w:r>
            <w:r w:rsidRPr="00F96E04">
              <w:rPr>
                <w:rFonts w:ascii="Times New Roman" w:hAnsi="Times New Roman"/>
                <w:spacing w:val="-6"/>
                <w:sz w:val="24"/>
                <w:szCs w:val="24"/>
              </w:rPr>
              <w:t xml:space="preserve"> </w:t>
            </w:r>
            <w:r w:rsidRPr="00F96E04">
              <w:rPr>
                <w:rFonts w:ascii="Times New Roman" w:hAnsi="Times New Roman"/>
                <w:sz w:val="24"/>
                <w:szCs w:val="24"/>
              </w:rPr>
              <w:t>обслуживания эксплуатации</w:t>
            </w:r>
            <w:r w:rsidRPr="00F96E04">
              <w:rPr>
                <w:rFonts w:ascii="Times New Roman" w:hAnsi="Times New Roman"/>
                <w:spacing w:val="-2"/>
                <w:sz w:val="24"/>
                <w:szCs w:val="24"/>
              </w:rPr>
              <w:t xml:space="preserve"> </w:t>
            </w:r>
            <w:r w:rsidRPr="00F96E04">
              <w:rPr>
                <w:rFonts w:ascii="Times New Roman" w:hAnsi="Times New Roman"/>
                <w:sz w:val="24"/>
                <w:szCs w:val="24"/>
              </w:rPr>
              <w:t>ККТ</w:t>
            </w:r>
            <w:r w:rsidRPr="00F96E04">
              <w:rPr>
                <w:rFonts w:ascii="Times New Roman" w:hAnsi="Times New Roman"/>
                <w:spacing w:val="-4"/>
                <w:sz w:val="24"/>
                <w:szCs w:val="24"/>
              </w:rPr>
              <w:t xml:space="preserve"> </w:t>
            </w:r>
            <w:r w:rsidRPr="00F96E04">
              <w:rPr>
                <w:rFonts w:ascii="Times New Roman" w:hAnsi="Times New Roman"/>
                <w:sz w:val="24"/>
                <w:szCs w:val="24"/>
              </w:rPr>
              <w:t>и</w:t>
            </w:r>
            <w:r w:rsidRPr="00F96E04">
              <w:rPr>
                <w:rFonts w:ascii="Times New Roman" w:hAnsi="Times New Roman"/>
                <w:spacing w:val="-4"/>
                <w:sz w:val="24"/>
                <w:szCs w:val="24"/>
              </w:rPr>
              <w:t xml:space="preserve"> </w:t>
            </w:r>
            <w:r w:rsidRPr="00F96E04">
              <w:rPr>
                <w:rFonts w:ascii="Times New Roman" w:hAnsi="Times New Roman"/>
                <w:sz w:val="24"/>
                <w:szCs w:val="24"/>
              </w:rPr>
              <w:t>правила</w:t>
            </w:r>
            <w:r w:rsidRPr="00F96E04">
              <w:rPr>
                <w:rFonts w:ascii="Times New Roman" w:hAnsi="Times New Roman"/>
                <w:spacing w:val="-2"/>
                <w:sz w:val="24"/>
                <w:szCs w:val="24"/>
              </w:rPr>
              <w:t xml:space="preserve"> </w:t>
            </w:r>
            <w:r w:rsidRPr="00F96E04">
              <w:rPr>
                <w:rFonts w:ascii="Times New Roman" w:hAnsi="Times New Roman"/>
                <w:sz w:val="24"/>
                <w:szCs w:val="24"/>
              </w:rPr>
              <w:t>регистрации;</w:t>
            </w:r>
          </w:p>
        </w:tc>
      </w:tr>
      <w:tr w:rsidR="0094387D" w:rsidRPr="00F96E04" w14:paraId="13623AF9" w14:textId="77777777" w:rsidTr="0094387D">
        <w:tc>
          <w:tcPr>
            <w:tcW w:w="1145" w:type="dxa"/>
            <w:vMerge/>
            <w:tcBorders>
              <w:left w:val="single" w:sz="4" w:space="0" w:color="auto"/>
              <w:right w:val="single" w:sz="4" w:space="0" w:color="auto"/>
            </w:tcBorders>
          </w:tcPr>
          <w:p w14:paraId="19EE0644"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6B39619A" w14:textId="2ACBE7B7"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классификацию</w:t>
            </w:r>
            <w:r w:rsidRPr="00F96E04">
              <w:rPr>
                <w:rFonts w:ascii="Times New Roman" w:hAnsi="Times New Roman"/>
                <w:spacing w:val="-2"/>
                <w:sz w:val="24"/>
                <w:szCs w:val="24"/>
              </w:rPr>
              <w:t xml:space="preserve"> </w:t>
            </w:r>
            <w:r w:rsidRPr="00F96E04">
              <w:rPr>
                <w:rFonts w:ascii="Times New Roman" w:hAnsi="Times New Roman"/>
                <w:sz w:val="24"/>
                <w:szCs w:val="24"/>
              </w:rPr>
              <w:t>устройства</w:t>
            </w:r>
            <w:r w:rsidRPr="00F96E04">
              <w:rPr>
                <w:rFonts w:ascii="Times New Roman" w:hAnsi="Times New Roman"/>
                <w:spacing w:val="-2"/>
                <w:sz w:val="24"/>
                <w:szCs w:val="24"/>
              </w:rPr>
              <w:t xml:space="preserve"> </w:t>
            </w:r>
            <w:r w:rsidRPr="00F96E04">
              <w:rPr>
                <w:rFonts w:ascii="Times New Roman" w:hAnsi="Times New Roman"/>
                <w:sz w:val="24"/>
                <w:szCs w:val="24"/>
              </w:rPr>
              <w:t>ККТ;</w:t>
            </w:r>
          </w:p>
        </w:tc>
      </w:tr>
      <w:tr w:rsidR="0094387D" w:rsidRPr="00F96E04" w14:paraId="6886F023" w14:textId="77777777" w:rsidTr="0094387D">
        <w:tc>
          <w:tcPr>
            <w:tcW w:w="1145" w:type="dxa"/>
            <w:vMerge/>
            <w:tcBorders>
              <w:left w:val="single" w:sz="4" w:space="0" w:color="auto"/>
              <w:right w:val="single" w:sz="4" w:space="0" w:color="auto"/>
            </w:tcBorders>
          </w:tcPr>
          <w:p w14:paraId="77E2568B"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5F4B584A" w14:textId="6B85257A"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основные</w:t>
            </w:r>
            <w:r w:rsidRPr="00F96E04">
              <w:rPr>
                <w:rFonts w:ascii="Times New Roman" w:hAnsi="Times New Roman"/>
                <w:spacing w:val="-5"/>
                <w:sz w:val="24"/>
                <w:szCs w:val="24"/>
              </w:rPr>
              <w:t xml:space="preserve"> </w:t>
            </w:r>
            <w:r w:rsidRPr="00F96E04">
              <w:rPr>
                <w:rFonts w:ascii="Times New Roman" w:hAnsi="Times New Roman"/>
                <w:sz w:val="24"/>
                <w:szCs w:val="24"/>
              </w:rPr>
              <w:t>режимы</w:t>
            </w:r>
            <w:r w:rsidRPr="00F96E04">
              <w:rPr>
                <w:rFonts w:ascii="Times New Roman" w:hAnsi="Times New Roman"/>
                <w:spacing w:val="-4"/>
                <w:sz w:val="24"/>
                <w:szCs w:val="24"/>
              </w:rPr>
              <w:t xml:space="preserve"> </w:t>
            </w:r>
            <w:r w:rsidRPr="00F96E04">
              <w:rPr>
                <w:rFonts w:ascii="Times New Roman" w:hAnsi="Times New Roman"/>
                <w:sz w:val="24"/>
                <w:szCs w:val="24"/>
              </w:rPr>
              <w:t>ККТ;</w:t>
            </w:r>
          </w:p>
        </w:tc>
      </w:tr>
      <w:tr w:rsidR="0094387D" w:rsidRPr="00F96E04" w14:paraId="7844F25C" w14:textId="77777777" w:rsidTr="0094387D">
        <w:tc>
          <w:tcPr>
            <w:tcW w:w="1145" w:type="dxa"/>
            <w:vMerge/>
            <w:tcBorders>
              <w:left w:val="single" w:sz="4" w:space="0" w:color="auto"/>
              <w:right w:val="single" w:sz="4" w:space="0" w:color="auto"/>
            </w:tcBorders>
          </w:tcPr>
          <w:p w14:paraId="6032B665" w14:textId="77777777"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5ED6FA15" w14:textId="6DFBBCE4" w:rsidR="0094387D" w:rsidRPr="00F96E04" w:rsidRDefault="0094387D" w:rsidP="00373004">
            <w:pPr>
              <w:shd w:val="clear" w:color="auto" w:fill="FFFFFF"/>
              <w:spacing w:after="0" w:line="240" w:lineRule="auto"/>
              <w:rPr>
                <w:rFonts w:ascii="Times New Roman" w:hAnsi="Times New Roman"/>
                <w:color w:val="181818"/>
                <w:sz w:val="24"/>
                <w:szCs w:val="24"/>
                <w:lang w:eastAsia="x-none"/>
              </w:rPr>
            </w:pPr>
            <w:r w:rsidRPr="00F96E04">
              <w:rPr>
                <w:rFonts w:ascii="Times New Roman" w:hAnsi="Times New Roman"/>
                <w:sz w:val="24"/>
                <w:szCs w:val="24"/>
              </w:rPr>
              <w:t>особенности</w:t>
            </w:r>
            <w:r w:rsidRPr="00F96E04">
              <w:rPr>
                <w:rFonts w:ascii="Times New Roman" w:hAnsi="Times New Roman"/>
                <w:spacing w:val="-5"/>
                <w:sz w:val="24"/>
                <w:szCs w:val="24"/>
              </w:rPr>
              <w:t xml:space="preserve"> </w:t>
            </w:r>
            <w:r w:rsidRPr="00F96E04">
              <w:rPr>
                <w:rFonts w:ascii="Times New Roman" w:hAnsi="Times New Roman"/>
                <w:sz w:val="24"/>
                <w:szCs w:val="24"/>
              </w:rPr>
              <w:t>технического</w:t>
            </w:r>
            <w:r w:rsidRPr="00F96E04">
              <w:rPr>
                <w:rFonts w:ascii="Times New Roman" w:hAnsi="Times New Roman"/>
                <w:spacing w:val="-4"/>
                <w:sz w:val="24"/>
                <w:szCs w:val="24"/>
              </w:rPr>
              <w:t xml:space="preserve"> </w:t>
            </w:r>
            <w:r w:rsidRPr="00F96E04">
              <w:rPr>
                <w:rFonts w:ascii="Times New Roman" w:hAnsi="Times New Roman"/>
                <w:sz w:val="24"/>
                <w:szCs w:val="24"/>
              </w:rPr>
              <w:t>обслуживания</w:t>
            </w:r>
            <w:r w:rsidRPr="00F96E04">
              <w:rPr>
                <w:rFonts w:ascii="Times New Roman" w:hAnsi="Times New Roman"/>
                <w:spacing w:val="-5"/>
                <w:sz w:val="24"/>
                <w:szCs w:val="24"/>
              </w:rPr>
              <w:t xml:space="preserve"> </w:t>
            </w:r>
            <w:r w:rsidRPr="00F96E04">
              <w:rPr>
                <w:rFonts w:ascii="Times New Roman" w:hAnsi="Times New Roman"/>
                <w:sz w:val="24"/>
                <w:szCs w:val="24"/>
              </w:rPr>
              <w:t>ККТ;</w:t>
            </w:r>
          </w:p>
        </w:tc>
      </w:tr>
      <w:tr w:rsidR="0094387D" w:rsidRPr="00F96E04" w14:paraId="51B76EFC" w14:textId="77777777" w:rsidTr="0094387D">
        <w:tc>
          <w:tcPr>
            <w:tcW w:w="1145" w:type="dxa"/>
            <w:vMerge/>
            <w:tcBorders>
              <w:left w:val="single" w:sz="4" w:space="0" w:color="auto"/>
              <w:right w:val="single" w:sz="4" w:space="0" w:color="auto"/>
            </w:tcBorders>
            <w:vAlign w:val="center"/>
          </w:tcPr>
          <w:p w14:paraId="73D0E071" w14:textId="5B91DC04" w:rsidR="0094387D" w:rsidRPr="00F96E04" w:rsidRDefault="0094387D" w:rsidP="00373004">
            <w:pPr>
              <w:spacing w:after="0" w:line="240" w:lineRule="auto"/>
              <w:rPr>
                <w:rFonts w:ascii="Times New Roman" w:hAnsi="Times New Roman"/>
                <w:bCs/>
                <w:sz w:val="24"/>
                <w:szCs w:val="24"/>
                <w:lang w:eastAsia="en-US"/>
              </w:rPr>
            </w:pPr>
          </w:p>
        </w:tc>
        <w:tc>
          <w:tcPr>
            <w:tcW w:w="8211" w:type="dxa"/>
            <w:tcBorders>
              <w:top w:val="single" w:sz="4" w:space="0" w:color="auto"/>
              <w:left w:val="single" w:sz="4" w:space="0" w:color="auto"/>
              <w:bottom w:val="single" w:sz="4" w:space="0" w:color="auto"/>
              <w:right w:val="single" w:sz="4" w:space="0" w:color="auto"/>
            </w:tcBorders>
          </w:tcPr>
          <w:p w14:paraId="29E1AD05" w14:textId="6D8A7588" w:rsidR="0094387D" w:rsidRPr="00F96E04" w:rsidRDefault="0094387D" w:rsidP="00373004">
            <w:pPr>
              <w:spacing w:after="0" w:line="240" w:lineRule="auto"/>
              <w:ind w:left="-57" w:right="-57"/>
              <w:rPr>
                <w:rFonts w:ascii="Times New Roman" w:eastAsia="Calibri" w:hAnsi="Times New Roman"/>
                <w:sz w:val="24"/>
                <w:szCs w:val="24"/>
              </w:rPr>
            </w:pPr>
            <w:r w:rsidRPr="00F96E04">
              <w:rPr>
                <w:rFonts w:ascii="Times New Roman" w:hAnsi="Times New Roman"/>
                <w:sz w:val="24"/>
                <w:szCs w:val="24"/>
              </w:rPr>
              <w:t>признаки платежеспособности государственных денежных знаков, порядок</w:t>
            </w:r>
            <w:r w:rsidRPr="00F96E04">
              <w:rPr>
                <w:rFonts w:ascii="Times New Roman" w:hAnsi="Times New Roman"/>
                <w:spacing w:val="1"/>
                <w:sz w:val="24"/>
                <w:szCs w:val="24"/>
              </w:rPr>
              <w:t xml:space="preserve"> </w:t>
            </w:r>
            <w:r w:rsidRPr="00F96E04">
              <w:rPr>
                <w:rFonts w:ascii="Times New Roman" w:hAnsi="Times New Roman"/>
                <w:sz w:val="24"/>
                <w:szCs w:val="24"/>
              </w:rPr>
              <w:t>получения, хранения и выдачи денежных средств, отличительные признаки</w:t>
            </w:r>
            <w:r w:rsidRPr="00F96E04">
              <w:rPr>
                <w:rFonts w:ascii="Times New Roman" w:hAnsi="Times New Roman"/>
                <w:spacing w:val="1"/>
                <w:sz w:val="24"/>
                <w:szCs w:val="24"/>
              </w:rPr>
              <w:t xml:space="preserve"> </w:t>
            </w:r>
            <w:r w:rsidRPr="00F96E04">
              <w:rPr>
                <w:rFonts w:ascii="Times New Roman" w:hAnsi="Times New Roman"/>
                <w:sz w:val="24"/>
                <w:szCs w:val="24"/>
              </w:rPr>
              <w:t>платежных средств</w:t>
            </w:r>
            <w:r w:rsidRPr="00F96E04">
              <w:rPr>
                <w:rFonts w:ascii="Times New Roman" w:hAnsi="Times New Roman"/>
                <w:spacing w:val="-4"/>
                <w:sz w:val="24"/>
                <w:szCs w:val="24"/>
              </w:rPr>
              <w:t xml:space="preserve"> </w:t>
            </w:r>
            <w:r w:rsidRPr="00F96E04">
              <w:rPr>
                <w:rFonts w:ascii="Times New Roman" w:hAnsi="Times New Roman"/>
                <w:sz w:val="24"/>
                <w:szCs w:val="24"/>
              </w:rPr>
              <w:t>безналичного</w:t>
            </w:r>
            <w:r w:rsidRPr="00F96E04">
              <w:rPr>
                <w:rFonts w:ascii="Times New Roman" w:hAnsi="Times New Roman"/>
                <w:spacing w:val="-2"/>
                <w:sz w:val="24"/>
                <w:szCs w:val="24"/>
              </w:rPr>
              <w:t xml:space="preserve"> </w:t>
            </w:r>
            <w:r w:rsidRPr="00F96E04">
              <w:rPr>
                <w:rFonts w:ascii="Times New Roman" w:hAnsi="Times New Roman"/>
                <w:sz w:val="24"/>
                <w:szCs w:val="24"/>
              </w:rPr>
              <w:t>расчета;</w:t>
            </w:r>
          </w:p>
        </w:tc>
      </w:tr>
    </w:tbl>
    <w:p w14:paraId="05298F0B" w14:textId="66A7AAA0" w:rsidR="008850C2" w:rsidRPr="00F96E04" w:rsidRDefault="008850C2" w:rsidP="008850C2">
      <w:pPr>
        <w:spacing w:after="0" w:line="240" w:lineRule="auto"/>
        <w:rPr>
          <w:rFonts w:ascii="Times New Roman" w:hAnsi="Times New Roman"/>
          <w:b/>
          <w:sz w:val="24"/>
          <w:szCs w:val="24"/>
        </w:rPr>
      </w:pPr>
    </w:p>
    <w:p w14:paraId="4949A95F" w14:textId="77777777" w:rsidR="0070268F" w:rsidRDefault="0070268F" w:rsidP="008850C2">
      <w:pPr>
        <w:spacing w:after="0" w:line="240" w:lineRule="auto"/>
        <w:rPr>
          <w:rFonts w:ascii="Times New Roman" w:hAnsi="Times New Roman"/>
          <w:b/>
          <w:sz w:val="24"/>
          <w:szCs w:val="24"/>
        </w:rPr>
      </w:pPr>
    </w:p>
    <w:p w14:paraId="26615624" w14:textId="77777777" w:rsidR="008850C2" w:rsidRDefault="008850C2" w:rsidP="008850C2">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7F325EF1" w14:textId="77777777" w:rsidR="008850C2" w:rsidRDefault="008850C2" w:rsidP="0070268F">
      <w:pPr>
        <w:spacing w:after="0"/>
        <w:ind w:left="426"/>
        <w:rPr>
          <w:rFonts w:ascii="Times New Roman" w:hAnsi="Times New Roman"/>
          <w:sz w:val="24"/>
          <w:szCs w:val="24"/>
          <w:highlight w:val="lightGray"/>
        </w:rPr>
      </w:pPr>
    </w:p>
    <w:p w14:paraId="21BA5852" w14:textId="7B910275" w:rsidR="0070268F" w:rsidRPr="006E46D2" w:rsidRDefault="0070268F" w:rsidP="0070268F">
      <w:pPr>
        <w:spacing w:after="0"/>
        <w:ind w:left="426"/>
        <w:rPr>
          <w:rFonts w:ascii="Times New Roman" w:hAnsi="Times New Roman"/>
          <w:sz w:val="24"/>
          <w:szCs w:val="24"/>
        </w:rPr>
      </w:pPr>
      <w:r w:rsidRPr="006E46D2">
        <w:rPr>
          <w:rFonts w:ascii="Times New Roman" w:hAnsi="Times New Roman"/>
          <w:sz w:val="24"/>
          <w:szCs w:val="24"/>
        </w:rPr>
        <w:t xml:space="preserve">Всего часов </w:t>
      </w:r>
      <w:r w:rsidR="004E377B">
        <w:rPr>
          <w:rFonts w:ascii="Times New Roman" w:hAnsi="Times New Roman"/>
          <w:sz w:val="24"/>
          <w:szCs w:val="24"/>
        </w:rPr>
        <w:t>420</w:t>
      </w:r>
    </w:p>
    <w:p w14:paraId="04DB0EE5" w14:textId="2A09054A" w:rsidR="0070268F" w:rsidRPr="006E46D2" w:rsidRDefault="0070268F" w:rsidP="0070268F">
      <w:pPr>
        <w:spacing w:after="0"/>
        <w:ind w:left="426" w:firstLine="708"/>
        <w:rPr>
          <w:rFonts w:ascii="Times New Roman" w:hAnsi="Times New Roman"/>
          <w:sz w:val="24"/>
          <w:szCs w:val="24"/>
        </w:rPr>
      </w:pPr>
      <w:r w:rsidRPr="006E46D2">
        <w:rPr>
          <w:rFonts w:ascii="Times New Roman" w:hAnsi="Times New Roman"/>
          <w:sz w:val="24"/>
          <w:szCs w:val="24"/>
        </w:rPr>
        <w:t xml:space="preserve">в том числе в форме практической подготовки </w:t>
      </w:r>
      <w:r w:rsidR="004E377B">
        <w:rPr>
          <w:rFonts w:ascii="Times New Roman" w:hAnsi="Times New Roman"/>
          <w:sz w:val="24"/>
          <w:szCs w:val="24"/>
        </w:rPr>
        <w:t>378</w:t>
      </w:r>
    </w:p>
    <w:p w14:paraId="62D71725" w14:textId="77777777" w:rsidR="0070268F" w:rsidRPr="006E46D2" w:rsidRDefault="0070268F" w:rsidP="0070268F">
      <w:pPr>
        <w:spacing w:after="0"/>
        <w:ind w:left="426"/>
        <w:rPr>
          <w:rFonts w:ascii="Times New Roman" w:hAnsi="Times New Roman"/>
          <w:sz w:val="24"/>
          <w:szCs w:val="24"/>
        </w:rPr>
      </w:pPr>
    </w:p>
    <w:p w14:paraId="709FC9DE" w14:textId="7143B4D5" w:rsidR="0070268F" w:rsidRPr="006E46D2" w:rsidRDefault="0070268F" w:rsidP="0070268F">
      <w:pPr>
        <w:spacing w:after="0"/>
        <w:ind w:left="426"/>
        <w:rPr>
          <w:rFonts w:ascii="Times New Roman" w:hAnsi="Times New Roman"/>
          <w:sz w:val="24"/>
          <w:szCs w:val="24"/>
        </w:rPr>
      </w:pPr>
      <w:r w:rsidRPr="006E46D2">
        <w:rPr>
          <w:rFonts w:ascii="Times New Roman" w:hAnsi="Times New Roman"/>
          <w:sz w:val="24"/>
          <w:szCs w:val="24"/>
        </w:rPr>
        <w:t xml:space="preserve">Из них на освоение МДК </w:t>
      </w:r>
      <w:r w:rsidR="004E377B">
        <w:rPr>
          <w:rFonts w:ascii="Times New Roman" w:hAnsi="Times New Roman"/>
          <w:sz w:val="24"/>
          <w:szCs w:val="24"/>
        </w:rPr>
        <w:t>240</w:t>
      </w:r>
    </w:p>
    <w:p w14:paraId="3D104B46" w14:textId="77777777" w:rsidR="0070268F" w:rsidRPr="006E46D2" w:rsidRDefault="0070268F" w:rsidP="0070268F">
      <w:pPr>
        <w:spacing w:after="0"/>
        <w:ind w:left="426" w:firstLine="708"/>
        <w:rPr>
          <w:rFonts w:ascii="Times New Roman" w:hAnsi="Times New Roman"/>
          <w:sz w:val="24"/>
          <w:szCs w:val="24"/>
        </w:rPr>
      </w:pPr>
      <w:r w:rsidRPr="006E46D2">
        <w:rPr>
          <w:rFonts w:ascii="Times New Roman" w:hAnsi="Times New Roman"/>
          <w:sz w:val="24"/>
          <w:szCs w:val="24"/>
        </w:rPr>
        <w:t>в том числе самостоятельная работа</w:t>
      </w:r>
    </w:p>
    <w:p w14:paraId="35249F90" w14:textId="7D5E2139" w:rsidR="0070268F" w:rsidRPr="006E46D2" w:rsidRDefault="0070268F" w:rsidP="0070268F">
      <w:pPr>
        <w:spacing w:after="0"/>
        <w:ind w:left="426"/>
        <w:rPr>
          <w:rFonts w:ascii="Times New Roman" w:hAnsi="Times New Roman"/>
          <w:sz w:val="24"/>
          <w:szCs w:val="24"/>
        </w:rPr>
      </w:pPr>
      <w:r w:rsidRPr="006E46D2">
        <w:rPr>
          <w:rFonts w:ascii="Times New Roman" w:hAnsi="Times New Roman"/>
          <w:sz w:val="24"/>
          <w:szCs w:val="24"/>
        </w:rPr>
        <w:t xml:space="preserve">практики, в том числе учебная </w:t>
      </w:r>
      <w:r w:rsidR="004E377B">
        <w:rPr>
          <w:rFonts w:ascii="Times New Roman" w:hAnsi="Times New Roman"/>
          <w:sz w:val="24"/>
          <w:szCs w:val="24"/>
        </w:rPr>
        <w:t>72</w:t>
      </w:r>
    </w:p>
    <w:p w14:paraId="590A16B3" w14:textId="77777777" w:rsidR="0070268F" w:rsidRPr="006E46D2" w:rsidRDefault="0070268F" w:rsidP="0070268F">
      <w:pPr>
        <w:spacing w:after="0"/>
        <w:ind w:left="426" w:firstLine="708"/>
        <w:rPr>
          <w:rFonts w:ascii="Times New Roman" w:hAnsi="Times New Roman"/>
          <w:sz w:val="24"/>
          <w:szCs w:val="24"/>
        </w:rPr>
      </w:pPr>
      <w:r w:rsidRPr="006E46D2">
        <w:rPr>
          <w:rFonts w:ascii="Times New Roman" w:hAnsi="Times New Roman"/>
          <w:sz w:val="24"/>
          <w:szCs w:val="24"/>
        </w:rPr>
        <w:t xml:space="preserve">   производственная </w:t>
      </w:r>
      <w:r>
        <w:rPr>
          <w:rFonts w:ascii="Times New Roman" w:hAnsi="Times New Roman"/>
          <w:sz w:val="24"/>
          <w:szCs w:val="24"/>
        </w:rPr>
        <w:t>108</w:t>
      </w:r>
    </w:p>
    <w:p w14:paraId="5B28BC22" w14:textId="7315C47D" w:rsidR="008850C2" w:rsidRDefault="0070268F" w:rsidP="0070268F">
      <w:pPr>
        <w:ind w:left="426" w:firstLine="709"/>
        <w:jc w:val="both"/>
      </w:pPr>
      <w:r w:rsidRPr="0055406C">
        <w:rPr>
          <w:rFonts w:ascii="Times New Roman" w:hAnsi="Times New Roman"/>
          <w:iCs/>
          <w:sz w:val="24"/>
          <w:szCs w:val="24"/>
        </w:rPr>
        <w:t>Промежуточная аттестация</w:t>
      </w:r>
    </w:p>
    <w:p w14:paraId="44C63CEB" w14:textId="77777777" w:rsidR="00F5735B" w:rsidRDefault="00F5735B" w:rsidP="0033313B">
      <w:pPr>
        <w:ind w:firstLine="709"/>
        <w:jc w:val="both"/>
      </w:pPr>
    </w:p>
    <w:p w14:paraId="041BD1AD" w14:textId="77777777" w:rsidR="00F5735B" w:rsidRDefault="00F5735B" w:rsidP="0033313B">
      <w:pPr>
        <w:ind w:firstLine="709"/>
        <w:jc w:val="both"/>
      </w:pPr>
    </w:p>
    <w:p w14:paraId="3A478635" w14:textId="77777777" w:rsidR="007F4B14" w:rsidRDefault="007F4B14" w:rsidP="007F4B14">
      <w:pPr>
        <w:spacing w:after="0"/>
        <w:jc w:val="center"/>
        <w:rPr>
          <w:rFonts w:ascii="Times New Roman" w:hAnsi="Times New Roman"/>
          <w:b/>
          <w:caps/>
          <w:sz w:val="24"/>
          <w:szCs w:val="24"/>
        </w:rPr>
        <w:sectPr w:rsidR="007F4B14" w:rsidSect="00440F7E">
          <w:footnotePr>
            <w:numStart w:val="4"/>
          </w:footnotePr>
          <w:pgSz w:w="11900" w:h="16840"/>
          <w:pgMar w:top="1134" w:right="1127" w:bottom="1134" w:left="1701" w:header="709" w:footer="170" w:gutter="0"/>
          <w:cols w:space="720"/>
          <w:noEndnote/>
          <w:docGrid w:linePitch="360"/>
        </w:sectPr>
      </w:pPr>
    </w:p>
    <w:p w14:paraId="64F4671C" w14:textId="77777777" w:rsidR="007F4B14" w:rsidRDefault="007F4B14" w:rsidP="007F4B14">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0F247E6F" w14:textId="77777777" w:rsidR="007F4B14" w:rsidRDefault="007F4B14" w:rsidP="007F4B14">
      <w:pPr>
        <w:spacing w:after="0"/>
        <w:ind w:firstLine="851"/>
        <w:rPr>
          <w:rFonts w:ascii="Times New Roman" w:hAnsi="Times New Roman"/>
        </w:rPr>
      </w:pPr>
      <w:r>
        <w:rPr>
          <w:rFonts w:ascii="Times New Roman" w:hAnsi="Times New Roman"/>
          <w:b/>
          <w:sz w:val="24"/>
          <w:szCs w:val="24"/>
        </w:rPr>
        <w:t>2.1. Структура профессионального модуля</w:t>
      </w:r>
      <w:r>
        <w:rPr>
          <w:rFonts w:ascii="Times New Roman" w:hAnsi="Times New Roman"/>
        </w:rPr>
        <w:t xml:space="preserve"> </w:t>
      </w:r>
    </w:p>
    <w:p w14:paraId="061312F6" w14:textId="77777777" w:rsidR="007F4B14" w:rsidRDefault="007F4B14" w:rsidP="007F4B14">
      <w:pPr>
        <w:spacing w:after="0" w:line="240" w:lineRule="auto"/>
        <w:ind w:firstLine="709"/>
        <w:jc w:val="both"/>
        <w:rPr>
          <w:rFonts w:ascii="Times New Roman" w:hAnsi="Times New Roman"/>
          <w:b/>
          <w:iCs/>
          <w:sz w:val="24"/>
          <w:szCs w:val="24"/>
          <w:highlight w:val="cyan"/>
        </w:rPr>
      </w:pP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3325"/>
        <w:gridCol w:w="1515"/>
        <w:gridCol w:w="929"/>
        <w:gridCol w:w="847"/>
        <w:gridCol w:w="2119"/>
        <w:gridCol w:w="1798"/>
        <w:gridCol w:w="13"/>
        <w:gridCol w:w="850"/>
        <w:gridCol w:w="72"/>
        <w:gridCol w:w="932"/>
        <w:gridCol w:w="1417"/>
      </w:tblGrid>
      <w:tr w:rsidR="007F4B14" w14:paraId="5C37BD0A" w14:textId="77777777" w:rsidTr="00C82287">
        <w:trPr>
          <w:trHeight w:val="484"/>
        </w:trPr>
        <w:tc>
          <w:tcPr>
            <w:tcW w:w="612" w:type="pct"/>
            <w:vMerge w:val="restart"/>
            <w:tcBorders>
              <w:top w:val="single" w:sz="4" w:space="0" w:color="auto"/>
              <w:left w:val="single" w:sz="4" w:space="0" w:color="auto"/>
              <w:bottom w:val="single" w:sz="4" w:space="0" w:color="auto"/>
              <w:right w:val="single" w:sz="4" w:space="0" w:color="auto"/>
            </w:tcBorders>
            <w:vAlign w:val="center"/>
            <w:hideMark/>
          </w:tcPr>
          <w:p w14:paraId="24CB2868" w14:textId="77777777" w:rsidR="007F4B14" w:rsidRPr="001444A5" w:rsidRDefault="007F4B14" w:rsidP="00C82287">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Коды профессиональных и общих компетенций</w:t>
            </w:r>
          </w:p>
        </w:tc>
        <w:tc>
          <w:tcPr>
            <w:tcW w:w="1056" w:type="pct"/>
            <w:vMerge w:val="restart"/>
            <w:tcBorders>
              <w:top w:val="single" w:sz="4" w:space="0" w:color="auto"/>
              <w:left w:val="single" w:sz="4" w:space="0" w:color="auto"/>
              <w:bottom w:val="single" w:sz="4" w:space="0" w:color="auto"/>
              <w:right w:val="single" w:sz="4" w:space="0" w:color="auto"/>
            </w:tcBorders>
            <w:vAlign w:val="center"/>
            <w:hideMark/>
          </w:tcPr>
          <w:p w14:paraId="20D9EABC" w14:textId="77777777" w:rsidR="007F4B14" w:rsidRPr="001444A5" w:rsidRDefault="007F4B14" w:rsidP="00C82287">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Наименования разделов профессионального модуля</w:t>
            </w:r>
          </w:p>
        </w:tc>
        <w:tc>
          <w:tcPr>
            <w:tcW w:w="481" w:type="pct"/>
            <w:vMerge w:val="restart"/>
            <w:tcBorders>
              <w:top w:val="single" w:sz="4" w:space="0" w:color="auto"/>
              <w:left w:val="single" w:sz="4" w:space="0" w:color="auto"/>
              <w:bottom w:val="single" w:sz="4" w:space="0" w:color="auto"/>
              <w:right w:val="single" w:sz="4" w:space="0" w:color="auto"/>
            </w:tcBorders>
            <w:vAlign w:val="center"/>
            <w:hideMark/>
          </w:tcPr>
          <w:p w14:paraId="630EF6AD" w14:textId="77777777" w:rsidR="007F4B14" w:rsidRPr="001444A5" w:rsidRDefault="007F4B14" w:rsidP="00C82287">
            <w:pPr>
              <w:spacing w:after="0" w:line="240" w:lineRule="auto"/>
              <w:jc w:val="center"/>
              <w:rPr>
                <w:rFonts w:ascii="Times New Roman" w:hAnsi="Times New Roman"/>
                <w:sz w:val="24"/>
                <w:szCs w:val="24"/>
              </w:rPr>
            </w:pPr>
            <w:r w:rsidRPr="001444A5">
              <w:rPr>
                <w:rFonts w:ascii="Times New Roman" w:hAnsi="Times New Roman"/>
                <w:iCs/>
                <w:sz w:val="24"/>
                <w:szCs w:val="24"/>
              </w:rPr>
              <w:t>Всего, час.</w:t>
            </w:r>
          </w:p>
        </w:tc>
        <w:tc>
          <w:tcPr>
            <w:tcW w:w="29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01A3685" w14:textId="77777777" w:rsidR="007F4B14" w:rsidRPr="001444A5" w:rsidRDefault="007F4B14" w:rsidP="00C82287">
            <w:pPr>
              <w:spacing w:after="0" w:line="240" w:lineRule="auto"/>
              <w:ind w:left="113" w:right="113"/>
              <w:jc w:val="center"/>
              <w:rPr>
                <w:rFonts w:ascii="Times New Roman" w:hAnsi="Times New Roman"/>
                <w:sz w:val="24"/>
                <w:szCs w:val="24"/>
              </w:rPr>
            </w:pPr>
            <w:r w:rsidRPr="001444A5">
              <w:rPr>
                <w:rFonts w:ascii="Times New Roman" w:hAnsi="Times New Roman"/>
                <w:iCs/>
                <w:sz w:val="24"/>
                <w:szCs w:val="24"/>
              </w:rPr>
              <w:t>В т.ч. в форме практической подготовки</w:t>
            </w:r>
          </w:p>
        </w:tc>
        <w:tc>
          <w:tcPr>
            <w:tcW w:w="2556" w:type="pct"/>
            <w:gridSpan w:val="8"/>
            <w:tcBorders>
              <w:top w:val="single" w:sz="4" w:space="0" w:color="auto"/>
              <w:left w:val="single" w:sz="4" w:space="0" w:color="auto"/>
              <w:bottom w:val="single" w:sz="4" w:space="0" w:color="auto"/>
              <w:right w:val="single" w:sz="4" w:space="0" w:color="auto"/>
            </w:tcBorders>
            <w:hideMark/>
          </w:tcPr>
          <w:p w14:paraId="18AA66D5" w14:textId="77777777" w:rsidR="007F4B14" w:rsidRPr="001444A5" w:rsidRDefault="007F4B14" w:rsidP="00C82287">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Объем профессионального модуля, ак. час.</w:t>
            </w:r>
          </w:p>
        </w:tc>
      </w:tr>
      <w:tr w:rsidR="007F4B14" w14:paraId="6E989780" w14:textId="77777777" w:rsidTr="00C82287">
        <w:trPr>
          <w:trHeight w:val="58"/>
        </w:trPr>
        <w:tc>
          <w:tcPr>
            <w:tcW w:w="612" w:type="pct"/>
            <w:vMerge/>
            <w:tcBorders>
              <w:top w:val="single" w:sz="4" w:space="0" w:color="auto"/>
              <w:left w:val="single" w:sz="4" w:space="0" w:color="auto"/>
              <w:bottom w:val="single" w:sz="4" w:space="0" w:color="auto"/>
              <w:right w:val="single" w:sz="4" w:space="0" w:color="auto"/>
            </w:tcBorders>
            <w:vAlign w:val="center"/>
            <w:hideMark/>
          </w:tcPr>
          <w:p w14:paraId="615C034B" w14:textId="77777777" w:rsidR="007F4B14" w:rsidRPr="001444A5" w:rsidRDefault="007F4B14" w:rsidP="00C82287">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21F74C35" w14:textId="77777777" w:rsidR="007F4B14" w:rsidRPr="001444A5" w:rsidRDefault="007F4B14" w:rsidP="00C82287">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27335FAD" w14:textId="77777777" w:rsidR="007F4B14" w:rsidRPr="001444A5" w:rsidRDefault="007F4B14" w:rsidP="00C82287">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78EA4231" w14:textId="77777777" w:rsidR="007F4B14" w:rsidRPr="001444A5" w:rsidRDefault="007F4B14" w:rsidP="00C82287">
            <w:pPr>
              <w:spacing w:after="0" w:line="240" w:lineRule="auto"/>
              <w:rPr>
                <w:rFonts w:ascii="Times New Roman" w:hAnsi="Times New Roman"/>
                <w:sz w:val="24"/>
                <w:szCs w:val="24"/>
              </w:rPr>
            </w:pPr>
          </w:p>
        </w:tc>
        <w:tc>
          <w:tcPr>
            <w:tcW w:w="1787" w:type="pct"/>
            <w:gridSpan w:val="5"/>
            <w:tcBorders>
              <w:top w:val="single" w:sz="4" w:space="0" w:color="auto"/>
              <w:left w:val="single" w:sz="4" w:space="0" w:color="auto"/>
              <w:bottom w:val="single" w:sz="4" w:space="0" w:color="auto"/>
              <w:right w:val="single" w:sz="4" w:space="0" w:color="auto"/>
            </w:tcBorders>
            <w:hideMark/>
          </w:tcPr>
          <w:p w14:paraId="4DFA438B" w14:textId="77777777" w:rsidR="007F4B14" w:rsidRPr="001444A5" w:rsidRDefault="007F4B14" w:rsidP="00C82287">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Обучение по МДК</w:t>
            </w:r>
          </w:p>
        </w:tc>
        <w:tc>
          <w:tcPr>
            <w:tcW w:w="769" w:type="pct"/>
            <w:gridSpan w:val="3"/>
            <w:vMerge w:val="restart"/>
            <w:tcBorders>
              <w:top w:val="single" w:sz="4" w:space="0" w:color="auto"/>
              <w:left w:val="single" w:sz="4" w:space="0" w:color="auto"/>
              <w:bottom w:val="single" w:sz="4" w:space="0" w:color="auto"/>
              <w:right w:val="single" w:sz="4" w:space="0" w:color="auto"/>
            </w:tcBorders>
            <w:vAlign w:val="center"/>
            <w:hideMark/>
          </w:tcPr>
          <w:p w14:paraId="14FDFB26" w14:textId="77777777" w:rsidR="007F4B14" w:rsidRPr="001444A5" w:rsidRDefault="007F4B14" w:rsidP="00C82287">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Практики</w:t>
            </w:r>
          </w:p>
        </w:tc>
      </w:tr>
      <w:tr w:rsidR="007F4B14" w14:paraId="594021D0" w14:textId="77777777" w:rsidTr="00C82287">
        <w:tc>
          <w:tcPr>
            <w:tcW w:w="612" w:type="pct"/>
            <w:vMerge/>
            <w:tcBorders>
              <w:top w:val="single" w:sz="4" w:space="0" w:color="auto"/>
              <w:left w:val="single" w:sz="4" w:space="0" w:color="auto"/>
              <w:bottom w:val="single" w:sz="4" w:space="0" w:color="auto"/>
              <w:right w:val="single" w:sz="4" w:space="0" w:color="auto"/>
            </w:tcBorders>
            <w:vAlign w:val="center"/>
            <w:hideMark/>
          </w:tcPr>
          <w:p w14:paraId="6EF8FA44" w14:textId="77777777" w:rsidR="007F4B14" w:rsidRPr="001444A5" w:rsidRDefault="007F4B14" w:rsidP="00C82287">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60A5EAC7" w14:textId="77777777" w:rsidR="007F4B14" w:rsidRPr="001444A5" w:rsidRDefault="007F4B14" w:rsidP="00C82287">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582CB9AB" w14:textId="77777777" w:rsidR="007F4B14" w:rsidRPr="001444A5" w:rsidRDefault="007F4B14" w:rsidP="00C82287">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46DBCC1B" w14:textId="77777777" w:rsidR="007F4B14" w:rsidRPr="001444A5" w:rsidRDefault="007F4B14" w:rsidP="00C82287">
            <w:pPr>
              <w:spacing w:after="0" w:line="240" w:lineRule="auto"/>
              <w:rPr>
                <w:rFonts w:ascii="Times New Roman" w:hAnsi="Times New Roman"/>
                <w:sz w:val="24"/>
                <w:szCs w:val="24"/>
              </w:rPr>
            </w:pPr>
          </w:p>
        </w:tc>
        <w:tc>
          <w:tcPr>
            <w:tcW w:w="269" w:type="pct"/>
            <w:vMerge w:val="restart"/>
            <w:tcBorders>
              <w:top w:val="single" w:sz="4" w:space="0" w:color="auto"/>
              <w:left w:val="single" w:sz="4" w:space="0" w:color="auto"/>
              <w:bottom w:val="single" w:sz="4" w:space="0" w:color="auto"/>
              <w:right w:val="single" w:sz="4" w:space="0" w:color="auto"/>
            </w:tcBorders>
            <w:hideMark/>
          </w:tcPr>
          <w:p w14:paraId="793212BA" w14:textId="77777777" w:rsidR="007F4B14" w:rsidRPr="001444A5" w:rsidRDefault="007F4B14" w:rsidP="00C82287">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Всего</w:t>
            </w:r>
          </w:p>
        </w:tc>
        <w:tc>
          <w:tcPr>
            <w:tcW w:w="1518" w:type="pct"/>
            <w:gridSpan w:val="4"/>
            <w:tcBorders>
              <w:top w:val="single" w:sz="4" w:space="0" w:color="auto"/>
              <w:left w:val="single" w:sz="4" w:space="0" w:color="auto"/>
              <w:bottom w:val="single" w:sz="4" w:space="0" w:color="auto"/>
              <w:right w:val="single" w:sz="4" w:space="0" w:color="auto"/>
            </w:tcBorders>
            <w:hideMark/>
          </w:tcPr>
          <w:p w14:paraId="1105717E" w14:textId="77777777" w:rsidR="007F4B14" w:rsidRPr="001444A5" w:rsidRDefault="007F4B14" w:rsidP="00C82287">
            <w:pPr>
              <w:suppressAutoHyphens/>
              <w:spacing w:after="0" w:line="240" w:lineRule="auto"/>
              <w:jc w:val="center"/>
              <w:rPr>
                <w:rFonts w:ascii="Times New Roman" w:hAnsi="Times New Roman"/>
                <w:sz w:val="24"/>
                <w:szCs w:val="24"/>
              </w:rPr>
            </w:pPr>
            <w:r w:rsidRPr="001444A5">
              <w:rPr>
                <w:rFonts w:ascii="Times New Roman" w:hAnsi="Times New Roman"/>
                <w:sz w:val="24"/>
                <w:szCs w:val="24"/>
              </w:rPr>
              <w:t>В том числе</w:t>
            </w:r>
          </w:p>
        </w:tc>
        <w:tc>
          <w:tcPr>
            <w:tcW w:w="769" w:type="pct"/>
            <w:gridSpan w:val="3"/>
            <w:vMerge/>
            <w:tcBorders>
              <w:top w:val="single" w:sz="4" w:space="0" w:color="auto"/>
              <w:left w:val="single" w:sz="4" w:space="0" w:color="auto"/>
              <w:bottom w:val="single" w:sz="4" w:space="0" w:color="auto"/>
              <w:right w:val="single" w:sz="4" w:space="0" w:color="auto"/>
            </w:tcBorders>
            <w:vAlign w:val="center"/>
            <w:hideMark/>
          </w:tcPr>
          <w:p w14:paraId="18DFB56F" w14:textId="77777777" w:rsidR="007F4B14" w:rsidRPr="001444A5" w:rsidRDefault="007F4B14" w:rsidP="00C82287">
            <w:pPr>
              <w:spacing w:after="0" w:line="240" w:lineRule="auto"/>
              <w:rPr>
                <w:rFonts w:ascii="Times New Roman" w:hAnsi="Times New Roman"/>
                <w:sz w:val="24"/>
                <w:szCs w:val="24"/>
              </w:rPr>
            </w:pPr>
          </w:p>
        </w:tc>
      </w:tr>
      <w:tr w:rsidR="007F4B14" w14:paraId="77F077ED" w14:textId="77777777" w:rsidTr="00C82287">
        <w:trPr>
          <w:cantSplit/>
          <w:trHeight w:val="1748"/>
        </w:trPr>
        <w:tc>
          <w:tcPr>
            <w:tcW w:w="612" w:type="pct"/>
            <w:vMerge/>
            <w:tcBorders>
              <w:top w:val="single" w:sz="4" w:space="0" w:color="auto"/>
              <w:left w:val="single" w:sz="4" w:space="0" w:color="auto"/>
              <w:bottom w:val="single" w:sz="4" w:space="0" w:color="auto"/>
              <w:right w:val="single" w:sz="4" w:space="0" w:color="auto"/>
            </w:tcBorders>
            <w:vAlign w:val="center"/>
            <w:hideMark/>
          </w:tcPr>
          <w:p w14:paraId="0C5E1523" w14:textId="77777777" w:rsidR="007F4B14" w:rsidRPr="001444A5" w:rsidRDefault="007F4B14" w:rsidP="00C82287">
            <w:pPr>
              <w:spacing w:after="0" w:line="240" w:lineRule="auto"/>
              <w:rPr>
                <w:rFonts w:ascii="Times New Roman" w:hAnsi="Times New Roman"/>
                <w:sz w:val="24"/>
                <w:szCs w:val="24"/>
              </w:rPr>
            </w:pPr>
          </w:p>
        </w:tc>
        <w:tc>
          <w:tcPr>
            <w:tcW w:w="1056" w:type="pct"/>
            <w:vMerge/>
            <w:tcBorders>
              <w:top w:val="single" w:sz="4" w:space="0" w:color="auto"/>
              <w:left w:val="single" w:sz="4" w:space="0" w:color="auto"/>
              <w:bottom w:val="single" w:sz="4" w:space="0" w:color="auto"/>
              <w:right w:val="single" w:sz="4" w:space="0" w:color="auto"/>
            </w:tcBorders>
            <w:vAlign w:val="center"/>
            <w:hideMark/>
          </w:tcPr>
          <w:p w14:paraId="105D9AC3" w14:textId="77777777" w:rsidR="007F4B14" w:rsidRPr="001444A5" w:rsidRDefault="007F4B14" w:rsidP="00C82287">
            <w:pPr>
              <w:spacing w:after="0" w:line="240" w:lineRule="auto"/>
              <w:rPr>
                <w:rFonts w:ascii="Times New Roman" w:hAnsi="Times New Roman"/>
                <w:sz w:val="24"/>
                <w:szCs w:val="24"/>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7206E368" w14:textId="77777777" w:rsidR="007F4B14" w:rsidRPr="001444A5" w:rsidRDefault="007F4B14" w:rsidP="00C82287">
            <w:pPr>
              <w:spacing w:after="0" w:line="240" w:lineRule="auto"/>
              <w:rPr>
                <w:rFonts w:ascii="Times New Roman" w:hAnsi="Times New Roman"/>
                <w:sz w:val="24"/>
                <w:szCs w:val="24"/>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0D4F124F" w14:textId="77777777" w:rsidR="007F4B14" w:rsidRPr="001444A5" w:rsidRDefault="007F4B14" w:rsidP="00C82287">
            <w:pPr>
              <w:spacing w:after="0" w:line="240" w:lineRule="auto"/>
              <w:rPr>
                <w:rFonts w:ascii="Times New Roman" w:hAnsi="Times New Roman"/>
                <w:sz w:val="24"/>
                <w:szCs w:val="24"/>
              </w:rPr>
            </w:pPr>
          </w:p>
        </w:tc>
        <w:tc>
          <w:tcPr>
            <w:tcW w:w="269" w:type="pct"/>
            <w:vMerge/>
            <w:tcBorders>
              <w:top w:val="single" w:sz="4" w:space="0" w:color="auto"/>
              <w:left w:val="single" w:sz="4" w:space="0" w:color="auto"/>
              <w:bottom w:val="single" w:sz="4" w:space="0" w:color="auto"/>
              <w:right w:val="single" w:sz="4" w:space="0" w:color="auto"/>
            </w:tcBorders>
            <w:vAlign w:val="center"/>
            <w:hideMark/>
          </w:tcPr>
          <w:p w14:paraId="2D7E0830" w14:textId="77777777" w:rsidR="007F4B14" w:rsidRPr="001444A5" w:rsidRDefault="007F4B14" w:rsidP="00C82287">
            <w:pPr>
              <w:spacing w:after="0" w:line="240" w:lineRule="auto"/>
              <w:rPr>
                <w:rFonts w:ascii="Times New Roman" w:hAnsi="Times New Roman"/>
                <w:sz w:val="24"/>
                <w:szCs w:val="24"/>
              </w:rPr>
            </w:pPr>
          </w:p>
        </w:tc>
        <w:tc>
          <w:tcPr>
            <w:tcW w:w="673" w:type="pct"/>
            <w:tcBorders>
              <w:top w:val="single" w:sz="4" w:space="0" w:color="auto"/>
              <w:left w:val="single" w:sz="4" w:space="0" w:color="auto"/>
              <w:bottom w:val="single" w:sz="4" w:space="0" w:color="auto"/>
              <w:right w:val="single" w:sz="4" w:space="0" w:color="auto"/>
            </w:tcBorders>
            <w:vAlign w:val="center"/>
            <w:hideMark/>
          </w:tcPr>
          <w:p w14:paraId="570CE8B6" w14:textId="77777777" w:rsidR="007F4B14" w:rsidRPr="001444A5" w:rsidRDefault="007F4B14" w:rsidP="00C82287">
            <w:pPr>
              <w:suppressAutoHyphens/>
              <w:spacing w:after="0" w:line="240" w:lineRule="auto"/>
              <w:ind w:left="-57" w:right="-57"/>
              <w:jc w:val="center"/>
              <w:rPr>
                <w:rFonts w:ascii="Times New Roman" w:hAnsi="Times New Roman"/>
                <w:i/>
                <w:sz w:val="24"/>
                <w:szCs w:val="24"/>
              </w:rPr>
            </w:pPr>
            <w:r w:rsidRPr="001444A5">
              <w:rPr>
                <w:rFonts w:ascii="Times New Roman" w:hAnsi="Times New Roman"/>
                <w:color w:val="000000"/>
                <w:sz w:val="24"/>
                <w:szCs w:val="24"/>
              </w:rPr>
              <w:t>Лабораторных и практических занятий</w:t>
            </w:r>
          </w:p>
        </w:tc>
        <w:tc>
          <w:tcPr>
            <w:tcW w:w="575" w:type="pct"/>
            <w:gridSpan w:val="2"/>
            <w:tcBorders>
              <w:top w:val="single" w:sz="4" w:space="0" w:color="auto"/>
              <w:left w:val="single" w:sz="4" w:space="0" w:color="auto"/>
              <w:bottom w:val="single" w:sz="4" w:space="0" w:color="auto"/>
              <w:right w:val="single" w:sz="4" w:space="0" w:color="auto"/>
            </w:tcBorders>
            <w:vAlign w:val="center"/>
            <w:hideMark/>
          </w:tcPr>
          <w:p w14:paraId="25486EB4" w14:textId="010FD93C" w:rsidR="007F4B14" w:rsidRPr="001444A5" w:rsidRDefault="007F4B14" w:rsidP="00C82287">
            <w:pPr>
              <w:suppressAutoHyphens/>
              <w:spacing w:after="0" w:line="240" w:lineRule="auto"/>
              <w:ind w:left="-57" w:right="-57"/>
              <w:jc w:val="center"/>
              <w:rPr>
                <w:rFonts w:ascii="Times New Roman" w:hAnsi="Times New Roman"/>
                <w:color w:val="000000"/>
                <w:sz w:val="24"/>
                <w:szCs w:val="24"/>
              </w:rPr>
            </w:pPr>
            <w:r w:rsidRPr="001444A5">
              <w:rPr>
                <w:rFonts w:ascii="Times New Roman" w:hAnsi="Times New Roman"/>
                <w:sz w:val="24"/>
                <w:szCs w:val="24"/>
              </w:rPr>
              <w:t>Самостоятельная работа</w:t>
            </w:r>
          </w:p>
        </w:tc>
        <w:tc>
          <w:tcPr>
            <w:tcW w:w="270" w:type="pct"/>
            <w:tcBorders>
              <w:top w:val="single" w:sz="4" w:space="0" w:color="auto"/>
              <w:left w:val="single" w:sz="4" w:space="0" w:color="auto"/>
              <w:bottom w:val="single" w:sz="4" w:space="0" w:color="auto"/>
              <w:right w:val="single" w:sz="4" w:space="0" w:color="auto"/>
            </w:tcBorders>
            <w:textDirection w:val="btLr"/>
            <w:vAlign w:val="center"/>
            <w:hideMark/>
          </w:tcPr>
          <w:p w14:paraId="66CBA809" w14:textId="77777777" w:rsidR="007F4B14" w:rsidRPr="001444A5" w:rsidRDefault="007F4B14" w:rsidP="00C82287">
            <w:pPr>
              <w:suppressAutoHyphens/>
              <w:spacing w:after="0" w:line="240" w:lineRule="auto"/>
              <w:ind w:left="-57" w:right="-57"/>
              <w:jc w:val="center"/>
              <w:rPr>
                <w:rFonts w:ascii="Times New Roman" w:hAnsi="Times New Roman"/>
                <w:sz w:val="24"/>
                <w:szCs w:val="24"/>
              </w:rPr>
            </w:pPr>
            <w:r w:rsidRPr="001444A5">
              <w:rPr>
                <w:rFonts w:ascii="Times New Roman" w:hAnsi="Times New Roman"/>
                <w:sz w:val="24"/>
                <w:szCs w:val="24"/>
              </w:rPr>
              <w:t>Промежуточная аттестация</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2DFA4766" w14:textId="77777777" w:rsidR="007F4B14" w:rsidRPr="001444A5" w:rsidRDefault="007F4B14" w:rsidP="00C82287">
            <w:pPr>
              <w:suppressAutoHyphens/>
              <w:spacing w:after="0" w:line="240" w:lineRule="auto"/>
              <w:ind w:left="-57" w:right="-57"/>
              <w:jc w:val="center"/>
              <w:rPr>
                <w:rFonts w:ascii="Times New Roman" w:hAnsi="Times New Roman"/>
                <w:i/>
                <w:sz w:val="24"/>
                <w:szCs w:val="24"/>
              </w:rPr>
            </w:pPr>
            <w:r w:rsidRPr="001444A5">
              <w:rPr>
                <w:rFonts w:ascii="Times New Roman" w:hAnsi="Times New Roman"/>
                <w:sz w:val="24"/>
                <w:szCs w:val="24"/>
              </w:rPr>
              <w:t>Учебная</w:t>
            </w:r>
          </w:p>
        </w:tc>
        <w:tc>
          <w:tcPr>
            <w:tcW w:w="450" w:type="pct"/>
            <w:tcBorders>
              <w:top w:val="single" w:sz="4" w:space="0" w:color="auto"/>
              <w:left w:val="single" w:sz="4" w:space="0" w:color="auto"/>
              <w:bottom w:val="single" w:sz="4" w:space="0" w:color="auto"/>
              <w:right w:val="single" w:sz="4" w:space="0" w:color="auto"/>
            </w:tcBorders>
            <w:vAlign w:val="center"/>
            <w:hideMark/>
          </w:tcPr>
          <w:p w14:paraId="7591DDA2" w14:textId="77777777" w:rsidR="007F4B14" w:rsidRPr="001444A5" w:rsidRDefault="007F4B14" w:rsidP="00C82287">
            <w:pPr>
              <w:suppressAutoHyphens/>
              <w:spacing w:after="0" w:line="240" w:lineRule="auto"/>
              <w:ind w:left="-57" w:right="-57"/>
              <w:jc w:val="center"/>
              <w:rPr>
                <w:rFonts w:ascii="Times New Roman" w:hAnsi="Times New Roman"/>
                <w:i/>
                <w:sz w:val="24"/>
                <w:szCs w:val="24"/>
              </w:rPr>
            </w:pPr>
            <w:r w:rsidRPr="001444A5">
              <w:rPr>
                <w:rFonts w:ascii="Times New Roman" w:hAnsi="Times New Roman"/>
                <w:sz w:val="24"/>
                <w:szCs w:val="24"/>
              </w:rPr>
              <w:t>Производственная</w:t>
            </w:r>
          </w:p>
        </w:tc>
      </w:tr>
      <w:tr w:rsidR="007F4B14" w14:paraId="558E5AF2" w14:textId="77777777" w:rsidTr="00C82287">
        <w:trPr>
          <w:trHeight w:val="415"/>
        </w:trPr>
        <w:tc>
          <w:tcPr>
            <w:tcW w:w="612" w:type="pct"/>
            <w:tcBorders>
              <w:top w:val="single" w:sz="4" w:space="0" w:color="auto"/>
              <w:left w:val="single" w:sz="4" w:space="0" w:color="auto"/>
              <w:bottom w:val="single" w:sz="4" w:space="0" w:color="auto"/>
              <w:right w:val="single" w:sz="4" w:space="0" w:color="auto"/>
            </w:tcBorders>
            <w:vAlign w:val="center"/>
            <w:hideMark/>
          </w:tcPr>
          <w:p w14:paraId="5F35A479"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1</w:t>
            </w:r>
          </w:p>
        </w:tc>
        <w:tc>
          <w:tcPr>
            <w:tcW w:w="1056" w:type="pct"/>
            <w:tcBorders>
              <w:top w:val="single" w:sz="4" w:space="0" w:color="auto"/>
              <w:left w:val="single" w:sz="4" w:space="0" w:color="auto"/>
              <w:bottom w:val="single" w:sz="4" w:space="0" w:color="auto"/>
              <w:right w:val="single" w:sz="4" w:space="0" w:color="auto"/>
            </w:tcBorders>
            <w:vAlign w:val="center"/>
            <w:hideMark/>
          </w:tcPr>
          <w:p w14:paraId="27F3AD05"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2</w:t>
            </w:r>
          </w:p>
        </w:tc>
        <w:tc>
          <w:tcPr>
            <w:tcW w:w="481" w:type="pct"/>
            <w:tcBorders>
              <w:top w:val="single" w:sz="4" w:space="0" w:color="auto"/>
              <w:left w:val="single" w:sz="4" w:space="0" w:color="auto"/>
              <w:bottom w:val="single" w:sz="4" w:space="0" w:color="auto"/>
              <w:right w:val="single" w:sz="4" w:space="0" w:color="auto"/>
            </w:tcBorders>
            <w:vAlign w:val="center"/>
            <w:hideMark/>
          </w:tcPr>
          <w:p w14:paraId="4A416458"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3</w:t>
            </w:r>
          </w:p>
        </w:tc>
        <w:tc>
          <w:tcPr>
            <w:tcW w:w="295" w:type="pct"/>
            <w:tcBorders>
              <w:top w:val="single" w:sz="4" w:space="0" w:color="auto"/>
              <w:left w:val="single" w:sz="4" w:space="0" w:color="auto"/>
              <w:bottom w:val="single" w:sz="4" w:space="0" w:color="auto"/>
              <w:right w:val="single" w:sz="4" w:space="0" w:color="auto"/>
            </w:tcBorders>
            <w:vAlign w:val="center"/>
            <w:hideMark/>
          </w:tcPr>
          <w:p w14:paraId="49B36167"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4</w:t>
            </w:r>
          </w:p>
        </w:tc>
        <w:tc>
          <w:tcPr>
            <w:tcW w:w="269" w:type="pct"/>
            <w:tcBorders>
              <w:top w:val="single" w:sz="4" w:space="0" w:color="auto"/>
              <w:left w:val="single" w:sz="4" w:space="0" w:color="auto"/>
              <w:bottom w:val="single" w:sz="4" w:space="0" w:color="auto"/>
              <w:right w:val="single" w:sz="4" w:space="0" w:color="auto"/>
            </w:tcBorders>
            <w:vAlign w:val="center"/>
            <w:hideMark/>
          </w:tcPr>
          <w:p w14:paraId="01AC99AB"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5</w:t>
            </w:r>
          </w:p>
        </w:tc>
        <w:tc>
          <w:tcPr>
            <w:tcW w:w="673" w:type="pct"/>
            <w:tcBorders>
              <w:top w:val="single" w:sz="4" w:space="0" w:color="auto"/>
              <w:left w:val="single" w:sz="4" w:space="0" w:color="auto"/>
              <w:bottom w:val="single" w:sz="4" w:space="0" w:color="auto"/>
              <w:right w:val="single" w:sz="4" w:space="0" w:color="auto"/>
            </w:tcBorders>
            <w:vAlign w:val="center"/>
            <w:hideMark/>
          </w:tcPr>
          <w:p w14:paraId="558FE227"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6</w:t>
            </w:r>
          </w:p>
        </w:tc>
        <w:tc>
          <w:tcPr>
            <w:tcW w:w="575" w:type="pct"/>
            <w:gridSpan w:val="2"/>
            <w:tcBorders>
              <w:top w:val="single" w:sz="4" w:space="0" w:color="auto"/>
              <w:left w:val="single" w:sz="4" w:space="0" w:color="auto"/>
              <w:bottom w:val="single" w:sz="4" w:space="0" w:color="auto"/>
              <w:right w:val="single" w:sz="4" w:space="0" w:color="auto"/>
            </w:tcBorders>
            <w:vAlign w:val="center"/>
            <w:hideMark/>
          </w:tcPr>
          <w:p w14:paraId="0BE3D262"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7</w:t>
            </w:r>
          </w:p>
        </w:tc>
        <w:tc>
          <w:tcPr>
            <w:tcW w:w="270" w:type="pct"/>
            <w:tcBorders>
              <w:top w:val="single" w:sz="4" w:space="0" w:color="auto"/>
              <w:left w:val="single" w:sz="4" w:space="0" w:color="auto"/>
              <w:bottom w:val="single" w:sz="4" w:space="0" w:color="auto"/>
              <w:right w:val="single" w:sz="4" w:space="0" w:color="auto"/>
            </w:tcBorders>
            <w:vAlign w:val="center"/>
            <w:hideMark/>
          </w:tcPr>
          <w:p w14:paraId="3E0AA669"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8</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399ED573"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9</w:t>
            </w:r>
          </w:p>
        </w:tc>
        <w:tc>
          <w:tcPr>
            <w:tcW w:w="450" w:type="pct"/>
            <w:tcBorders>
              <w:top w:val="single" w:sz="4" w:space="0" w:color="auto"/>
              <w:left w:val="single" w:sz="4" w:space="0" w:color="auto"/>
              <w:bottom w:val="single" w:sz="4" w:space="0" w:color="auto"/>
              <w:right w:val="single" w:sz="4" w:space="0" w:color="auto"/>
            </w:tcBorders>
            <w:vAlign w:val="center"/>
            <w:hideMark/>
          </w:tcPr>
          <w:p w14:paraId="1D6F654F" w14:textId="77777777" w:rsidR="007F4B14" w:rsidRPr="001444A5" w:rsidRDefault="007F4B14" w:rsidP="00C82287">
            <w:pPr>
              <w:spacing w:after="0" w:line="240" w:lineRule="auto"/>
              <w:jc w:val="center"/>
              <w:rPr>
                <w:rFonts w:ascii="Times New Roman" w:hAnsi="Times New Roman"/>
                <w:i/>
                <w:sz w:val="24"/>
                <w:szCs w:val="24"/>
              </w:rPr>
            </w:pPr>
            <w:r w:rsidRPr="001444A5">
              <w:rPr>
                <w:rFonts w:ascii="Times New Roman" w:hAnsi="Times New Roman"/>
                <w:i/>
                <w:sz w:val="24"/>
                <w:szCs w:val="24"/>
              </w:rPr>
              <w:t>10</w:t>
            </w:r>
          </w:p>
        </w:tc>
      </w:tr>
      <w:tr w:rsidR="007F4B14" w14:paraId="065BEC3F" w14:textId="77777777" w:rsidTr="004E377B">
        <w:tc>
          <w:tcPr>
            <w:tcW w:w="612" w:type="pct"/>
            <w:tcBorders>
              <w:top w:val="single" w:sz="4" w:space="0" w:color="auto"/>
              <w:left w:val="single" w:sz="4" w:space="0" w:color="auto"/>
              <w:bottom w:val="single" w:sz="4" w:space="0" w:color="auto"/>
              <w:right w:val="single" w:sz="4" w:space="0" w:color="auto"/>
            </w:tcBorders>
            <w:hideMark/>
          </w:tcPr>
          <w:p w14:paraId="78AB6173" w14:textId="543720BE" w:rsidR="007F4B14" w:rsidRPr="004E377B" w:rsidRDefault="007F4B14" w:rsidP="004E377B">
            <w:pPr>
              <w:spacing w:after="0" w:line="240" w:lineRule="auto"/>
              <w:rPr>
                <w:rFonts w:ascii="Times New Roman" w:hAnsi="Times New Roman"/>
              </w:rPr>
            </w:pPr>
            <w:r w:rsidRPr="004E377B">
              <w:rPr>
                <w:rFonts w:ascii="Times New Roman" w:hAnsi="Times New Roman"/>
              </w:rPr>
              <w:t>ПК 3.1</w:t>
            </w:r>
            <w:r w:rsidR="004E377B" w:rsidRPr="004E377B">
              <w:rPr>
                <w:rFonts w:ascii="Times New Roman" w:hAnsi="Times New Roman"/>
              </w:rPr>
              <w:t xml:space="preserve"> – ПК 3.5</w:t>
            </w:r>
          </w:p>
        </w:tc>
        <w:tc>
          <w:tcPr>
            <w:tcW w:w="1056" w:type="pct"/>
            <w:tcBorders>
              <w:top w:val="single" w:sz="4" w:space="0" w:color="auto"/>
              <w:left w:val="single" w:sz="4" w:space="0" w:color="auto"/>
              <w:bottom w:val="single" w:sz="4" w:space="0" w:color="auto"/>
              <w:right w:val="single" w:sz="4" w:space="0" w:color="auto"/>
            </w:tcBorders>
            <w:hideMark/>
          </w:tcPr>
          <w:p w14:paraId="30CB837A" w14:textId="61AFC2E6" w:rsidR="004E377B" w:rsidRDefault="004E377B" w:rsidP="004E377B">
            <w:pPr>
              <w:pStyle w:val="TableParagraph"/>
              <w:ind w:left="74" w:right="846"/>
              <w:rPr>
                <w:b/>
              </w:rPr>
            </w:pPr>
            <w:r w:rsidRPr="004E377B">
              <w:rPr>
                <w:b/>
              </w:rPr>
              <w:t>Раздел</w:t>
            </w:r>
            <w:r>
              <w:rPr>
                <w:b/>
              </w:rPr>
              <w:t xml:space="preserve"> 1</w:t>
            </w:r>
          </w:p>
          <w:p w14:paraId="7A772955" w14:textId="0602B44C" w:rsidR="004E377B" w:rsidRPr="004E377B" w:rsidRDefault="004E377B" w:rsidP="004E377B">
            <w:pPr>
              <w:pStyle w:val="TableParagraph"/>
              <w:ind w:left="74" w:right="846"/>
            </w:pPr>
            <w:r>
              <w:rPr>
                <w:b/>
              </w:rPr>
              <w:t>О</w:t>
            </w:r>
            <w:r w:rsidRPr="004E377B">
              <w:t>существление</w:t>
            </w:r>
            <w:r w:rsidRPr="004E377B">
              <w:rPr>
                <w:spacing w:val="-57"/>
              </w:rPr>
              <w:t xml:space="preserve"> </w:t>
            </w:r>
            <w:r w:rsidRPr="004E377B">
              <w:t>эксплуатации торгово-</w:t>
            </w:r>
            <w:r w:rsidRPr="004E377B">
              <w:rPr>
                <w:spacing w:val="-57"/>
              </w:rPr>
              <w:t xml:space="preserve"> </w:t>
            </w:r>
            <w:r w:rsidRPr="004E377B">
              <w:t>технологического</w:t>
            </w:r>
          </w:p>
          <w:p w14:paraId="14729A13" w14:textId="7CDBB657" w:rsidR="007F4B14" w:rsidRPr="004E377B" w:rsidRDefault="004E377B" w:rsidP="004E377B">
            <w:pPr>
              <w:spacing w:after="0" w:line="240" w:lineRule="auto"/>
              <w:ind w:left="74"/>
              <w:rPr>
                <w:rFonts w:ascii="Times New Roman" w:hAnsi="Times New Roman"/>
                <w:highlight w:val="green"/>
              </w:rPr>
            </w:pPr>
            <w:r w:rsidRPr="004E377B">
              <w:rPr>
                <w:rFonts w:ascii="Times New Roman" w:hAnsi="Times New Roman"/>
              </w:rPr>
              <w:t>оборудования</w:t>
            </w:r>
            <w:r w:rsidRPr="004E377B">
              <w:rPr>
                <w:rFonts w:ascii="Times New Roman" w:hAnsi="Times New Roman"/>
                <w:highlight w:val="green"/>
              </w:rPr>
              <w:t xml:space="preserve"> </w:t>
            </w:r>
          </w:p>
        </w:tc>
        <w:tc>
          <w:tcPr>
            <w:tcW w:w="481" w:type="pct"/>
            <w:tcBorders>
              <w:top w:val="single" w:sz="4" w:space="0" w:color="auto"/>
              <w:left w:val="single" w:sz="4" w:space="0" w:color="auto"/>
              <w:bottom w:val="single" w:sz="4" w:space="0" w:color="auto"/>
              <w:right w:val="single" w:sz="4" w:space="0" w:color="auto"/>
            </w:tcBorders>
          </w:tcPr>
          <w:p w14:paraId="0B8D8101" w14:textId="176E00CF" w:rsidR="007F4B14" w:rsidRPr="001444A5" w:rsidRDefault="004E377B" w:rsidP="00C82287">
            <w:pPr>
              <w:spacing w:after="0" w:line="240" w:lineRule="auto"/>
              <w:jc w:val="center"/>
              <w:rPr>
                <w:rFonts w:ascii="Times New Roman" w:hAnsi="Times New Roman"/>
                <w:b/>
                <w:bCs/>
                <w:sz w:val="24"/>
                <w:szCs w:val="24"/>
                <w:highlight w:val="yellow"/>
              </w:rPr>
            </w:pPr>
            <w:r w:rsidRPr="004E377B">
              <w:rPr>
                <w:rFonts w:ascii="Times New Roman" w:hAnsi="Times New Roman"/>
                <w:b/>
                <w:bCs/>
                <w:sz w:val="24"/>
                <w:szCs w:val="24"/>
              </w:rPr>
              <w:t>80</w:t>
            </w:r>
          </w:p>
        </w:tc>
        <w:tc>
          <w:tcPr>
            <w:tcW w:w="295" w:type="pct"/>
            <w:tcBorders>
              <w:top w:val="single" w:sz="4" w:space="0" w:color="auto"/>
              <w:left w:val="single" w:sz="4" w:space="0" w:color="auto"/>
              <w:bottom w:val="single" w:sz="4" w:space="0" w:color="auto"/>
              <w:right w:val="single" w:sz="4" w:space="0" w:color="auto"/>
            </w:tcBorders>
          </w:tcPr>
          <w:p w14:paraId="4E9ABC62" w14:textId="09AF991C" w:rsidR="007F4B14" w:rsidRPr="00981D47" w:rsidRDefault="004E377B" w:rsidP="00C82287">
            <w:pPr>
              <w:spacing w:after="0" w:line="240" w:lineRule="auto"/>
              <w:jc w:val="center"/>
              <w:rPr>
                <w:rFonts w:ascii="Times New Roman" w:hAnsi="Times New Roman"/>
                <w:b/>
                <w:bCs/>
                <w:sz w:val="24"/>
                <w:szCs w:val="24"/>
              </w:rPr>
            </w:pPr>
            <w:r>
              <w:rPr>
                <w:rFonts w:ascii="Times New Roman" w:hAnsi="Times New Roman"/>
                <w:b/>
                <w:bCs/>
                <w:sz w:val="24"/>
                <w:szCs w:val="24"/>
              </w:rPr>
              <w:t>66</w:t>
            </w:r>
          </w:p>
        </w:tc>
        <w:tc>
          <w:tcPr>
            <w:tcW w:w="269" w:type="pct"/>
            <w:tcBorders>
              <w:top w:val="single" w:sz="4" w:space="0" w:color="auto"/>
              <w:left w:val="single" w:sz="4" w:space="0" w:color="auto"/>
              <w:bottom w:val="single" w:sz="4" w:space="0" w:color="auto"/>
              <w:right w:val="single" w:sz="4" w:space="0" w:color="auto"/>
            </w:tcBorders>
          </w:tcPr>
          <w:p w14:paraId="2139DE36" w14:textId="5CBF90CE" w:rsidR="007F4B14" w:rsidRPr="001444A5" w:rsidRDefault="007F4B14" w:rsidP="00C82287">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440E7297" w14:textId="303AD9BA" w:rsidR="007F4B14" w:rsidRPr="001444A5" w:rsidRDefault="007F4B14" w:rsidP="00C82287">
            <w:pPr>
              <w:spacing w:after="0" w:line="240" w:lineRule="auto"/>
              <w:jc w:val="center"/>
              <w:rPr>
                <w:rFonts w:ascii="Times New Roman" w:hAnsi="Times New Roman"/>
                <w:b/>
                <w:bCs/>
                <w:sz w:val="24"/>
                <w:szCs w:val="24"/>
                <w:highlight w:val="yellow"/>
              </w:rPr>
            </w:pPr>
          </w:p>
        </w:tc>
        <w:tc>
          <w:tcPr>
            <w:tcW w:w="575" w:type="pct"/>
            <w:gridSpan w:val="2"/>
            <w:tcBorders>
              <w:top w:val="single" w:sz="4" w:space="0" w:color="auto"/>
              <w:left w:val="single" w:sz="4" w:space="0" w:color="auto"/>
              <w:bottom w:val="single" w:sz="4" w:space="0" w:color="auto"/>
              <w:right w:val="single" w:sz="4" w:space="0" w:color="auto"/>
            </w:tcBorders>
          </w:tcPr>
          <w:p w14:paraId="794EF4CD" w14:textId="58898EDF" w:rsidR="007F4B14" w:rsidRPr="001444A5" w:rsidRDefault="007F4B14" w:rsidP="00C82287">
            <w:pPr>
              <w:spacing w:after="0" w:line="240" w:lineRule="auto"/>
              <w:jc w:val="center"/>
              <w:rPr>
                <w:rFonts w:ascii="Times New Roman" w:hAnsi="Times New Roman"/>
                <w:sz w:val="24"/>
                <w:szCs w:val="24"/>
                <w:highlight w:val="yellow"/>
              </w:rPr>
            </w:pPr>
          </w:p>
        </w:tc>
        <w:tc>
          <w:tcPr>
            <w:tcW w:w="270" w:type="pct"/>
            <w:tcBorders>
              <w:top w:val="single" w:sz="4" w:space="0" w:color="auto"/>
              <w:left w:val="single" w:sz="4" w:space="0" w:color="auto"/>
              <w:bottom w:val="single" w:sz="4" w:space="0" w:color="auto"/>
              <w:right w:val="single" w:sz="4" w:space="0" w:color="auto"/>
            </w:tcBorders>
          </w:tcPr>
          <w:p w14:paraId="65125687" w14:textId="1E0FA069" w:rsidR="007F4B14" w:rsidRPr="001444A5" w:rsidRDefault="007F4B14" w:rsidP="00C82287">
            <w:pPr>
              <w:spacing w:after="0" w:line="240" w:lineRule="auto"/>
              <w:jc w:val="center"/>
              <w:rPr>
                <w:rFonts w:ascii="Times New Roman" w:hAnsi="Times New Roman"/>
                <w:sz w:val="24"/>
                <w:szCs w:val="24"/>
                <w:highlight w:val="yellow"/>
              </w:rPr>
            </w:pPr>
          </w:p>
        </w:tc>
        <w:tc>
          <w:tcPr>
            <w:tcW w:w="319" w:type="pct"/>
            <w:gridSpan w:val="2"/>
            <w:tcBorders>
              <w:top w:val="single" w:sz="4" w:space="0" w:color="auto"/>
              <w:left w:val="single" w:sz="4" w:space="0" w:color="auto"/>
              <w:bottom w:val="single" w:sz="4" w:space="0" w:color="auto"/>
              <w:right w:val="single" w:sz="4" w:space="0" w:color="auto"/>
            </w:tcBorders>
          </w:tcPr>
          <w:p w14:paraId="0B8E7534" w14:textId="77777777" w:rsidR="007F4B14" w:rsidRPr="001444A5" w:rsidRDefault="007F4B14" w:rsidP="00C82287">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7332FE8A" w14:textId="77777777" w:rsidR="007F4B14" w:rsidRPr="001444A5" w:rsidRDefault="007F4B14" w:rsidP="00C82287">
            <w:pPr>
              <w:spacing w:after="0" w:line="240" w:lineRule="auto"/>
              <w:jc w:val="center"/>
              <w:rPr>
                <w:rFonts w:ascii="Times New Roman" w:hAnsi="Times New Roman"/>
                <w:b/>
                <w:bCs/>
                <w:sz w:val="24"/>
                <w:szCs w:val="24"/>
                <w:highlight w:val="yellow"/>
              </w:rPr>
            </w:pPr>
          </w:p>
        </w:tc>
      </w:tr>
      <w:tr w:rsidR="00981D47" w14:paraId="0A33557A" w14:textId="77777777" w:rsidTr="00C82287">
        <w:tc>
          <w:tcPr>
            <w:tcW w:w="612" w:type="pct"/>
            <w:tcBorders>
              <w:top w:val="single" w:sz="4" w:space="0" w:color="auto"/>
              <w:left w:val="single" w:sz="4" w:space="0" w:color="auto"/>
              <w:bottom w:val="single" w:sz="4" w:space="0" w:color="auto"/>
              <w:right w:val="single" w:sz="4" w:space="0" w:color="auto"/>
            </w:tcBorders>
          </w:tcPr>
          <w:p w14:paraId="41D2C546" w14:textId="1E64EFDA" w:rsidR="00981D47" w:rsidRPr="004E377B" w:rsidRDefault="004E377B" w:rsidP="004E377B">
            <w:pPr>
              <w:spacing w:after="0" w:line="240" w:lineRule="auto"/>
              <w:rPr>
                <w:rFonts w:ascii="Times New Roman" w:hAnsi="Times New Roman"/>
              </w:rPr>
            </w:pPr>
            <w:r w:rsidRPr="004E377B">
              <w:rPr>
                <w:rFonts w:ascii="Times New Roman" w:hAnsi="Times New Roman"/>
              </w:rPr>
              <w:t>ПК 3.1 – ПК 3.5</w:t>
            </w:r>
          </w:p>
        </w:tc>
        <w:tc>
          <w:tcPr>
            <w:tcW w:w="1056" w:type="pct"/>
            <w:tcBorders>
              <w:top w:val="single" w:sz="4" w:space="0" w:color="auto"/>
              <w:left w:val="single" w:sz="4" w:space="0" w:color="auto"/>
              <w:bottom w:val="single" w:sz="4" w:space="0" w:color="auto"/>
              <w:right w:val="single" w:sz="4" w:space="0" w:color="auto"/>
            </w:tcBorders>
          </w:tcPr>
          <w:p w14:paraId="27EAB9EA" w14:textId="77777777" w:rsidR="004E377B" w:rsidRPr="004E377B" w:rsidRDefault="004E377B" w:rsidP="004E377B">
            <w:pPr>
              <w:pStyle w:val="TableParagraph"/>
              <w:ind w:left="109"/>
            </w:pPr>
            <w:r w:rsidRPr="004E377B">
              <w:rPr>
                <w:b/>
              </w:rPr>
              <w:t>Раздел</w:t>
            </w:r>
            <w:r w:rsidRPr="004E377B">
              <w:rPr>
                <w:b/>
                <w:spacing w:val="-4"/>
              </w:rPr>
              <w:t xml:space="preserve"> </w:t>
            </w:r>
            <w:r w:rsidRPr="004E377B">
              <w:rPr>
                <w:b/>
              </w:rPr>
              <w:t xml:space="preserve">2. </w:t>
            </w:r>
            <w:r w:rsidRPr="004E377B">
              <w:t>Назначение</w:t>
            </w:r>
            <w:r w:rsidRPr="004E377B">
              <w:rPr>
                <w:spacing w:val="-3"/>
              </w:rPr>
              <w:t xml:space="preserve"> </w:t>
            </w:r>
            <w:r w:rsidRPr="004E377B">
              <w:t>и</w:t>
            </w:r>
          </w:p>
          <w:p w14:paraId="4DE6D742" w14:textId="72EB09F7" w:rsidR="00981D47" w:rsidRPr="004E377B" w:rsidRDefault="004E377B" w:rsidP="004E377B">
            <w:pPr>
              <w:spacing w:after="0" w:line="240" w:lineRule="auto"/>
              <w:rPr>
                <w:rFonts w:ascii="Times New Roman" w:hAnsi="Times New Roman"/>
                <w:color w:val="000000"/>
              </w:rPr>
            </w:pPr>
            <w:r w:rsidRPr="004E377B">
              <w:rPr>
                <w:rFonts w:ascii="Times New Roman" w:hAnsi="Times New Roman"/>
              </w:rPr>
              <w:t>устройство контрольно-</w:t>
            </w:r>
            <w:r w:rsidRPr="004E377B">
              <w:rPr>
                <w:rFonts w:ascii="Times New Roman" w:hAnsi="Times New Roman"/>
                <w:spacing w:val="-57"/>
              </w:rPr>
              <w:t xml:space="preserve"> </w:t>
            </w:r>
            <w:r w:rsidRPr="004E377B">
              <w:rPr>
                <w:rFonts w:ascii="Times New Roman" w:hAnsi="Times New Roman"/>
              </w:rPr>
              <w:t>кассовых</w:t>
            </w:r>
            <w:r w:rsidRPr="004E377B">
              <w:rPr>
                <w:rFonts w:ascii="Times New Roman" w:hAnsi="Times New Roman"/>
                <w:spacing w:val="1"/>
              </w:rPr>
              <w:t xml:space="preserve"> </w:t>
            </w:r>
            <w:r w:rsidRPr="004E377B">
              <w:rPr>
                <w:rFonts w:ascii="Times New Roman" w:hAnsi="Times New Roman"/>
              </w:rPr>
              <w:t>машин</w:t>
            </w:r>
          </w:p>
        </w:tc>
        <w:tc>
          <w:tcPr>
            <w:tcW w:w="481" w:type="pct"/>
            <w:tcBorders>
              <w:top w:val="single" w:sz="4" w:space="0" w:color="auto"/>
              <w:left w:val="single" w:sz="4" w:space="0" w:color="auto"/>
              <w:bottom w:val="single" w:sz="4" w:space="0" w:color="auto"/>
              <w:right w:val="single" w:sz="4" w:space="0" w:color="auto"/>
            </w:tcBorders>
          </w:tcPr>
          <w:p w14:paraId="2BDCEE19" w14:textId="14B07FC3" w:rsidR="00981D47" w:rsidRPr="001444A5" w:rsidRDefault="004E377B" w:rsidP="00981D47">
            <w:pPr>
              <w:spacing w:after="0" w:line="240" w:lineRule="auto"/>
              <w:jc w:val="center"/>
              <w:rPr>
                <w:rFonts w:ascii="Times New Roman" w:hAnsi="Times New Roman"/>
                <w:b/>
                <w:bCs/>
                <w:sz w:val="24"/>
                <w:szCs w:val="24"/>
              </w:rPr>
            </w:pPr>
            <w:r>
              <w:rPr>
                <w:rFonts w:ascii="Times New Roman" w:hAnsi="Times New Roman"/>
                <w:b/>
                <w:bCs/>
                <w:sz w:val="24"/>
                <w:szCs w:val="24"/>
              </w:rPr>
              <w:t>80</w:t>
            </w:r>
          </w:p>
        </w:tc>
        <w:tc>
          <w:tcPr>
            <w:tcW w:w="295" w:type="pct"/>
            <w:tcBorders>
              <w:top w:val="single" w:sz="4" w:space="0" w:color="auto"/>
              <w:left w:val="single" w:sz="4" w:space="0" w:color="auto"/>
              <w:bottom w:val="single" w:sz="4" w:space="0" w:color="auto"/>
              <w:right w:val="single" w:sz="4" w:space="0" w:color="auto"/>
            </w:tcBorders>
          </w:tcPr>
          <w:p w14:paraId="55A6F6DE" w14:textId="57ED060B" w:rsidR="00981D47" w:rsidRPr="00981D47" w:rsidRDefault="004E377B" w:rsidP="00981D47">
            <w:pPr>
              <w:spacing w:after="0" w:line="240" w:lineRule="auto"/>
              <w:jc w:val="center"/>
              <w:rPr>
                <w:rFonts w:ascii="Times New Roman" w:hAnsi="Times New Roman"/>
                <w:b/>
                <w:bCs/>
                <w:sz w:val="24"/>
                <w:szCs w:val="24"/>
              </w:rPr>
            </w:pPr>
            <w:r>
              <w:rPr>
                <w:rFonts w:ascii="Times New Roman" w:hAnsi="Times New Roman"/>
                <w:b/>
                <w:bCs/>
                <w:sz w:val="24"/>
                <w:szCs w:val="24"/>
              </w:rPr>
              <w:t>66</w:t>
            </w:r>
          </w:p>
        </w:tc>
        <w:tc>
          <w:tcPr>
            <w:tcW w:w="269" w:type="pct"/>
            <w:tcBorders>
              <w:top w:val="single" w:sz="4" w:space="0" w:color="auto"/>
              <w:left w:val="single" w:sz="4" w:space="0" w:color="auto"/>
              <w:bottom w:val="single" w:sz="4" w:space="0" w:color="auto"/>
              <w:right w:val="single" w:sz="4" w:space="0" w:color="auto"/>
            </w:tcBorders>
          </w:tcPr>
          <w:p w14:paraId="01598EED" w14:textId="03421225" w:rsidR="00981D47" w:rsidRPr="001444A5" w:rsidRDefault="00981D47" w:rsidP="00981D47">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63CCB944" w14:textId="2A831ED1" w:rsidR="00981D47" w:rsidRPr="001444A5" w:rsidRDefault="00981D47" w:rsidP="00981D47">
            <w:pPr>
              <w:spacing w:after="0" w:line="240" w:lineRule="auto"/>
              <w:jc w:val="center"/>
              <w:rPr>
                <w:rFonts w:ascii="Times New Roman" w:hAnsi="Times New Roman"/>
                <w:sz w:val="24"/>
                <w:szCs w:val="24"/>
              </w:rPr>
            </w:pPr>
          </w:p>
        </w:tc>
        <w:tc>
          <w:tcPr>
            <w:tcW w:w="575" w:type="pct"/>
            <w:gridSpan w:val="2"/>
            <w:tcBorders>
              <w:top w:val="single" w:sz="4" w:space="0" w:color="auto"/>
              <w:left w:val="single" w:sz="4" w:space="0" w:color="auto"/>
              <w:bottom w:val="single" w:sz="4" w:space="0" w:color="auto"/>
              <w:right w:val="single" w:sz="4" w:space="0" w:color="auto"/>
            </w:tcBorders>
          </w:tcPr>
          <w:p w14:paraId="3FEC551F" w14:textId="77777777" w:rsidR="00981D47" w:rsidRPr="001444A5" w:rsidRDefault="00981D47" w:rsidP="00981D47">
            <w:pPr>
              <w:spacing w:after="0" w:line="240" w:lineRule="auto"/>
              <w:jc w:val="center"/>
              <w:rPr>
                <w:rFonts w:ascii="Times New Roman" w:hAnsi="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688A6F62" w14:textId="77777777" w:rsidR="00981D47" w:rsidRDefault="00981D47" w:rsidP="00981D47">
            <w:pPr>
              <w:spacing w:after="0" w:line="240" w:lineRule="auto"/>
              <w:jc w:val="center"/>
              <w:rPr>
                <w:rFonts w:ascii="Times New Roman" w:hAnsi="Times New Roman"/>
                <w:sz w:val="24"/>
                <w:szCs w:val="24"/>
              </w:rPr>
            </w:pPr>
          </w:p>
        </w:tc>
        <w:tc>
          <w:tcPr>
            <w:tcW w:w="319" w:type="pct"/>
            <w:gridSpan w:val="2"/>
            <w:tcBorders>
              <w:top w:val="single" w:sz="4" w:space="0" w:color="auto"/>
              <w:left w:val="single" w:sz="4" w:space="0" w:color="auto"/>
              <w:bottom w:val="single" w:sz="4" w:space="0" w:color="auto"/>
              <w:right w:val="single" w:sz="4" w:space="0" w:color="auto"/>
            </w:tcBorders>
          </w:tcPr>
          <w:p w14:paraId="21DFFCBD" w14:textId="77777777" w:rsidR="00981D47" w:rsidRPr="001444A5" w:rsidRDefault="00981D47" w:rsidP="00981D47">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28EF94FC" w14:textId="77777777" w:rsidR="00981D47" w:rsidRPr="001444A5" w:rsidRDefault="00981D47" w:rsidP="00981D47">
            <w:pPr>
              <w:spacing w:after="0" w:line="240" w:lineRule="auto"/>
              <w:jc w:val="center"/>
              <w:rPr>
                <w:rFonts w:ascii="Times New Roman" w:hAnsi="Times New Roman"/>
                <w:b/>
                <w:bCs/>
                <w:sz w:val="24"/>
                <w:szCs w:val="24"/>
                <w:highlight w:val="yellow"/>
              </w:rPr>
            </w:pPr>
          </w:p>
        </w:tc>
      </w:tr>
      <w:tr w:rsidR="004E377B" w14:paraId="3C1024E1" w14:textId="77777777" w:rsidTr="00C82287">
        <w:tc>
          <w:tcPr>
            <w:tcW w:w="612" w:type="pct"/>
            <w:tcBorders>
              <w:top w:val="single" w:sz="4" w:space="0" w:color="auto"/>
              <w:left w:val="single" w:sz="4" w:space="0" w:color="auto"/>
              <w:bottom w:val="single" w:sz="4" w:space="0" w:color="auto"/>
              <w:right w:val="single" w:sz="4" w:space="0" w:color="auto"/>
            </w:tcBorders>
          </w:tcPr>
          <w:p w14:paraId="6D3C1D88" w14:textId="20936E0B" w:rsidR="004E377B" w:rsidRPr="004E377B" w:rsidRDefault="004E377B" w:rsidP="004E377B">
            <w:pPr>
              <w:spacing w:after="0" w:line="240" w:lineRule="auto"/>
              <w:rPr>
                <w:rFonts w:ascii="Times New Roman" w:hAnsi="Times New Roman"/>
              </w:rPr>
            </w:pPr>
            <w:r w:rsidRPr="004E377B">
              <w:rPr>
                <w:rFonts w:ascii="Times New Roman" w:hAnsi="Times New Roman"/>
              </w:rPr>
              <w:t>ПК 3.1 – ПК 3.5</w:t>
            </w:r>
          </w:p>
        </w:tc>
        <w:tc>
          <w:tcPr>
            <w:tcW w:w="1056" w:type="pct"/>
            <w:tcBorders>
              <w:top w:val="single" w:sz="4" w:space="0" w:color="auto"/>
              <w:left w:val="single" w:sz="4" w:space="0" w:color="auto"/>
              <w:bottom w:val="single" w:sz="4" w:space="0" w:color="auto"/>
              <w:right w:val="single" w:sz="4" w:space="0" w:color="auto"/>
            </w:tcBorders>
          </w:tcPr>
          <w:p w14:paraId="3A9E8EEA" w14:textId="77777777" w:rsidR="004E377B" w:rsidRPr="004E377B" w:rsidRDefault="004E377B" w:rsidP="004E377B">
            <w:pPr>
              <w:pStyle w:val="TableParagraph"/>
              <w:ind w:left="74" w:right="497" w:firstLine="35"/>
            </w:pPr>
            <w:r w:rsidRPr="004E377B">
              <w:rPr>
                <w:b/>
              </w:rPr>
              <w:t>Раздел 3.</w:t>
            </w:r>
            <w:r w:rsidRPr="004E377B">
              <w:rPr>
                <w:b/>
                <w:spacing w:val="1"/>
              </w:rPr>
              <w:t xml:space="preserve"> </w:t>
            </w:r>
            <w:r w:rsidRPr="004E377B">
              <w:t>Документальное</w:t>
            </w:r>
            <w:r w:rsidRPr="004E377B">
              <w:rPr>
                <w:spacing w:val="-58"/>
              </w:rPr>
              <w:t xml:space="preserve"> </w:t>
            </w:r>
            <w:r w:rsidRPr="004E377B">
              <w:t>оформление</w:t>
            </w:r>
            <w:r w:rsidRPr="004E377B">
              <w:rPr>
                <w:spacing w:val="-2"/>
              </w:rPr>
              <w:t xml:space="preserve"> </w:t>
            </w:r>
            <w:r w:rsidRPr="004E377B">
              <w:t>кассовых</w:t>
            </w:r>
          </w:p>
          <w:p w14:paraId="3645D15C" w14:textId="6FDD7515" w:rsidR="004E377B" w:rsidRPr="004E377B" w:rsidRDefault="004E377B" w:rsidP="004E377B">
            <w:pPr>
              <w:spacing w:after="0" w:line="240" w:lineRule="auto"/>
              <w:ind w:left="74" w:firstLine="35"/>
              <w:rPr>
                <w:rFonts w:ascii="Times New Roman" w:hAnsi="Times New Roman"/>
                <w:color w:val="000000"/>
              </w:rPr>
            </w:pPr>
            <w:r w:rsidRPr="004E377B">
              <w:rPr>
                <w:rFonts w:ascii="Times New Roman" w:hAnsi="Times New Roman"/>
              </w:rPr>
              <w:t>операций</w:t>
            </w:r>
          </w:p>
        </w:tc>
        <w:tc>
          <w:tcPr>
            <w:tcW w:w="481" w:type="pct"/>
            <w:tcBorders>
              <w:top w:val="single" w:sz="4" w:space="0" w:color="auto"/>
              <w:left w:val="single" w:sz="4" w:space="0" w:color="auto"/>
              <w:bottom w:val="single" w:sz="4" w:space="0" w:color="auto"/>
              <w:right w:val="single" w:sz="4" w:space="0" w:color="auto"/>
            </w:tcBorders>
          </w:tcPr>
          <w:p w14:paraId="2F7D8014" w14:textId="0030E269" w:rsidR="004E377B" w:rsidRPr="001444A5" w:rsidRDefault="004E377B" w:rsidP="00981D47">
            <w:pPr>
              <w:spacing w:after="0" w:line="240" w:lineRule="auto"/>
              <w:jc w:val="center"/>
              <w:rPr>
                <w:rFonts w:ascii="Times New Roman" w:hAnsi="Times New Roman"/>
                <w:b/>
                <w:bCs/>
                <w:sz w:val="24"/>
                <w:szCs w:val="24"/>
              </w:rPr>
            </w:pPr>
            <w:r>
              <w:rPr>
                <w:rFonts w:ascii="Times New Roman" w:hAnsi="Times New Roman"/>
                <w:b/>
                <w:bCs/>
                <w:sz w:val="24"/>
                <w:szCs w:val="24"/>
              </w:rPr>
              <w:t>80</w:t>
            </w:r>
          </w:p>
        </w:tc>
        <w:tc>
          <w:tcPr>
            <w:tcW w:w="295" w:type="pct"/>
            <w:tcBorders>
              <w:top w:val="single" w:sz="4" w:space="0" w:color="auto"/>
              <w:left w:val="single" w:sz="4" w:space="0" w:color="auto"/>
              <w:bottom w:val="single" w:sz="4" w:space="0" w:color="auto"/>
              <w:right w:val="single" w:sz="4" w:space="0" w:color="auto"/>
            </w:tcBorders>
          </w:tcPr>
          <w:p w14:paraId="7CA747F1" w14:textId="1AE34D9A" w:rsidR="004E377B" w:rsidRPr="00981D47" w:rsidRDefault="004E377B" w:rsidP="00981D47">
            <w:pPr>
              <w:spacing w:after="0" w:line="240" w:lineRule="auto"/>
              <w:jc w:val="center"/>
              <w:rPr>
                <w:rFonts w:ascii="Times New Roman" w:hAnsi="Times New Roman"/>
                <w:b/>
                <w:bCs/>
                <w:sz w:val="24"/>
                <w:szCs w:val="24"/>
              </w:rPr>
            </w:pPr>
            <w:r>
              <w:rPr>
                <w:rFonts w:ascii="Times New Roman" w:hAnsi="Times New Roman"/>
                <w:b/>
                <w:bCs/>
                <w:sz w:val="24"/>
                <w:szCs w:val="24"/>
              </w:rPr>
              <w:t>66</w:t>
            </w:r>
          </w:p>
        </w:tc>
        <w:tc>
          <w:tcPr>
            <w:tcW w:w="269" w:type="pct"/>
            <w:tcBorders>
              <w:top w:val="single" w:sz="4" w:space="0" w:color="auto"/>
              <w:left w:val="single" w:sz="4" w:space="0" w:color="auto"/>
              <w:bottom w:val="single" w:sz="4" w:space="0" w:color="auto"/>
              <w:right w:val="single" w:sz="4" w:space="0" w:color="auto"/>
            </w:tcBorders>
          </w:tcPr>
          <w:p w14:paraId="387FF019" w14:textId="77777777" w:rsidR="004E377B" w:rsidRPr="001444A5" w:rsidRDefault="004E377B" w:rsidP="00981D47">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1F2AB930" w14:textId="77777777" w:rsidR="004E377B" w:rsidRPr="001444A5" w:rsidRDefault="004E377B" w:rsidP="00981D47">
            <w:pPr>
              <w:spacing w:after="0" w:line="240" w:lineRule="auto"/>
              <w:jc w:val="center"/>
              <w:rPr>
                <w:rFonts w:ascii="Times New Roman" w:hAnsi="Times New Roman"/>
                <w:sz w:val="24"/>
                <w:szCs w:val="24"/>
              </w:rPr>
            </w:pPr>
          </w:p>
        </w:tc>
        <w:tc>
          <w:tcPr>
            <w:tcW w:w="575" w:type="pct"/>
            <w:gridSpan w:val="2"/>
            <w:tcBorders>
              <w:top w:val="single" w:sz="4" w:space="0" w:color="auto"/>
              <w:left w:val="single" w:sz="4" w:space="0" w:color="auto"/>
              <w:bottom w:val="single" w:sz="4" w:space="0" w:color="auto"/>
              <w:right w:val="single" w:sz="4" w:space="0" w:color="auto"/>
            </w:tcBorders>
          </w:tcPr>
          <w:p w14:paraId="450F3291" w14:textId="77777777" w:rsidR="004E377B" w:rsidRPr="001444A5" w:rsidRDefault="004E377B" w:rsidP="00981D47">
            <w:pPr>
              <w:spacing w:after="0" w:line="240" w:lineRule="auto"/>
              <w:jc w:val="center"/>
              <w:rPr>
                <w:rFonts w:ascii="Times New Roman" w:hAnsi="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7313AD21" w14:textId="77777777" w:rsidR="004E377B" w:rsidRDefault="004E377B" w:rsidP="00981D47">
            <w:pPr>
              <w:spacing w:after="0" w:line="240" w:lineRule="auto"/>
              <w:jc w:val="center"/>
              <w:rPr>
                <w:rFonts w:ascii="Times New Roman" w:hAnsi="Times New Roman"/>
                <w:sz w:val="24"/>
                <w:szCs w:val="24"/>
              </w:rPr>
            </w:pPr>
          </w:p>
        </w:tc>
        <w:tc>
          <w:tcPr>
            <w:tcW w:w="319" w:type="pct"/>
            <w:gridSpan w:val="2"/>
            <w:tcBorders>
              <w:top w:val="single" w:sz="4" w:space="0" w:color="auto"/>
              <w:left w:val="single" w:sz="4" w:space="0" w:color="auto"/>
              <w:bottom w:val="single" w:sz="4" w:space="0" w:color="auto"/>
              <w:right w:val="single" w:sz="4" w:space="0" w:color="auto"/>
            </w:tcBorders>
          </w:tcPr>
          <w:p w14:paraId="54E5BDA1" w14:textId="77777777" w:rsidR="004E377B" w:rsidRPr="001444A5" w:rsidRDefault="004E377B" w:rsidP="00981D47">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0CA8A009" w14:textId="77777777" w:rsidR="004E377B" w:rsidRPr="001444A5" w:rsidRDefault="004E377B" w:rsidP="00981D47">
            <w:pPr>
              <w:spacing w:after="0" w:line="240" w:lineRule="auto"/>
              <w:jc w:val="center"/>
              <w:rPr>
                <w:rFonts w:ascii="Times New Roman" w:hAnsi="Times New Roman"/>
                <w:b/>
                <w:bCs/>
                <w:sz w:val="24"/>
                <w:szCs w:val="24"/>
                <w:highlight w:val="yellow"/>
              </w:rPr>
            </w:pPr>
          </w:p>
        </w:tc>
      </w:tr>
      <w:tr w:rsidR="00981D47" w14:paraId="4250A9C1" w14:textId="77777777" w:rsidTr="00981D47">
        <w:trPr>
          <w:trHeight w:val="314"/>
        </w:trPr>
        <w:tc>
          <w:tcPr>
            <w:tcW w:w="612" w:type="pct"/>
            <w:tcBorders>
              <w:top w:val="single" w:sz="4" w:space="0" w:color="auto"/>
              <w:left w:val="single" w:sz="4" w:space="0" w:color="auto"/>
              <w:bottom w:val="single" w:sz="4" w:space="0" w:color="auto"/>
              <w:right w:val="single" w:sz="4" w:space="0" w:color="auto"/>
            </w:tcBorders>
          </w:tcPr>
          <w:p w14:paraId="6E62D932" w14:textId="77777777" w:rsidR="00981D47" w:rsidRPr="004E377B" w:rsidRDefault="00981D47" w:rsidP="004E377B">
            <w:pPr>
              <w:spacing w:after="0" w:line="240" w:lineRule="auto"/>
              <w:rPr>
                <w:rFonts w:ascii="Times New Roman" w:hAnsi="Times New Roman"/>
                <w:highlight w:val="yellow"/>
              </w:rPr>
            </w:pPr>
          </w:p>
        </w:tc>
        <w:tc>
          <w:tcPr>
            <w:tcW w:w="1056" w:type="pct"/>
            <w:tcBorders>
              <w:top w:val="single" w:sz="4" w:space="0" w:color="auto"/>
              <w:left w:val="single" w:sz="4" w:space="0" w:color="auto"/>
              <w:bottom w:val="single" w:sz="4" w:space="0" w:color="auto"/>
              <w:right w:val="single" w:sz="4" w:space="0" w:color="auto"/>
            </w:tcBorders>
            <w:hideMark/>
          </w:tcPr>
          <w:p w14:paraId="613355FD" w14:textId="77777777" w:rsidR="00981D47" w:rsidRPr="004E377B" w:rsidRDefault="00981D47" w:rsidP="004E377B">
            <w:pPr>
              <w:spacing w:after="0" w:line="240" w:lineRule="auto"/>
              <w:rPr>
                <w:rFonts w:ascii="Times New Roman" w:hAnsi="Times New Roman"/>
                <w:bCs/>
                <w:highlight w:val="yellow"/>
              </w:rPr>
            </w:pPr>
            <w:r w:rsidRPr="004E377B">
              <w:rPr>
                <w:rFonts w:ascii="Times New Roman" w:hAnsi="Times New Roman"/>
                <w:bCs/>
              </w:rPr>
              <w:t>Учебная практика</w:t>
            </w:r>
          </w:p>
        </w:tc>
        <w:tc>
          <w:tcPr>
            <w:tcW w:w="481" w:type="pct"/>
            <w:tcBorders>
              <w:top w:val="single" w:sz="4" w:space="0" w:color="auto"/>
              <w:left w:val="single" w:sz="4" w:space="0" w:color="auto"/>
              <w:bottom w:val="single" w:sz="4" w:space="0" w:color="auto"/>
              <w:right w:val="single" w:sz="4" w:space="0" w:color="auto"/>
            </w:tcBorders>
            <w:hideMark/>
          </w:tcPr>
          <w:p w14:paraId="0976AA73" w14:textId="57581B74" w:rsidR="00981D47" w:rsidRPr="004E377B" w:rsidRDefault="004E377B" w:rsidP="00981D47">
            <w:pPr>
              <w:spacing w:after="0" w:line="240" w:lineRule="auto"/>
              <w:jc w:val="center"/>
              <w:rPr>
                <w:rFonts w:ascii="Times New Roman" w:hAnsi="Times New Roman"/>
                <w:b/>
                <w:bCs/>
                <w:sz w:val="24"/>
                <w:szCs w:val="24"/>
              </w:rPr>
            </w:pPr>
            <w:r w:rsidRPr="004E377B">
              <w:rPr>
                <w:rFonts w:ascii="Times New Roman" w:hAnsi="Times New Roman"/>
                <w:b/>
                <w:bCs/>
                <w:sz w:val="24"/>
                <w:szCs w:val="24"/>
              </w:rPr>
              <w:t>72</w:t>
            </w:r>
          </w:p>
        </w:tc>
        <w:tc>
          <w:tcPr>
            <w:tcW w:w="295" w:type="pct"/>
            <w:tcBorders>
              <w:top w:val="single" w:sz="4" w:space="0" w:color="auto"/>
              <w:left w:val="single" w:sz="4" w:space="0" w:color="auto"/>
              <w:bottom w:val="single" w:sz="4" w:space="0" w:color="auto"/>
              <w:right w:val="single" w:sz="4" w:space="0" w:color="auto"/>
            </w:tcBorders>
          </w:tcPr>
          <w:p w14:paraId="2875A198" w14:textId="1E20BB41" w:rsidR="00981D47" w:rsidRPr="004E377B" w:rsidRDefault="00981D47" w:rsidP="00981D47">
            <w:pPr>
              <w:spacing w:after="0" w:line="240" w:lineRule="auto"/>
              <w:jc w:val="center"/>
              <w:rPr>
                <w:rFonts w:ascii="Times New Roman" w:hAnsi="Times New Roman"/>
                <w:sz w:val="24"/>
                <w:szCs w:val="24"/>
              </w:rPr>
            </w:pPr>
          </w:p>
        </w:tc>
        <w:tc>
          <w:tcPr>
            <w:tcW w:w="269" w:type="pct"/>
            <w:tcBorders>
              <w:top w:val="single" w:sz="4" w:space="0" w:color="auto"/>
              <w:left w:val="single" w:sz="4" w:space="0" w:color="auto"/>
              <w:bottom w:val="single" w:sz="4" w:space="0" w:color="auto"/>
              <w:right w:val="single" w:sz="4" w:space="0" w:color="auto"/>
            </w:tcBorders>
          </w:tcPr>
          <w:p w14:paraId="43C51750" w14:textId="77777777" w:rsidR="00981D47" w:rsidRPr="004E377B" w:rsidRDefault="00981D47" w:rsidP="00981D47">
            <w:pPr>
              <w:spacing w:after="0" w:line="240" w:lineRule="auto"/>
              <w:jc w:val="center"/>
              <w:rPr>
                <w:rFonts w:ascii="Times New Roman" w:hAnsi="Times New Roman"/>
                <w:b/>
                <w:bCs/>
                <w:sz w:val="24"/>
                <w:szCs w:val="24"/>
              </w:rPr>
            </w:pPr>
          </w:p>
        </w:tc>
        <w:tc>
          <w:tcPr>
            <w:tcW w:w="673" w:type="pct"/>
            <w:tcBorders>
              <w:top w:val="single" w:sz="4" w:space="0" w:color="auto"/>
              <w:left w:val="single" w:sz="4" w:space="0" w:color="auto"/>
              <w:bottom w:val="single" w:sz="4" w:space="0" w:color="auto"/>
              <w:right w:val="single" w:sz="4" w:space="0" w:color="auto"/>
            </w:tcBorders>
          </w:tcPr>
          <w:p w14:paraId="7B1C42C2" w14:textId="77777777" w:rsidR="00981D47" w:rsidRPr="004E377B" w:rsidRDefault="00981D47" w:rsidP="00981D47">
            <w:pPr>
              <w:spacing w:after="0" w:line="240" w:lineRule="auto"/>
              <w:jc w:val="center"/>
              <w:rPr>
                <w:rFonts w:ascii="Times New Roman" w:hAnsi="Times New Roman"/>
                <w:sz w:val="24"/>
                <w:szCs w:val="24"/>
              </w:rPr>
            </w:pPr>
          </w:p>
        </w:tc>
        <w:tc>
          <w:tcPr>
            <w:tcW w:w="575" w:type="pct"/>
            <w:gridSpan w:val="2"/>
            <w:tcBorders>
              <w:top w:val="single" w:sz="4" w:space="0" w:color="auto"/>
              <w:left w:val="single" w:sz="4" w:space="0" w:color="auto"/>
              <w:bottom w:val="single" w:sz="4" w:space="0" w:color="auto"/>
              <w:right w:val="single" w:sz="4" w:space="0" w:color="auto"/>
            </w:tcBorders>
          </w:tcPr>
          <w:p w14:paraId="0639FF7F" w14:textId="77777777" w:rsidR="00981D47" w:rsidRPr="004E377B" w:rsidRDefault="00981D47" w:rsidP="00981D47">
            <w:pPr>
              <w:spacing w:after="0" w:line="240" w:lineRule="auto"/>
              <w:jc w:val="center"/>
              <w:rPr>
                <w:rFonts w:ascii="Times New Roman" w:hAnsi="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7A0B57B7" w14:textId="77777777" w:rsidR="00981D47" w:rsidRPr="004E377B" w:rsidRDefault="00981D47" w:rsidP="00981D47">
            <w:pPr>
              <w:spacing w:after="0" w:line="240" w:lineRule="auto"/>
              <w:jc w:val="center"/>
              <w:rPr>
                <w:rFonts w:ascii="Times New Roman" w:hAnsi="Times New Roman"/>
                <w:sz w:val="24"/>
                <w:szCs w:val="24"/>
              </w:rPr>
            </w:pPr>
          </w:p>
        </w:tc>
        <w:tc>
          <w:tcPr>
            <w:tcW w:w="319" w:type="pct"/>
            <w:gridSpan w:val="2"/>
            <w:tcBorders>
              <w:top w:val="single" w:sz="4" w:space="0" w:color="auto"/>
              <w:left w:val="single" w:sz="4" w:space="0" w:color="auto"/>
              <w:bottom w:val="single" w:sz="4" w:space="0" w:color="auto"/>
              <w:right w:val="single" w:sz="4" w:space="0" w:color="auto"/>
            </w:tcBorders>
          </w:tcPr>
          <w:p w14:paraId="20310A9B" w14:textId="4B88B16F" w:rsidR="00981D47" w:rsidRPr="004E377B" w:rsidRDefault="004E377B" w:rsidP="00981D47">
            <w:pPr>
              <w:spacing w:after="0" w:line="240" w:lineRule="auto"/>
              <w:jc w:val="center"/>
              <w:rPr>
                <w:rFonts w:ascii="Times New Roman" w:hAnsi="Times New Roman"/>
                <w:b/>
                <w:bCs/>
                <w:sz w:val="24"/>
                <w:szCs w:val="24"/>
              </w:rPr>
            </w:pPr>
            <w:r w:rsidRPr="004E377B">
              <w:rPr>
                <w:rFonts w:ascii="Times New Roman" w:hAnsi="Times New Roman"/>
                <w:b/>
                <w:bCs/>
                <w:sz w:val="24"/>
                <w:szCs w:val="24"/>
              </w:rPr>
              <w:t>72</w:t>
            </w:r>
          </w:p>
        </w:tc>
        <w:tc>
          <w:tcPr>
            <w:tcW w:w="450" w:type="pct"/>
            <w:tcBorders>
              <w:top w:val="single" w:sz="4" w:space="0" w:color="auto"/>
              <w:left w:val="single" w:sz="4" w:space="0" w:color="auto"/>
              <w:bottom w:val="single" w:sz="4" w:space="0" w:color="auto"/>
              <w:right w:val="single" w:sz="4" w:space="0" w:color="auto"/>
            </w:tcBorders>
          </w:tcPr>
          <w:p w14:paraId="1470B15B" w14:textId="77777777" w:rsidR="00981D47" w:rsidRPr="001444A5" w:rsidRDefault="00981D47" w:rsidP="00981D47">
            <w:pPr>
              <w:spacing w:after="0" w:line="240" w:lineRule="auto"/>
              <w:jc w:val="center"/>
              <w:rPr>
                <w:rFonts w:ascii="Times New Roman" w:hAnsi="Times New Roman"/>
                <w:b/>
                <w:bCs/>
                <w:sz w:val="24"/>
                <w:szCs w:val="24"/>
                <w:highlight w:val="yellow"/>
              </w:rPr>
            </w:pPr>
          </w:p>
        </w:tc>
      </w:tr>
      <w:tr w:rsidR="00981D47" w14:paraId="6E252E7B" w14:textId="77777777" w:rsidTr="00981D47">
        <w:trPr>
          <w:trHeight w:val="314"/>
        </w:trPr>
        <w:tc>
          <w:tcPr>
            <w:tcW w:w="612" w:type="pct"/>
            <w:tcBorders>
              <w:top w:val="single" w:sz="4" w:space="0" w:color="auto"/>
              <w:left w:val="single" w:sz="4" w:space="0" w:color="auto"/>
              <w:bottom w:val="single" w:sz="4" w:space="0" w:color="auto"/>
              <w:right w:val="single" w:sz="4" w:space="0" w:color="auto"/>
            </w:tcBorders>
          </w:tcPr>
          <w:p w14:paraId="2B8D25B5" w14:textId="77777777" w:rsidR="00981D47" w:rsidRPr="004E377B" w:rsidRDefault="00981D47" w:rsidP="004E377B">
            <w:pPr>
              <w:spacing w:after="0" w:line="240" w:lineRule="auto"/>
              <w:rPr>
                <w:rFonts w:ascii="Times New Roman" w:hAnsi="Times New Roman"/>
                <w:highlight w:val="yellow"/>
              </w:rPr>
            </w:pPr>
          </w:p>
        </w:tc>
        <w:tc>
          <w:tcPr>
            <w:tcW w:w="1056" w:type="pct"/>
            <w:tcBorders>
              <w:top w:val="single" w:sz="4" w:space="0" w:color="auto"/>
              <w:left w:val="single" w:sz="4" w:space="0" w:color="auto"/>
              <w:bottom w:val="single" w:sz="4" w:space="0" w:color="auto"/>
              <w:right w:val="single" w:sz="4" w:space="0" w:color="auto"/>
            </w:tcBorders>
          </w:tcPr>
          <w:p w14:paraId="60EC6D5D" w14:textId="77777777" w:rsidR="00981D47" w:rsidRPr="004E377B" w:rsidRDefault="00981D47" w:rsidP="004E377B">
            <w:pPr>
              <w:spacing w:after="0" w:line="240" w:lineRule="auto"/>
              <w:rPr>
                <w:rFonts w:ascii="Times New Roman" w:hAnsi="Times New Roman"/>
                <w:bCs/>
                <w:highlight w:val="yellow"/>
              </w:rPr>
            </w:pPr>
            <w:r w:rsidRPr="004E377B">
              <w:rPr>
                <w:rFonts w:ascii="Times New Roman" w:hAnsi="Times New Roman"/>
                <w:bCs/>
              </w:rPr>
              <w:t>Производственная практика</w:t>
            </w:r>
          </w:p>
        </w:tc>
        <w:tc>
          <w:tcPr>
            <w:tcW w:w="481" w:type="pct"/>
            <w:tcBorders>
              <w:top w:val="single" w:sz="4" w:space="0" w:color="auto"/>
              <w:left w:val="single" w:sz="4" w:space="0" w:color="auto"/>
              <w:bottom w:val="single" w:sz="4" w:space="0" w:color="auto"/>
              <w:right w:val="single" w:sz="4" w:space="0" w:color="auto"/>
            </w:tcBorders>
            <w:hideMark/>
          </w:tcPr>
          <w:p w14:paraId="692C761A" w14:textId="3056EA27" w:rsidR="00981D47" w:rsidRPr="001444A5" w:rsidRDefault="00981D47" w:rsidP="00981D47">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108</w:t>
            </w:r>
          </w:p>
        </w:tc>
        <w:tc>
          <w:tcPr>
            <w:tcW w:w="295" w:type="pct"/>
            <w:tcBorders>
              <w:top w:val="single" w:sz="4" w:space="0" w:color="auto"/>
              <w:left w:val="single" w:sz="4" w:space="0" w:color="auto"/>
              <w:bottom w:val="single" w:sz="4" w:space="0" w:color="auto"/>
              <w:right w:val="single" w:sz="4" w:space="0" w:color="auto"/>
            </w:tcBorders>
          </w:tcPr>
          <w:p w14:paraId="69BBC42B" w14:textId="68BC622F" w:rsidR="00981D47" w:rsidRPr="001444A5" w:rsidRDefault="00981D47" w:rsidP="00981D47">
            <w:pPr>
              <w:spacing w:after="0" w:line="240" w:lineRule="auto"/>
              <w:jc w:val="center"/>
              <w:rPr>
                <w:rFonts w:ascii="Times New Roman" w:hAnsi="Times New Roman"/>
                <w:sz w:val="24"/>
                <w:szCs w:val="24"/>
                <w:highlight w:val="yellow"/>
              </w:rPr>
            </w:pPr>
          </w:p>
        </w:tc>
        <w:tc>
          <w:tcPr>
            <w:tcW w:w="269" w:type="pct"/>
            <w:tcBorders>
              <w:top w:val="single" w:sz="4" w:space="0" w:color="auto"/>
              <w:left w:val="single" w:sz="4" w:space="0" w:color="auto"/>
              <w:bottom w:val="single" w:sz="4" w:space="0" w:color="auto"/>
              <w:right w:val="single" w:sz="4" w:space="0" w:color="auto"/>
            </w:tcBorders>
          </w:tcPr>
          <w:p w14:paraId="6361A812" w14:textId="77777777" w:rsidR="00981D47" w:rsidRPr="001444A5" w:rsidRDefault="00981D47" w:rsidP="00981D47">
            <w:pPr>
              <w:spacing w:after="0" w:line="240" w:lineRule="auto"/>
              <w:jc w:val="center"/>
              <w:rPr>
                <w:rFonts w:ascii="Times New Roman" w:hAnsi="Times New Roman"/>
                <w:b/>
                <w:bCs/>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tcPr>
          <w:p w14:paraId="34799D72" w14:textId="77777777" w:rsidR="00981D47" w:rsidRPr="001444A5" w:rsidRDefault="00981D47" w:rsidP="00981D47">
            <w:pPr>
              <w:spacing w:after="0" w:line="240" w:lineRule="auto"/>
              <w:jc w:val="center"/>
              <w:rPr>
                <w:rFonts w:ascii="Times New Roman" w:hAnsi="Times New Roman"/>
                <w:sz w:val="24"/>
                <w:szCs w:val="24"/>
                <w:highlight w:val="yellow"/>
              </w:rPr>
            </w:pPr>
          </w:p>
        </w:tc>
        <w:tc>
          <w:tcPr>
            <w:tcW w:w="575" w:type="pct"/>
            <w:gridSpan w:val="2"/>
            <w:tcBorders>
              <w:top w:val="single" w:sz="4" w:space="0" w:color="auto"/>
              <w:left w:val="single" w:sz="4" w:space="0" w:color="auto"/>
              <w:bottom w:val="single" w:sz="4" w:space="0" w:color="auto"/>
              <w:right w:val="single" w:sz="4" w:space="0" w:color="auto"/>
            </w:tcBorders>
          </w:tcPr>
          <w:p w14:paraId="3899EF43" w14:textId="77777777" w:rsidR="00981D47" w:rsidRPr="001444A5" w:rsidRDefault="00981D47" w:rsidP="00981D47">
            <w:pPr>
              <w:spacing w:after="0" w:line="240" w:lineRule="auto"/>
              <w:jc w:val="center"/>
              <w:rPr>
                <w:rFonts w:ascii="Times New Roman" w:hAnsi="Times New Roman"/>
                <w:sz w:val="24"/>
                <w:szCs w:val="24"/>
                <w:highlight w:val="yellow"/>
              </w:rPr>
            </w:pPr>
          </w:p>
        </w:tc>
        <w:tc>
          <w:tcPr>
            <w:tcW w:w="270" w:type="pct"/>
            <w:tcBorders>
              <w:top w:val="single" w:sz="4" w:space="0" w:color="auto"/>
              <w:left w:val="single" w:sz="4" w:space="0" w:color="auto"/>
              <w:bottom w:val="single" w:sz="4" w:space="0" w:color="auto"/>
              <w:right w:val="single" w:sz="4" w:space="0" w:color="auto"/>
            </w:tcBorders>
          </w:tcPr>
          <w:p w14:paraId="047CB6CF" w14:textId="77777777" w:rsidR="00981D47" w:rsidRPr="001444A5" w:rsidRDefault="00981D47" w:rsidP="00981D47">
            <w:pPr>
              <w:spacing w:after="0" w:line="240" w:lineRule="auto"/>
              <w:jc w:val="center"/>
              <w:rPr>
                <w:rFonts w:ascii="Times New Roman" w:hAnsi="Times New Roman"/>
                <w:sz w:val="24"/>
                <w:szCs w:val="24"/>
                <w:highlight w:val="yellow"/>
              </w:rPr>
            </w:pPr>
          </w:p>
        </w:tc>
        <w:tc>
          <w:tcPr>
            <w:tcW w:w="319" w:type="pct"/>
            <w:gridSpan w:val="2"/>
            <w:tcBorders>
              <w:top w:val="single" w:sz="4" w:space="0" w:color="auto"/>
              <w:left w:val="single" w:sz="4" w:space="0" w:color="auto"/>
              <w:bottom w:val="single" w:sz="4" w:space="0" w:color="auto"/>
              <w:right w:val="single" w:sz="4" w:space="0" w:color="auto"/>
            </w:tcBorders>
          </w:tcPr>
          <w:p w14:paraId="3F7DD208" w14:textId="77777777" w:rsidR="00981D47" w:rsidRPr="001444A5" w:rsidRDefault="00981D47" w:rsidP="00981D47">
            <w:pPr>
              <w:spacing w:after="0" w:line="240" w:lineRule="auto"/>
              <w:jc w:val="center"/>
              <w:rPr>
                <w:rFonts w:ascii="Times New Roman" w:hAnsi="Times New Roman"/>
                <w:b/>
                <w:bCs/>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hideMark/>
          </w:tcPr>
          <w:p w14:paraId="58EF4489" w14:textId="38DE9473" w:rsidR="00981D47" w:rsidRPr="001444A5" w:rsidRDefault="00981D47" w:rsidP="00981D47">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108</w:t>
            </w:r>
          </w:p>
        </w:tc>
      </w:tr>
      <w:tr w:rsidR="00981D47" w14:paraId="3F9FD542" w14:textId="77777777" w:rsidTr="00C82287">
        <w:tc>
          <w:tcPr>
            <w:tcW w:w="612" w:type="pct"/>
            <w:tcBorders>
              <w:top w:val="single" w:sz="4" w:space="0" w:color="auto"/>
              <w:left w:val="single" w:sz="4" w:space="0" w:color="auto"/>
              <w:bottom w:val="single" w:sz="4" w:space="0" w:color="auto"/>
              <w:right w:val="single" w:sz="4" w:space="0" w:color="auto"/>
            </w:tcBorders>
          </w:tcPr>
          <w:p w14:paraId="23752869" w14:textId="77777777" w:rsidR="00981D47" w:rsidRPr="004E377B" w:rsidRDefault="00981D47" w:rsidP="004E377B">
            <w:pPr>
              <w:spacing w:after="0" w:line="240" w:lineRule="auto"/>
              <w:rPr>
                <w:rFonts w:ascii="Times New Roman" w:hAnsi="Times New Roman"/>
                <w:i/>
                <w:highlight w:val="green"/>
              </w:rPr>
            </w:pPr>
          </w:p>
        </w:tc>
        <w:tc>
          <w:tcPr>
            <w:tcW w:w="1056" w:type="pct"/>
            <w:tcBorders>
              <w:top w:val="single" w:sz="4" w:space="0" w:color="auto"/>
              <w:left w:val="single" w:sz="4" w:space="0" w:color="auto"/>
              <w:bottom w:val="single" w:sz="4" w:space="0" w:color="auto"/>
              <w:right w:val="single" w:sz="4" w:space="0" w:color="auto"/>
            </w:tcBorders>
            <w:hideMark/>
          </w:tcPr>
          <w:p w14:paraId="609C0435" w14:textId="77777777" w:rsidR="00981D47" w:rsidRPr="004E377B" w:rsidRDefault="00981D47" w:rsidP="004E377B">
            <w:pPr>
              <w:suppressAutoHyphens/>
              <w:spacing w:after="0" w:line="240" w:lineRule="auto"/>
              <w:rPr>
                <w:rFonts w:ascii="Times New Roman" w:hAnsi="Times New Roman"/>
                <w:highlight w:val="yellow"/>
              </w:rPr>
            </w:pPr>
            <w:r w:rsidRPr="004E377B">
              <w:rPr>
                <w:rFonts w:ascii="Times New Roman" w:hAnsi="Times New Roman"/>
              </w:rPr>
              <w:t>Промежуточная аттестация</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5C5A4AB5" w14:textId="4DF1E0BC" w:rsidR="00981D47" w:rsidRPr="001444A5" w:rsidRDefault="00981D47" w:rsidP="00981D47">
            <w:pPr>
              <w:suppressAutoHyphens/>
              <w:spacing w:after="0" w:line="240" w:lineRule="auto"/>
              <w:jc w:val="center"/>
              <w:rPr>
                <w:rFonts w:ascii="Times New Roman" w:hAnsi="Times New Roman"/>
                <w:b/>
                <w:bCs/>
                <w:sz w:val="24"/>
                <w:szCs w:val="24"/>
                <w:highlight w:val="yellow"/>
              </w:rPr>
            </w:pPr>
          </w:p>
        </w:tc>
        <w:tc>
          <w:tcPr>
            <w:tcW w:w="295" w:type="pct"/>
            <w:tcBorders>
              <w:top w:val="single" w:sz="4" w:space="0" w:color="auto"/>
              <w:left w:val="single" w:sz="4" w:space="0" w:color="auto"/>
              <w:bottom w:val="single" w:sz="4" w:space="0" w:color="auto"/>
              <w:right w:val="single" w:sz="4" w:space="0" w:color="auto"/>
            </w:tcBorders>
            <w:shd w:val="clear" w:color="auto" w:fill="auto"/>
            <w:hideMark/>
          </w:tcPr>
          <w:p w14:paraId="0EF0D959" w14:textId="77777777" w:rsidR="00981D47" w:rsidRPr="001444A5" w:rsidRDefault="00981D47" w:rsidP="00981D47">
            <w:pPr>
              <w:spacing w:after="0" w:line="240" w:lineRule="auto"/>
              <w:jc w:val="center"/>
              <w:rPr>
                <w:rFonts w:ascii="Times New Roman" w:hAnsi="Times New Roman"/>
                <w:i/>
                <w:sz w:val="24"/>
                <w:szCs w:val="24"/>
                <w:highlight w:val="yellow"/>
              </w:rPr>
            </w:pPr>
          </w:p>
        </w:tc>
        <w:tc>
          <w:tcPr>
            <w:tcW w:w="269" w:type="pct"/>
            <w:tcBorders>
              <w:top w:val="single" w:sz="4" w:space="0" w:color="auto"/>
              <w:left w:val="single" w:sz="4" w:space="0" w:color="auto"/>
              <w:bottom w:val="single" w:sz="4" w:space="0" w:color="auto"/>
              <w:right w:val="single" w:sz="4" w:space="0" w:color="auto"/>
            </w:tcBorders>
            <w:shd w:val="clear" w:color="auto" w:fill="C0C0C0"/>
          </w:tcPr>
          <w:p w14:paraId="48CEEBC5" w14:textId="77777777" w:rsidR="00981D47" w:rsidRPr="001444A5" w:rsidRDefault="00981D47" w:rsidP="00981D47">
            <w:pPr>
              <w:spacing w:after="0" w:line="240" w:lineRule="auto"/>
              <w:jc w:val="center"/>
              <w:rPr>
                <w:rFonts w:ascii="Times New Roman" w:hAnsi="Times New Roman"/>
                <w:i/>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shd w:val="clear" w:color="auto" w:fill="C0C0C0"/>
          </w:tcPr>
          <w:p w14:paraId="4537C67F" w14:textId="77777777" w:rsidR="00981D47" w:rsidRPr="001444A5" w:rsidRDefault="00981D47" w:rsidP="00981D47">
            <w:pPr>
              <w:spacing w:after="0" w:line="240" w:lineRule="auto"/>
              <w:rPr>
                <w:rFonts w:ascii="Times New Roman" w:hAnsi="Times New Roman"/>
                <w:i/>
                <w:sz w:val="24"/>
                <w:szCs w:val="24"/>
                <w:highlight w:val="yellow"/>
              </w:rPr>
            </w:pPr>
          </w:p>
        </w:tc>
        <w:tc>
          <w:tcPr>
            <w:tcW w:w="571" w:type="pct"/>
            <w:tcBorders>
              <w:top w:val="single" w:sz="4" w:space="0" w:color="auto"/>
              <w:left w:val="single" w:sz="4" w:space="0" w:color="auto"/>
              <w:bottom w:val="single" w:sz="4" w:space="0" w:color="auto"/>
              <w:right w:val="single" w:sz="4" w:space="0" w:color="auto"/>
            </w:tcBorders>
            <w:shd w:val="clear" w:color="auto" w:fill="C0C0C0"/>
          </w:tcPr>
          <w:p w14:paraId="07C6DF7D" w14:textId="77777777" w:rsidR="00981D47" w:rsidRPr="001444A5" w:rsidRDefault="00981D47" w:rsidP="00981D47">
            <w:pPr>
              <w:spacing w:after="0" w:line="240" w:lineRule="auto"/>
              <w:jc w:val="center"/>
              <w:rPr>
                <w:rFonts w:ascii="Times New Roman" w:hAnsi="Times New Roman"/>
                <w:i/>
                <w:sz w:val="24"/>
                <w:szCs w:val="24"/>
                <w:highlight w:val="yellow"/>
              </w:rPr>
            </w:pPr>
          </w:p>
        </w:tc>
        <w:tc>
          <w:tcPr>
            <w:tcW w:w="297" w:type="pct"/>
            <w:gridSpan w:val="3"/>
            <w:tcBorders>
              <w:top w:val="single" w:sz="4" w:space="0" w:color="auto"/>
              <w:left w:val="single" w:sz="4" w:space="0" w:color="auto"/>
              <w:bottom w:val="single" w:sz="4" w:space="0" w:color="auto"/>
              <w:right w:val="single" w:sz="4" w:space="0" w:color="auto"/>
            </w:tcBorders>
            <w:shd w:val="clear" w:color="auto" w:fill="C0C0C0"/>
          </w:tcPr>
          <w:p w14:paraId="737880B8" w14:textId="77777777" w:rsidR="00981D47" w:rsidRPr="001444A5" w:rsidRDefault="00981D47" w:rsidP="00981D47">
            <w:pPr>
              <w:spacing w:after="0" w:line="240" w:lineRule="auto"/>
              <w:jc w:val="center"/>
              <w:rPr>
                <w:rFonts w:ascii="Times New Roman" w:hAnsi="Times New Roman"/>
                <w:i/>
                <w:sz w:val="24"/>
                <w:szCs w:val="24"/>
                <w:highlight w:val="yellow"/>
              </w:rPr>
            </w:pPr>
          </w:p>
        </w:tc>
        <w:tc>
          <w:tcPr>
            <w:tcW w:w="296" w:type="pct"/>
            <w:tcBorders>
              <w:top w:val="single" w:sz="4" w:space="0" w:color="auto"/>
              <w:left w:val="single" w:sz="4" w:space="0" w:color="auto"/>
              <w:bottom w:val="single" w:sz="4" w:space="0" w:color="auto"/>
              <w:right w:val="single" w:sz="4" w:space="0" w:color="auto"/>
            </w:tcBorders>
            <w:shd w:val="clear" w:color="auto" w:fill="C0C0C0"/>
          </w:tcPr>
          <w:p w14:paraId="70EF0987" w14:textId="77777777" w:rsidR="00981D47" w:rsidRPr="001444A5" w:rsidRDefault="00981D47" w:rsidP="00981D47">
            <w:pPr>
              <w:spacing w:after="0" w:line="240" w:lineRule="auto"/>
              <w:rPr>
                <w:rFonts w:ascii="Times New Roman" w:hAnsi="Times New Roman"/>
                <w:i/>
                <w:sz w:val="24"/>
                <w:szCs w:val="24"/>
                <w:highlight w:val="yellow"/>
              </w:rPr>
            </w:pPr>
          </w:p>
        </w:tc>
        <w:tc>
          <w:tcPr>
            <w:tcW w:w="450" w:type="pct"/>
            <w:tcBorders>
              <w:top w:val="single" w:sz="4" w:space="0" w:color="auto"/>
              <w:left w:val="single" w:sz="4" w:space="0" w:color="auto"/>
              <w:bottom w:val="single" w:sz="4" w:space="0" w:color="auto"/>
              <w:right w:val="single" w:sz="4" w:space="0" w:color="auto"/>
            </w:tcBorders>
          </w:tcPr>
          <w:p w14:paraId="1D4D7575" w14:textId="77777777" w:rsidR="00981D47" w:rsidRPr="001444A5" w:rsidRDefault="00981D47" w:rsidP="00981D47">
            <w:pPr>
              <w:suppressAutoHyphens/>
              <w:spacing w:after="0" w:line="240" w:lineRule="auto"/>
              <w:jc w:val="center"/>
              <w:rPr>
                <w:rFonts w:ascii="Times New Roman" w:hAnsi="Times New Roman"/>
                <w:sz w:val="24"/>
                <w:szCs w:val="24"/>
                <w:highlight w:val="yellow"/>
              </w:rPr>
            </w:pPr>
          </w:p>
        </w:tc>
      </w:tr>
      <w:tr w:rsidR="00981D47" w14:paraId="1A19C518" w14:textId="77777777" w:rsidTr="00981D47">
        <w:tc>
          <w:tcPr>
            <w:tcW w:w="612" w:type="pct"/>
            <w:tcBorders>
              <w:top w:val="single" w:sz="4" w:space="0" w:color="auto"/>
              <w:left w:val="single" w:sz="4" w:space="0" w:color="auto"/>
              <w:bottom w:val="single" w:sz="4" w:space="0" w:color="auto"/>
              <w:right w:val="single" w:sz="4" w:space="0" w:color="auto"/>
            </w:tcBorders>
          </w:tcPr>
          <w:p w14:paraId="71C510F3" w14:textId="77777777" w:rsidR="00981D47" w:rsidRPr="001444A5" w:rsidRDefault="00981D47" w:rsidP="00981D47">
            <w:pPr>
              <w:spacing w:line="240" w:lineRule="auto"/>
              <w:rPr>
                <w:rFonts w:ascii="Times New Roman" w:hAnsi="Times New Roman"/>
                <w:b/>
                <w:i/>
                <w:sz w:val="24"/>
                <w:szCs w:val="24"/>
                <w:highlight w:val="green"/>
              </w:rPr>
            </w:pPr>
          </w:p>
        </w:tc>
        <w:tc>
          <w:tcPr>
            <w:tcW w:w="1056" w:type="pct"/>
            <w:tcBorders>
              <w:top w:val="single" w:sz="4" w:space="0" w:color="auto"/>
              <w:left w:val="single" w:sz="4" w:space="0" w:color="auto"/>
              <w:bottom w:val="single" w:sz="4" w:space="0" w:color="auto"/>
              <w:right w:val="single" w:sz="4" w:space="0" w:color="auto"/>
            </w:tcBorders>
            <w:hideMark/>
          </w:tcPr>
          <w:p w14:paraId="30284186" w14:textId="77777777" w:rsidR="00981D47" w:rsidRPr="001444A5" w:rsidRDefault="00981D47" w:rsidP="00981D47">
            <w:pPr>
              <w:spacing w:line="240" w:lineRule="auto"/>
              <w:rPr>
                <w:rFonts w:ascii="Times New Roman" w:hAnsi="Times New Roman"/>
                <w:b/>
                <w:i/>
                <w:sz w:val="24"/>
                <w:szCs w:val="24"/>
                <w:highlight w:val="green"/>
              </w:rPr>
            </w:pPr>
            <w:r w:rsidRPr="001444A5">
              <w:rPr>
                <w:rFonts w:ascii="Times New Roman" w:hAnsi="Times New Roman"/>
                <w:b/>
                <w:i/>
                <w:sz w:val="24"/>
                <w:szCs w:val="24"/>
              </w:rPr>
              <w:t xml:space="preserve">Всего: </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3668647" w14:textId="6CA0DFFC" w:rsidR="00981D47" w:rsidRPr="00981D47" w:rsidRDefault="004E377B" w:rsidP="00981D47">
            <w:pPr>
              <w:tabs>
                <w:tab w:val="left" w:pos="630"/>
                <w:tab w:val="center" w:pos="761"/>
              </w:tabs>
              <w:spacing w:after="0" w:line="240" w:lineRule="auto"/>
              <w:jc w:val="center"/>
              <w:rPr>
                <w:rFonts w:ascii="Times New Roman" w:hAnsi="Times New Roman"/>
                <w:b/>
                <w:iCs/>
                <w:sz w:val="24"/>
                <w:szCs w:val="24"/>
              </w:rPr>
            </w:pPr>
            <w:r>
              <w:rPr>
                <w:rFonts w:ascii="Times New Roman" w:hAnsi="Times New Roman"/>
                <w:b/>
                <w:iCs/>
                <w:sz w:val="24"/>
                <w:szCs w:val="24"/>
              </w:rPr>
              <w:t>420</w:t>
            </w:r>
          </w:p>
        </w:tc>
        <w:tc>
          <w:tcPr>
            <w:tcW w:w="295" w:type="pct"/>
            <w:tcBorders>
              <w:top w:val="single" w:sz="4" w:space="0" w:color="auto"/>
              <w:left w:val="single" w:sz="4" w:space="0" w:color="auto"/>
              <w:bottom w:val="single" w:sz="4" w:space="0" w:color="auto"/>
              <w:right w:val="single" w:sz="4" w:space="0" w:color="auto"/>
            </w:tcBorders>
          </w:tcPr>
          <w:p w14:paraId="5F3A080A" w14:textId="3FDF0033" w:rsidR="00981D47" w:rsidRPr="00981D47" w:rsidRDefault="004E377B" w:rsidP="00981D47">
            <w:pPr>
              <w:spacing w:after="0" w:line="240" w:lineRule="auto"/>
              <w:jc w:val="center"/>
              <w:rPr>
                <w:rFonts w:ascii="Times New Roman" w:hAnsi="Times New Roman"/>
                <w:b/>
                <w:iCs/>
                <w:sz w:val="24"/>
                <w:szCs w:val="24"/>
              </w:rPr>
            </w:pPr>
            <w:r>
              <w:rPr>
                <w:rFonts w:ascii="Times New Roman" w:hAnsi="Times New Roman"/>
                <w:b/>
                <w:iCs/>
                <w:sz w:val="24"/>
                <w:szCs w:val="24"/>
              </w:rPr>
              <w:t>378</w:t>
            </w:r>
          </w:p>
        </w:tc>
        <w:tc>
          <w:tcPr>
            <w:tcW w:w="269" w:type="pct"/>
            <w:tcBorders>
              <w:top w:val="single" w:sz="4" w:space="0" w:color="auto"/>
              <w:left w:val="single" w:sz="4" w:space="0" w:color="auto"/>
              <w:bottom w:val="single" w:sz="4" w:space="0" w:color="auto"/>
              <w:right w:val="single" w:sz="4" w:space="0" w:color="auto"/>
            </w:tcBorders>
          </w:tcPr>
          <w:p w14:paraId="505354F4" w14:textId="4C75AEF3" w:rsidR="00981D47" w:rsidRPr="001444A5" w:rsidRDefault="00981D47" w:rsidP="00981D47">
            <w:pPr>
              <w:spacing w:after="0" w:line="240" w:lineRule="auto"/>
              <w:jc w:val="center"/>
              <w:rPr>
                <w:rFonts w:ascii="Times New Roman" w:hAnsi="Times New Roman"/>
                <w:b/>
                <w:i/>
                <w:sz w:val="24"/>
                <w:szCs w:val="24"/>
                <w:highlight w:val="yellow"/>
              </w:rPr>
            </w:pPr>
          </w:p>
        </w:tc>
        <w:tc>
          <w:tcPr>
            <w:tcW w:w="673" w:type="pct"/>
            <w:tcBorders>
              <w:top w:val="single" w:sz="4" w:space="0" w:color="auto"/>
              <w:left w:val="single" w:sz="4" w:space="0" w:color="auto"/>
              <w:bottom w:val="single" w:sz="4" w:space="0" w:color="auto"/>
              <w:right w:val="single" w:sz="4" w:space="0" w:color="auto"/>
            </w:tcBorders>
          </w:tcPr>
          <w:p w14:paraId="27EEEF02" w14:textId="75655B8A" w:rsidR="00981D47" w:rsidRPr="001444A5" w:rsidRDefault="00981D47" w:rsidP="00981D47">
            <w:pPr>
              <w:spacing w:after="0" w:line="240" w:lineRule="auto"/>
              <w:jc w:val="center"/>
              <w:rPr>
                <w:rFonts w:ascii="Times New Roman" w:hAnsi="Times New Roman"/>
                <w:b/>
                <w:i/>
                <w:sz w:val="24"/>
                <w:szCs w:val="24"/>
                <w:highlight w:val="yellow"/>
              </w:rPr>
            </w:pPr>
          </w:p>
        </w:tc>
        <w:tc>
          <w:tcPr>
            <w:tcW w:w="575" w:type="pct"/>
            <w:gridSpan w:val="2"/>
            <w:tcBorders>
              <w:top w:val="single" w:sz="4" w:space="0" w:color="auto"/>
              <w:left w:val="single" w:sz="4" w:space="0" w:color="auto"/>
              <w:bottom w:val="single" w:sz="4" w:space="0" w:color="auto"/>
              <w:right w:val="single" w:sz="4" w:space="0" w:color="auto"/>
            </w:tcBorders>
            <w:shd w:val="clear" w:color="auto" w:fill="auto"/>
          </w:tcPr>
          <w:p w14:paraId="1453D574" w14:textId="534767C9" w:rsidR="00981D47" w:rsidRPr="001444A5" w:rsidRDefault="00981D47" w:rsidP="00981D47">
            <w:pPr>
              <w:spacing w:after="0" w:line="240" w:lineRule="auto"/>
              <w:jc w:val="center"/>
              <w:rPr>
                <w:rFonts w:ascii="Times New Roman" w:hAnsi="Times New Roman"/>
                <w:b/>
                <w:i/>
                <w:sz w:val="24"/>
                <w:szCs w:val="24"/>
              </w:rPr>
            </w:pP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6F307FAE" w14:textId="076C2844" w:rsidR="00981D47" w:rsidRPr="001444A5" w:rsidRDefault="00981D47" w:rsidP="00981D47">
            <w:pPr>
              <w:spacing w:after="0" w:line="240" w:lineRule="auto"/>
              <w:jc w:val="center"/>
              <w:rPr>
                <w:rFonts w:ascii="Times New Roman" w:hAnsi="Times New Roman"/>
                <w:b/>
                <w:i/>
                <w:sz w:val="24"/>
                <w:szCs w:val="24"/>
                <w:vertAlign w:val="superscript"/>
              </w:rPr>
            </w:pPr>
          </w:p>
        </w:tc>
        <w:tc>
          <w:tcPr>
            <w:tcW w:w="319" w:type="pct"/>
            <w:gridSpan w:val="2"/>
            <w:tcBorders>
              <w:top w:val="single" w:sz="4" w:space="0" w:color="auto"/>
              <w:left w:val="single" w:sz="4" w:space="0" w:color="auto"/>
              <w:bottom w:val="single" w:sz="4" w:space="0" w:color="auto"/>
              <w:right w:val="single" w:sz="4" w:space="0" w:color="auto"/>
            </w:tcBorders>
            <w:hideMark/>
          </w:tcPr>
          <w:p w14:paraId="329F2D6C" w14:textId="0C603A3C" w:rsidR="00981D47" w:rsidRPr="001444A5" w:rsidRDefault="004E377B" w:rsidP="00981D47">
            <w:pPr>
              <w:spacing w:after="0" w:line="240" w:lineRule="auto"/>
              <w:jc w:val="center"/>
              <w:rPr>
                <w:rFonts w:ascii="Times New Roman" w:hAnsi="Times New Roman"/>
                <w:b/>
                <w:i/>
                <w:sz w:val="24"/>
                <w:szCs w:val="24"/>
              </w:rPr>
            </w:pPr>
            <w:r>
              <w:rPr>
                <w:rFonts w:ascii="Times New Roman" w:hAnsi="Times New Roman"/>
                <w:b/>
                <w:i/>
                <w:sz w:val="24"/>
                <w:szCs w:val="24"/>
              </w:rPr>
              <w:t>72</w:t>
            </w:r>
          </w:p>
        </w:tc>
        <w:tc>
          <w:tcPr>
            <w:tcW w:w="450" w:type="pct"/>
            <w:tcBorders>
              <w:top w:val="single" w:sz="4" w:space="0" w:color="auto"/>
              <w:left w:val="single" w:sz="4" w:space="0" w:color="auto"/>
              <w:bottom w:val="single" w:sz="4" w:space="0" w:color="auto"/>
              <w:right w:val="single" w:sz="4" w:space="0" w:color="auto"/>
            </w:tcBorders>
            <w:hideMark/>
          </w:tcPr>
          <w:p w14:paraId="1F9E61C7" w14:textId="77777777" w:rsidR="00981D47" w:rsidRPr="001444A5" w:rsidRDefault="00981D47" w:rsidP="00981D47">
            <w:pPr>
              <w:spacing w:after="0" w:line="240" w:lineRule="auto"/>
              <w:jc w:val="center"/>
              <w:rPr>
                <w:rFonts w:ascii="Times New Roman" w:hAnsi="Times New Roman"/>
                <w:b/>
                <w:i/>
                <w:sz w:val="24"/>
                <w:szCs w:val="24"/>
              </w:rPr>
            </w:pPr>
            <w:r w:rsidRPr="001444A5">
              <w:rPr>
                <w:rFonts w:ascii="Times New Roman" w:hAnsi="Times New Roman"/>
                <w:b/>
                <w:i/>
                <w:sz w:val="24"/>
                <w:szCs w:val="24"/>
              </w:rPr>
              <w:t>108</w:t>
            </w:r>
          </w:p>
        </w:tc>
      </w:tr>
    </w:tbl>
    <w:p w14:paraId="69AAED3A" w14:textId="580D829A" w:rsidR="007F4B14" w:rsidRDefault="007F4B14" w:rsidP="0033313B">
      <w:pPr>
        <w:ind w:firstLine="709"/>
        <w:jc w:val="both"/>
      </w:pPr>
    </w:p>
    <w:p w14:paraId="19582371" w14:textId="77777777" w:rsidR="00971A54" w:rsidRDefault="00971A54" w:rsidP="0033313B">
      <w:pPr>
        <w:ind w:firstLine="709"/>
        <w:jc w:val="both"/>
      </w:pPr>
    </w:p>
    <w:p w14:paraId="5D5BBD29" w14:textId="77777777" w:rsidR="0021292F" w:rsidRDefault="0021292F" w:rsidP="0033313B">
      <w:pPr>
        <w:ind w:firstLine="709"/>
        <w:jc w:val="both"/>
      </w:pPr>
    </w:p>
    <w:p w14:paraId="2374A7BC" w14:textId="77777777" w:rsidR="0021292F" w:rsidRDefault="0021292F" w:rsidP="0021292F">
      <w:pPr>
        <w:ind w:left="851"/>
        <w:rPr>
          <w:rFonts w:ascii="Times New Roman" w:hAnsi="Times New Roman"/>
          <w:b/>
          <w:sz w:val="24"/>
          <w:szCs w:val="24"/>
        </w:rPr>
      </w:pPr>
      <w:r>
        <w:rPr>
          <w:rFonts w:ascii="Times New Roman" w:hAnsi="Times New Roman"/>
          <w:b/>
          <w:sz w:val="24"/>
          <w:szCs w:val="24"/>
        </w:rPr>
        <w:lastRenderedPageBreak/>
        <w:t>2.2. Тематический план и содержание профессионального модуля (ПМ)</w:t>
      </w:r>
    </w:p>
    <w:tbl>
      <w:tblPr>
        <w:tblStyle w:val="TableNormal"/>
        <w:tblW w:w="0" w:type="auto"/>
        <w:tblInd w:w="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
        <w:gridCol w:w="2975"/>
        <w:gridCol w:w="709"/>
        <w:gridCol w:w="107"/>
        <w:gridCol w:w="9"/>
        <w:gridCol w:w="13"/>
        <w:gridCol w:w="12"/>
        <w:gridCol w:w="42"/>
        <w:gridCol w:w="7732"/>
        <w:gridCol w:w="23"/>
        <w:gridCol w:w="1701"/>
        <w:gridCol w:w="1668"/>
        <w:gridCol w:w="37"/>
      </w:tblGrid>
      <w:tr w:rsidR="004E377B" w:rsidRPr="009868E0" w14:paraId="395C2F3F" w14:textId="77777777" w:rsidTr="009868E0">
        <w:trPr>
          <w:gridAfter w:val="1"/>
          <w:wAfter w:w="37" w:type="dxa"/>
        </w:trPr>
        <w:tc>
          <w:tcPr>
            <w:tcW w:w="3036" w:type="dxa"/>
            <w:gridSpan w:val="2"/>
            <w:tcMar>
              <w:top w:w="28" w:type="dxa"/>
              <w:left w:w="28" w:type="dxa"/>
              <w:bottom w:w="28" w:type="dxa"/>
              <w:right w:w="28" w:type="dxa"/>
            </w:tcMar>
          </w:tcPr>
          <w:p w14:paraId="33B8FFFB" w14:textId="77777777" w:rsidR="004E377B" w:rsidRPr="009868E0" w:rsidRDefault="004E377B" w:rsidP="009868E0">
            <w:pPr>
              <w:pStyle w:val="TableParagraph"/>
              <w:spacing w:line="230" w:lineRule="exact"/>
              <w:jc w:val="center"/>
              <w:rPr>
                <w:b/>
                <w:lang w:val="ru-RU"/>
              </w:rPr>
            </w:pPr>
            <w:r w:rsidRPr="009868E0">
              <w:rPr>
                <w:b/>
                <w:lang w:val="ru-RU"/>
              </w:rPr>
              <w:t>Наименование разделов профессионального модуля (ПМ), междисциплинарных курсов (МДК) и тем</w:t>
            </w:r>
          </w:p>
        </w:tc>
        <w:tc>
          <w:tcPr>
            <w:tcW w:w="8624" w:type="dxa"/>
            <w:gridSpan w:val="7"/>
            <w:tcMar>
              <w:top w:w="28" w:type="dxa"/>
              <w:left w:w="28" w:type="dxa"/>
              <w:bottom w:w="28" w:type="dxa"/>
              <w:right w:w="28" w:type="dxa"/>
            </w:tcMar>
          </w:tcPr>
          <w:p w14:paraId="5B40FD06" w14:textId="794737D5" w:rsidR="004E377B" w:rsidRPr="009868E0" w:rsidRDefault="00A15E01" w:rsidP="009868E0">
            <w:pPr>
              <w:pStyle w:val="TableParagraph"/>
              <w:jc w:val="center"/>
              <w:rPr>
                <w:b/>
                <w:lang w:val="ru-RU"/>
              </w:rPr>
            </w:pPr>
            <w:r>
              <w:rPr>
                <w:b/>
                <w:bCs/>
                <w:color w:val="000000"/>
                <w:lang w:val="ru-RU"/>
              </w:rPr>
              <w:t>Содержание учебного материала, лабораторные работы и практические занятия, самостоятельная учебная работа обучающихся</w:t>
            </w:r>
          </w:p>
        </w:tc>
        <w:tc>
          <w:tcPr>
            <w:tcW w:w="1724" w:type="dxa"/>
            <w:gridSpan w:val="2"/>
            <w:tcMar>
              <w:top w:w="28" w:type="dxa"/>
              <w:left w:w="28" w:type="dxa"/>
              <w:bottom w:w="28" w:type="dxa"/>
              <w:right w:w="28" w:type="dxa"/>
            </w:tcMar>
          </w:tcPr>
          <w:p w14:paraId="6737BBE6" w14:textId="13036AF7" w:rsidR="004E377B" w:rsidRPr="009868E0" w:rsidRDefault="004E377B" w:rsidP="009868E0">
            <w:pPr>
              <w:pStyle w:val="TableParagraph"/>
              <w:jc w:val="center"/>
              <w:rPr>
                <w:b/>
                <w:lang w:val="ru-RU"/>
              </w:rPr>
            </w:pPr>
            <w:r w:rsidRPr="009868E0">
              <w:rPr>
                <w:b/>
                <w:lang w:val="ru-RU"/>
              </w:rPr>
              <w:t>Объем часов</w:t>
            </w:r>
            <w:r w:rsidR="009868E0" w:rsidRPr="009868E0">
              <w:rPr>
                <w:b/>
                <w:lang w:val="ru-RU"/>
              </w:rPr>
              <w:t xml:space="preserve">/ </w:t>
            </w:r>
            <w:r w:rsidR="009868E0" w:rsidRPr="009868E0">
              <w:rPr>
                <w:b/>
                <w:lang w:val="ru-RU"/>
              </w:rPr>
              <w:br/>
              <w:t>в т.ч. в форме практической подготовки</w:t>
            </w:r>
          </w:p>
        </w:tc>
        <w:tc>
          <w:tcPr>
            <w:tcW w:w="1668" w:type="dxa"/>
            <w:tcMar>
              <w:top w:w="28" w:type="dxa"/>
              <w:left w:w="28" w:type="dxa"/>
              <w:bottom w:w="28" w:type="dxa"/>
              <w:right w:w="28" w:type="dxa"/>
            </w:tcMar>
          </w:tcPr>
          <w:p w14:paraId="603055E6" w14:textId="4A6675D4" w:rsidR="004E377B" w:rsidRPr="009868E0" w:rsidRDefault="004E377B" w:rsidP="009868E0">
            <w:pPr>
              <w:pStyle w:val="TableParagraph"/>
              <w:jc w:val="center"/>
              <w:rPr>
                <w:b/>
                <w:lang w:val="ru-RU"/>
              </w:rPr>
            </w:pPr>
            <w:r w:rsidRPr="009868E0">
              <w:rPr>
                <w:b/>
                <w:lang w:val="ru-RU"/>
              </w:rPr>
              <w:t>Коды ПК, ОК</w:t>
            </w:r>
          </w:p>
        </w:tc>
      </w:tr>
      <w:tr w:rsidR="009868E0" w:rsidRPr="009868E0" w14:paraId="319D8E2E" w14:textId="77777777" w:rsidTr="009868E0">
        <w:trPr>
          <w:gridAfter w:val="1"/>
          <w:wAfter w:w="37" w:type="dxa"/>
        </w:trPr>
        <w:tc>
          <w:tcPr>
            <w:tcW w:w="11660" w:type="dxa"/>
            <w:gridSpan w:val="9"/>
            <w:tcMar>
              <w:top w:w="28" w:type="dxa"/>
              <w:left w:w="28" w:type="dxa"/>
              <w:bottom w:w="28" w:type="dxa"/>
              <w:right w:w="28" w:type="dxa"/>
            </w:tcMar>
          </w:tcPr>
          <w:p w14:paraId="6B3A4FC4" w14:textId="32CFC6E8" w:rsidR="009868E0" w:rsidRPr="009868E0" w:rsidRDefault="009868E0" w:rsidP="009868E0">
            <w:pPr>
              <w:pStyle w:val="TableParagraph"/>
              <w:rPr>
                <w:lang w:val="ru-RU"/>
              </w:rPr>
            </w:pPr>
            <w:r w:rsidRPr="009868E0">
              <w:rPr>
                <w:b/>
                <w:lang w:val="ru-RU"/>
              </w:rPr>
              <w:t>МДК 03.01. Эксплуатация контрольно-кассовой техники</w:t>
            </w:r>
          </w:p>
        </w:tc>
        <w:tc>
          <w:tcPr>
            <w:tcW w:w="1724" w:type="dxa"/>
            <w:gridSpan w:val="2"/>
            <w:tcMar>
              <w:top w:w="28" w:type="dxa"/>
              <w:left w:w="28" w:type="dxa"/>
              <w:bottom w:w="28" w:type="dxa"/>
              <w:right w:w="28" w:type="dxa"/>
            </w:tcMar>
          </w:tcPr>
          <w:p w14:paraId="3712F70F" w14:textId="3FD7F587" w:rsidR="009868E0" w:rsidRPr="009868E0" w:rsidRDefault="009868E0" w:rsidP="00AF098A">
            <w:pPr>
              <w:pStyle w:val="TableParagraph"/>
              <w:spacing w:line="273" w:lineRule="exact"/>
              <w:jc w:val="center"/>
              <w:rPr>
                <w:b/>
                <w:lang w:val="ru-RU"/>
              </w:rPr>
            </w:pPr>
            <w:r w:rsidRPr="009868E0">
              <w:rPr>
                <w:b/>
                <w:lang w:val="ru-RU"/>
              </w:rPr>
              <w:t>80/6</w:t>
            </w:r>
            <w:r w:rsidR="00AF098A">
              <w:rPr>
                <w:b/>
                <w:lang w:val="ru-RU"/>
              </w:rPr>
              <w:t>0</w:t>
            </w:r>
            <w:r w:rsidR="00AF098A">
              <w:rPr>
                <w:rStyle w:val="aa"/>
                <w:lang w:val="ru-RU"/>
              </w:rPr>
              <w:footnoteReference w:id="3"/>
            </w:r>
          </w:p>
        </w:tc>
        <w:tc>
          <w:tcPr>
            <w:tcW w:w="1668" w:type="dxa"/>
            <w:vMerge w:val="restart"/>
            <w:shd w:val="clear" w:color="auto" w:fill="auto"/>
            <w:tcMar>
              <w:top w:w="28" w:type="dxa"/>
              <w:left w:w="28" w:type="dxa"/>
              <w:bottom w:w="28" w:type="dxa"/>
              <w:right w:w="28" w:type="dxa"/>
            </w:tcMar>
          </w:tcPr>
          <w:p w14:paraId="6D9CC0CE" w14:textId="77777777" w:rsidR="009868E0" w:rsidRPr="009868E0" w:rsidRDefault="009868E0" w:rsidP="009868E0">
            <w:pPr>
              <w:pStyle w:val="TableParagraph"/>
              <w:rPr>
                <w:lang w:val="ru-RU"/>
              </w:rPr>
            </w:pPr>
          </w:p>
        </w:tc>
      </w:tr>
      <w:tr w:rsidR="009868E0" w:rsidRPr="009868E0" w14:paraId="11315349" w14:textId="77777777" w:rsidTr="009868E0">
        <w:trPr>
          <w:gridAfter w:val="1"/>
          <w:wAfter w:w="37" w:type="dxa"/>
        </w:trPr>
        <w:tc>
          <w:tcPr>
            <w:tcW w:w="11660" w:type="dxa"/>
            <w:gridSpan w:val="9"/>
            <w:tcMar>
              <w:top w:w="28" w:type="dxa"/>
              <w:left w:w="28" w:type="dxa"/>
              <w:bottom w:w="28" w:type="dxa"/>
              <w:right w:w="28" w:type="dxa"/>
            </w:tcMar>
          </w:tcPr>
          <w:p w14:paraId="76397CF4" w14:textId="67D39E86" w:rsidR="009868E0" w:rsidRPr="009868E0" w:rsidRDefault="009868E0" w:rsidP="00A15E01">
            <w:pPr>
              <w:pStyle w:val="TableParagraph"/>
              <w:spacing w:line="273" w:lineRule="exact"/>
              <w:rPr>
                <w:lang w:val="ru-RU"/>
              </w:rPr>
            </w:pPr>
            <w:r w:rsidRPr="009868E0">
              <w:rPr>
                <w:b/>
                <w:lang w:val="ru-RU"/>
              </w:rPr>
              <w:t>Раздел 1. Осуществление эксплуатации торгово-технологического оборудования</w:t>
            </w:r>
          </w:p>
        </w:tc>
        <w:tc>
          <w:tcPr>
            <w:tcW w:w="1724" w:type="dxa"/>
            <w:gridSpan w:val="2"/>
            <w:tcMar>
              <w:top w:w="28" w:type="dxa"/>
              <w:left w:w="28" w:type="dxa"/>
              <w:bottom w:w="28" w:type="dxa"/>
              <w:right w:w="28" w:type="dxa"/>
            </w:tcMar>
          </w:tcPr>
          <w:p w14:paraId="167B823F" w14:textId="7BE2BE6E" w:rsidR="009868E0" w:rsidRPr="009868E0" w:rsidRDefault="009868E0" w:rsidP="00AF098A">
            <w:pPr>
              <w:pStyle w:val="TableParagraph"/>
              <w:spacing w:line="273" w:lineRule="exact"/>
              <w:jc w:val="center"/>
              <w:rPr>
                <w:b/>
                <w:lang w:val="ru-RU"/>
              </w:rPr>
            </w:pPr>
            <w:r w:rsidRPr="009868E0">
              <w:rPr>
                <w:b/>
                <w:lang w:val="ru-RU"/>
              </w:rPr>
              <w:t>80/6</w:t>
            </w:r>
            <w:r w:rsidR="00AF098A">
              <w:rPr>
                <w:b/>
                <w:lang w:val="ru-RU"/>
              </w:rPr>
              <w:t>0</w:t>
            </w:r>
          </w:p>
        </w:tc>
        <w:tc>
          <w:tcPr>
            <w:tcW w:w="1668" w:type="dxa"/>
            <w:vMerge/>
            <w:tcBorders>
              <w:top w:val="nil"/>
            </w:tcBorders>
            <w:shd w:val="clear" w:color="auto" w:fill="auto"/>
            <w:tcMar>
              <w:top w:w="28" w:type="dxa"/>
              <w:left w:w="28" w:type="dxa"/>
              <w:bottom w:w="28" w:type="dxa"/>
              <w:right w:w="28" w:type="dxa"/>
            </w:tcMar>
          </w:tcPr>
          <w:p w14:paraId="1B406A0E" w14:textId="77777777" w:rsidR="009868E0" w:rsidRPr="009868E0" w:rsidRDefault="009868E0" w:rsidP="009868E0">
            <w:pPr>
              <w:rPr>
                <w:rFonts w:ascii="Times New Roman" w:hAnsi="Times New Roman"/>
              </w:rPr>
            </w:pPr>
          </w:p>
        </w:tc>
      </w:tr>
      <w:tr w:rsidR="003C5548" w:rsidRPr="009868E0" w14:paraId="44BDE76D" w14:textId="77777777" w:rsidTr="009868E0">
        <w:trPr>
          <w:gridAfter w:val="1"/>
          <w:wAfter w:w="37" w:type="dxa"/>
        </w:trPr>
        <w:tc>
          <w:tcPr>
            <w:tcW w:w="3036" w:type="dxa"/>
            <w:gridSpan w:val="2"/>
            <w:vMerge w:val="restart"/>
            <w:tcMar>
              <w:top w:w="28" w:type="dxa"/>
              <w:left w:w="28" w:type="dxa"/>
              <w:bottom w:w="28" w:type="dxa"/>
              <w:right w:w="28" w:type="dxa"/>
            </w:tcMar>
          </w:tcPr>
          <w:p w14:paraId="130DD26A" w14:textId="77777777" w:rsidR="003C5548" w:rsidRPr="009868E0" w:rsidRDefault="003C5548" w:rsidP="009868E0">
            <w:pPr>
              <w:pStyle w:val="TableParagraph"/>
              <w:spacing w:line="255" w:lineRule="exact"/>
              <w:rPr>
                <w:lang w:val="ru-RU"/>
              </w:rPr>
            </w:pPr>
            <w:r w:rsidRPr="009868E0">
              <w:rPr>
                <w:lang w:val="ru-RU"/>
              </w:rPr>
              <w:t>Тема 1</w:t>
            </w:r>
            <w:r w:rsidRPr="009868E0">
              <w:rPr>
                <w:b/>
                <w:lang w:val="ru-RU"/>
              </w:rPr>
              <w:t xml:space="preserve">. </w:t>
            </w:r>
            <w:r w:rsidRPr="009868E0">
              <w:rPr>
                <w:lang w:val="ru-RU"/>
              </w:rPr>
              <w:t>Оснащение</w:t>
            </w:r>
          </w:p>
          <w:p w14:paraId="144DD75F" w14:textId="77777777" w:rsidR="003C5548" w:rsidRPr="009868E0" w:rsidRDefault="003C5548" w:rsidP="009868E0">
            <w:pPr>
              <w:pStyle w:val="TableParagraph"/>
              <w:spacing w:line="259" w:lineRule="exact"/>
              <w:rPr>
                <w:lang w:val="ru-RU"/>
              </w:rPr>
            </w:pPr>
            <w:r w:rsidRPr="009868E0">
              <w:rPr>
                <w:lang w:val="ru-RU"/>
              </w:rPr>
              <w:t>торговых предприятий</w:t>
            </w:r>
          </w:p>
          <w:p w14:paraId="094C0718" w14:textId="77777777" w:rsidR="003C5548" w:rsidRPr="009868E0" w:rsidRDefault="003C5548" w:rsidP="009868E0">
            <w:pPr>
              <w:pStyle w:val="TableParagraph"/>
              <w:spacing w:line="266" w:lineRule="exact"/>
              <w:rPr>
                <w:lang w:val="ru-RU"/>
              </w:rPr>
            </w:pPr>
            <w:r w:rsidRPr="009868E0">
              <w:rPr>
                <w:lang w:val="ru-RU"/>
              </w:rPr>
              <w:t>торгово-технологическим</w:t>
            </w:r>
          </w:p>
          <w:p w14:paraId="2C54D3D7" w14:textId="44B8E44F" w:rsidR="003C5548" w:rsidRPr="009868E0" w:rsidRDefault="003C5548" w:rsidP="009868E0">
            <w:pPr>
              <w:pStyle w:val="TableParagraph"/>
              <w:spacing w:line="261" w:lineRule="exact"/>
            </w:pPr>
            <w:r w:rsidRPr="009868E0">
              <w:t>оборудованием</w:t>
            </w:r>
          </w:p>
        </w:tc>
        <w:tc>
          <w:tcPr>
            <w:tcW w:w="8624" w:type="dxa"/>
            <w:gridSpan w:val="7"/>
            <w:tcMar>
              <w:top w:w="28" w:type="dxa"/>
              <w:left w:w="28" w:type="dxa"/>
              <w:bottom w:w="28" w:type="dxa"/>
              <w:right w:w="28" w:type="dxa"/>
            </w:tcMar>
          </w:tcPr>
          <w:p w14:paraId="4D4F9B0C" w14:textId="241F8E60" w:rsidR="003C5548" w:rsidRPr="009868E0" w:rsidRDefault="003C5548" w:rsidP="009868E0">
            <w:pPr>
              <w:pStyle w:val="TableParagraph"/>
              <w:spacing w:line="256" w:lineRule="exact"/>
              <w:rPr>
                <w:b/>
              </w:rPr>
            </w:pPr>
            <w:r w:rsidRPr="009868E0">
              <w:rPr>
                <w:b/>
              </w:rPr>
              <w:t>Содержание</w:t>
            </w:r>
          </w:p>
        </w:tc>
        <w:tc>
          <w:tcPr>
            <w:tcW w:w="1724" w:type="dxa"/>
            <w:gridSpan w:val="2"/>
            <w:tcMar>
              <w:top w:w="28" w:type="dxa"/>
              <w:left w:w="28" w:type="dxa"/>
              <w:bottom w:w="28" w:type="dxa"/>
              <w:right w:w="28" w:type="dxa"/>
            </w:tcMar>
          </w:tcPr>
          <w:p w14:paraId="01FC0131" w14:textId="0ADACCDC" w:rsidR="003C5548" w:rsidRPr="009868E0" w:rsidRDefault="003C5548" w:rsidP="009868E0">
            <w:pPr>
              <w:pStyle w:val="TableParagraph"/>
              <w:spacing w:line="256" w:lineRule="exact"/>
              <w:jc w:val="center"/>
              <w:rPr>
                <w:b/>
              </w:rPr>
            </w:pPr>
          </w:p>
        </w:tc>
        <w:tc>
          <w:tcPr>
            <w:tcW w:w="1668" w:type="dxa"/>
            <w:shd w:val="clear" w:color="auto" w:fill="auto"/>
            <w:tcMar>
              <w:top w:w="28" w:type="dxa"/>
              <w:left w:w="28" w:type="dxa"/>
              <w:bottom w:w="28" w:type="dxa"/>
              <w:right w:w="28" w:type="dxa"/>
            </w:tcMar>
          </w:tcPr>
          <w:p w14:paraId="3BC66282" w14:textId="77777777" w:rsidR="003C5548" w:rsidRPr="009868E0" w:rsidRDefault="003C5548" w:rsidP="009868E0">
            <w:pPr>
              <w:pStyle w:val="TableParagraph"/>
            </w:pPr>
          </w:p>
        </w:tc>
      </w:tr>
      <w:tr w:rsidR="003C5548" w:rsidRPr="009868E0" w14:paraId="542CB005" w14:textId="77777777" w:rsidTr="00AC1832">
        <w:trPr>
          <w:gridAfter w:val="1"/>
          <w:wAfter w:w="37" w:type="dxa"/>
          <w:trHeight w:val="2324"/>
        </w:trPr>
        <w:tc>
          <w:tcPr>
            <w:tcW w:w="3036" w:type="dxa"/>
            <w:gridSpan w:val="2"/>
            <w:vMerge/>
            <w:tcMar>
              <w:top w:w="28" w:type="dxa"/>
              <w:left w:w="28" w:type="dxa"/>
              <w:bottom w:w="28" w:type="dxa"/>
              <w:right w:w="28" w:type="dxa"/>
            </w:tcMar>
          </w:tcPr>
          <w:p w14:paraId="4E8815AC" w14:textId="2ADA4821" w:rsidR="003C5548" w:rsidRPr="009868E0" w:rsidRDefault="003C5548" w:rsidP="009868E0">
            <w:pPr>
              <w:pStyle w:val="TableParagraph"/>
              <w:spacing w:line="261" w:lineRule="exact"/>
            </w:pPr>
          </w:p>
        </w:tc>
        <w:tc>
          <w:tcPr>
            <w:tcW w:w="709" w:type="dxa"/>
            <w:tcBorders>
              <w:bottom w:val="single" w:sz="4" w:space="0" w:color="000000"/>
            </w:tcBorders>
            <w:tcMar>
              <w:top w:w="28" w:type="dxa"/>
              <w:left w:w="28" w:type="dxa"/>
              <w:bottom w:w="28" w:type="dxa"/>
              <w:right w:w="28" w:type="dxa"/>
            </w:tcMar>
          </w:tcPr>
          <w:p w14:paraId="55B436AF" w14:textId="77777777" w:rsidR="003C5548" w:rsidRPr="009868E0" w:rsidRDefault="003C5548" w:rsidP="009868E0">
            <w:pPr>
              <w:pStyle w:val="TableParagraph"/>
              <w:spacing w:line="268" w:lineRule="exact"/>
            </w:pPr>
            <w:r w:rsidRPr="009868E0">
              <w:t>1.</w:t>
            </w:r>
          </w:p>
        </w:tc>
        <w:tc>
          <w:tcPr>
            <w:tcW w:w="7915" w:type="dxa"/>
            <w:gridSpan w:val="6"/>
            <w:tcBorders>
              <w:bottom w:val="single" w:sz="4" w:space="0" w:color="000000"/>
            </w:tcBorders>
            <w:tcMar>
              <w:top w:w="28" w:type="dxa"/>
              <w:left w:w="28" w:type="dxa"/>
              <w:bottom w:w="28" w:type="dxa"/>
              <w:right w:w="28" w:type="dxa"/>
            </w:tcMar>
          </w:tcPr>
          <w:p w14:paraId="7DA2B12F" w14:textId="77777777" w:rsidR="003C5548" w:rsidRPr="009868E0" w:rsidRDefault="003C5548" w:rsidP="009868E0">
            <w:pPr>
              <w:pStyle w:val="TableParagraph"/>
              <w:spacing w:line="270" w:lineRule="exact"/>
              <w:rPr>
                <w:b/>
                <w:lang w:val="ru-RU"/>
              </w:rPr>
            </w:pPr>
            <w:r w:rsidRPr="009868E0">
              <w:rPr>
                <w:b/>
                <w:lang w:val="ru-RU"/>
              </w:rPr>
              <w:t>Охрана труда на предприятиях торговли</w:t>
            </w:r>
          </w:p>
          <w:p w14:paraId="6DE98143" w14:textId="70CAF8F0" w:rsidR="003C5548" w:rsidRPr="009868E0" w:rsidRDefault="003C5548" w:rsidP="009868E0">
            <w:pPr>
              <w:pStyle w:val="TableParagraph"/>
              <w:spacing w:line="254" w:lineRule="exact"/>
              <w:rPr>
                <w:lang w:val="ru-RU"/>
              </w:rPr>
            </w:pPr>
            <w:r w:rsidRPr="009868E0">
              <w:rPr>
                <w:lang w:val="ru-RU"/>
              </w:rPr>
              <w:t xml:space="preserve">Нормативная база охраны труда на предприятиях торговли. </w:t>
            </w:r>
            <w:r w:rsidRPr="00272B6E">
              <w:rPr>
                <w:lang w:val="ru-RU"/>
              </w:rPr>
              <w:t>Пожарная и</w:t>
            </w:r>
            <w:r>
              <w:rPr>
                <w:lang w:val="ru-RU"/>
              </w:rPr>
              <w:t xml:space="preserve"> </w:t>
            </w:r>
            <w:r w:rsidRPr="009868E0">
              <w:rPr>
                <w:lang w:val="ru-RU"/>
              </w:rPr>
              <w:t>электробезопасность.</w:t>
            </w:r>
          </w:p>
          <w:p w14:paraId="3210D2CA" w14:textId="77777777" w:rsidR="003C5548" w:rsidRPr="009868E0" w:rsidRDefault="003C5548" w:rsidP="009868E0">
            <w:pPr>
              <w:pStyle w:val="TableParagraph"/>
              <w:spacing w:line="256" w:lineRule="exact"/>
              <w:rPr>
                <w:lang w:val="ru-RU"/>
              </w:rPr>
            </w:pPr>
            <w:r w:rsidRPr="009868E0">
              <w:rPr>
                <w:lang w:val="ru-RU"/>
              </w:rPr>
              <w:t>Правила эксплуатации технических и индивидуальных средств защиты.</w:t>
            </w:r>
          </w:p>
          <w:p w14:paraId="4A7354FE" w14:textId="77777777" w:rsidR="003C5548" w:rsidRPr="009868E0" w:rsidRDefault="003C5548" w:rsidP="009868E0">
            <w:pPr>
              <w:pStyle w:val="TableParagraph"/>
              <w:spacing w:line="256" w:lineRule="exact"/>
              <w:rPr>
                <w:lang w:val="ru-RU"/>
              </w:rPr>
            </w:pPr>
            <w:r w:rsidRPr="009868E0">
              <w:rPr>
                <w:lang w:val="ru-RU"/>
              </w:rPr>
              <w:t>Производственный травматизм, понятие, причины травматизма.</w:t>
            </w:r>
          </w:p>
          <w:p w14:paraId="4590644C" w14:textId="77777777" w:rsidR="003C5548" w:rsidRPr="009868E0" w:rsidRDefault="003C5548" w:rsidP="009868E0">
            <w:pPr>
              <w:pStyle w:val="TableParagraph"/>
              <w:spacing w:line="256" w:lineRule="exact"/>
              <w:rPr>
                <w:lang w:val="ru-RU"/>
              </w:rPr>
            </w:pPr>
            <w:r w:rsidRPr="009868E0">
              <w:rPr>
                <w:lang w:val="ru-RU"/>
              </w:rPr>
              <w:t>Мероприятия по профилактике травматизма и профессиональных</w:t>
            </w:r>
          </w:p>
          <w:p w14:paraId="4F649126" w14:textId="77777777" w:rsidR="003C5548" w:rsidRPr="009868E0" w:rsidRDefault="003C5548" w:rsidP="009868E0">
            <w:pPr>
              <w:pStyle w:val="TableParagraph"/>
              <w:spacing w:line="256" w:lineRule="exact"/>
              <w:rPr>
                <w:lang w:val="ru-RU"/>
              </w:rPr>
            </w:pPr>
            <w:r w:rsidRPr="009868E0">
              <w:rPr>
                <w:lang w:val="ru-RU"/>
              </w:rPr>
              <w:t>заболеваний.</w:t>
            </w:r>
          </w:p>
          <w:p w14:paraId="60213AF7" w14:textId="77777777" w:rsidR="003C5548" w:rsidRPr="009868E0" w:rsidRDefault="003C5548" w:rsidP="009868E0">
            <w:pPr>
              <w:pStyle w:val="TableParagraph"/>
              <w:spacing w:line="256" w:lineRule="exact"/>
              <w:rPr>
                <w:lang w:val="ru-RU"/>
              </w:rPr>
            </w:pPr>
            <w:r w:rsidRPr="009868E0">
              <w:rPr>
                <w:lang w:val="ru-RU"/>
              </w:rPr>
              <w:t>Оказание первой медицинской помощи при ожогах, переломах, поражении</w:t>
            </w:r>
          </w:p>
          <w:p w14:paraId="65746191" w14:textId="75DFFF9A" w:rsidR="003C5548" w:rsidRPr="009868E0" w:rsidRDefault="003C5548" w:rsidP="009868E0">
            <w:pPr>
              <w:pStyle w:val="TableParagraph"/>
              <w:spacing w:line="259" w:lineRule="exact"/>
            </w:pPr>
            <w:r w:rsidRPr="009868E0">
              <w:t>электрическим током, отравлениях.</w:t>
            </w:r>
          </w:p>
        </w:tc>
        <w:tc>
          <w:tcPr>
            <w:tcW w:w="1724" w:type="dxa"/>
            <w:gridSpan w:val="2"/>
            <w:vMerge w:val="restart"/>
            <w:tcMar>
              <w:top w:w="28" w:type="dxa"/>
              <w:left w:w="28" w:type="dxa"/>
              <w:bottom w:w="28" w:type="dxa"/>
              <w:right w:w="28" w:type="dxa"/>
            </w:tcMar>
          </w:tcPr>
          <w:p w14:paraId="3CCFDD81" w14:textId="77777777" w:rsidR="003C5548" w:rsidRPr="009868E0" w:rsidRDefault="003C5548" w:rsidP="009868E0">
            <w:pPr>
              <w:pStyle w:val="TableParagraph"/>
            </w:pPr>
          </w:p>
        </w:tc>
        <w:tc>
          <w:tcPr>
            <w:tcW w:w="1668" w:type="dxa"/>
            <w:vMerge w:val="restart"/>
            <w:shd w:val="clear" w:color="auto" w:fill="auto"/>
            <w:tcMar>
              <w:top w:w="28" w:type="dxa"/>
              <w:left w:w="28" w:type="dxa"/>
              <w:bottom w:w="28" w:type="dxa"/>
              <w:right w:w="28" w:type="dxa"/>
            </w:tcMar>
          </w:tcPr>
          <w:p w14:paraId="74DCF12D" w14:textId="77777777" w:rsidR="003C5548" w:rsidRDefault="003C5548" w:rsidP="003C5548">
            <w:pPr>
              <w:pStyle w:val="TableParagraph"/>
              <w:jc w:val="center"/>
              <w:rPr>
                <w:lang w:val="ru-RU"/>
              </w:rPr>
            </w:pPr>
            <w:r>
              <w:rPr>
                <w:lang w:val="ru-RU"/>
              </w:rPr>
              <w:t>ПК 3.1–3.5</w:t>
            </w:r>
          </w:p>
          <w:p w14:paraId="0D7171F0" w14:textId="2C71589B" w:rsidR="003C5548" w:rsidRPr="003C5548" w:rsidRDefault="00440F7E" w:rsidP="003C5548">
            <w:pPr>
              <w:pStyle w:val="TableParagraph"/>
              <w:jc w:val="center"/>
              <w:rPr>
                <w:lang w:val="ru-RU"/>
              </w:rPr>
            </w:pPr>
            <w:r>
              <w:rPr>
                <w:lang w:val="ru-RU"/>
              </w:rPr>
              <w:t>ОК 1–ОК 7</w:t>
            </w:r>
          </w:p>
        </w:tc>
      </w:tr>
      <w:tr w:rsidR="003C5548" w:rsidRPr="009868E0" w14:paraId="60BB720D" w14:textId="77777777" w:rsidTr="00AC1832">
        <w:trPr>
          <w:gridAfter w:val="1"/>
          <w:wAfter w:w="37" w:type="dxa"/>
          <w:trHeight w:val="1496"/>
        </w:trPr>
        <w:tc>
          <w:tcPr>
            <w:tcW w:w="3036" w:type="dxa"/>
            <w:gridSpan w:val="2"/>
            <w:vMerge/>
            <w:tcBorders>
              <w:bottom w:val="single" w:sz="4" w:space="0" w:color="000000"/>
            </w:tcBorders>
            <w:tcMar>
              <w:top w:w="28" w:type="dxa"/>
              <w:left w:w="28" w:type="dxa"/>
              <w:bottom w:w="28" w:type="dxa"/>
              <w:right w:w="28" w:type="dxa"/>
            </w:tcMar>
          </w:tcPr>
          <w:p w14:paraId="0AAD490C" w14:textId="5B1D451B" w:rsidR="003C5548" w:rsidRPr="009868E0" w:rsidRDefault="003C5548" w:rsidP="009868E0">
            <w:pPr>
              <w:pStyle w:val="TableParagraph"/>
            </w:pPr>
          </w:p>
        </w:tc>
        <w:tc>
          <w:tcPr>
            <w:tcW w:w="709" w:type="dxa"/>
            <w:tcBorders>
              <w:bottom w:val="single" w:sz="4" w:space="0" w:color="000000"/>
            </w:tcBorders>
            <w:tcMar>
              <w:top w:w="28" w:type="dxa"/>
              <w:left w:w="28" w:type="dxa"/>
              <w:bottom w:w="28" w:type="dxa"/>
              <w:right w:w="28" w:type="dxa"/>
            </w:tcMar>
          </w:tcPr>
          <w:p w14:paraId="34D804B0" w14:textId="77777777" w:rsidR="003C5548" w:rsidRPr="009868E0" w:rsidRDefault="003C5548" w:rsidP="009868E0">
            <w:pPr>
              <w:pStyle w:val="TableParagraph"/>
              <w:spacing w:line="268" w:lineRule="exact"/>
              <w:jc w:val="right"/>
            </w:pPr>
            <w:r w:rsidRPr="009868E0">
              <w:t>2.</w:t>
            </w:r>
          </w:p>
        </w:tc>
        <w:tc>
          <w:tcPr>
            <w:tcW w:w="7915" w:type="dxa"/>
            <w:gridSpan w:val="6"/>
            <w:tcBorders>
              <w:bottom w:val="single" w:sz="4" w:space="0" w:color="000000"/>
            </w:tcBorders>
            <w:tcMar>
              <w:top w:w="28" w:type="dxa"/>
              <w:left w:w="28" w:type="dxa"/>
              <w:bottom w:w="28" w:type="dxa"/>
              <w:right w:w="28" w:type="dxa"/>
            </w:tcMar>
          </w:tcPr>
          <w:p w14:paraId="5E3897AC" w14:textId="5E6AAA68" w:rsidR="003C5548" w:rsidRPr="009868E0" w:rsidRDefault="003C5548" w:rsidP="009868E0">
            <w:pPr>
              <w:pStyle w:val="TableParagraph"/>
              <w:tabs>
                <w:tab w:val="left" w:pos="3911"/>
              </w:tabs>
              <w:spacing w:line="228" w:lineRule="auto"/>
              <w:ind w:firstLine="60"/>
              <w:rPr>
                <w:lang w:val="ru-RU"/>
              </w:rPr>
            </w:pPr>
            <w:r w:rsidRPr="009868E0">
              <w:rPr>
                <w:b/>
                <w:lang w:val="ru-RU"/>
              </w:rPr>
              <w:t xml:space="preserve">Немеханическое оборудование, торговый инвентарь </w:t>
            </w:r>
            <w:r w:rsidRPr="009868E0">
              <w:rPr>
                <w:lang w:val="ru-RU"/>
              </w:rPr>
              <w:t>Классификация, назначение, виды, немеханического оборудования. Технические требования, предъявляемые к оборудованию.</w:t>
            </w:r>
          </w:p>
          <w:p w14:paraId="69B7A47E" w14:textId="40D3B480" w:rsidR="003C5548" w:rsidRPr="009868E0" w:rsidRDefault="003C5548" w:rsidP="00440F7E">
            <w:pPr>
              <w:pStyle w:val="TableParagraph"/>
              <w:tabs>
                <w:tab w:val="left" w:pos="1307"/>
                <w:tab w:val="left" w:pos="3072"/>
                <w:tab w:val="left" w:pos="3463"/>
                <w:tab w:val="left" w:pos="5140"/>
                <w:tab w:val="left" w:pos="6010"/>
                <w:tab w:val="left" w:pos="6640"/>
              </w:tabs>
              <w:spacing w:line="261" w:lineRule="exact"/>
              <w:rPr>
                <w:lang w:val="ru-RU"/>
              </w:rPr>
            </w:pPr>
            <w:r w:rsidRPr="009868E0">
              <w:rPr>
                <w:b/>
                <w:lang w:val="ru-RU"/>
              </w:rPr>
              <w:t xml:space="preserve">Правила эксплуатации и безопасности труда </w:t>
            </w:r>
            <w:r w:rsidRPr="009868E0">
              <w:rPr>
                <w:lang w:val="ru-RU"/>
              </w:rPr>
              <w:t>при эксплуатации</w:t>
            </w:r>
            <w:r w:rsidR="00440F7E">
              <w:rPr>
                <w:lang w:val="ru-RU"/>
              </w:rPr>
              <w:t xml:space="preserve"> </w:t>
            </w:r>
            <w:r w:rsidRPr="009868E0">
              <w:rPr>
                <w:lang w:val="ru-RU"/>
              </w:rPr>
              <w:t>немеханического оборудования и торгового инвентаря.</w:t>
            </w:r>
          </w:p>
          <w:p w14:paraId="3C1F831E" w14:textId="5402CF5C" w:rsidR="003C5548" w:rsidRPr="009868E0" w:rsidRDefault="003C5548" w:rsidP="009868E0">
            <w:pPr>
              <w:pStyle w:val="TableParagraph"/>
              <w:spacing w:line="258" w:lineRule="exact"/>
              <w:rPr>
                <w:lang w:val="ru-RU"/>
              </w:rPr>
            </w:pPr>
            <w:r w:rsidRPr="009868E0">
              <w:rPr>
                <w:lang w:val="ru-RU"/>
              </w:rPr>
              <w:t>Противопожарный инвентарь, его виды и правила эксплуатации.</w:t>
            </w:r>
          </w:p>
        </w:tc>
        <w:tc>
          <w:tcPr>
            <w:tcW w:w="1724" w:type="dxa"/>
            <w:gridSpan w:val="2"/>
            <w:vMerge/>
            <w:tcBorders>
              <w:bottom w:val="single" w:sz="4" w:space="0" w:color="000000"/>
            </w:tcBorders>
            <w:tcMar>
              <w:top w:w="28" w:type="dxa"/>
              <w:left w:w="28" w:type="dxa"/>
              <w:bottom w:w="28" w:type="dxa"/>
              <w:right w:w="28" w:type="dxa"/>
            </w:tcMar>
          </w:tcPr>
          <w:p w14:paraId="7B8D114E" w14:textId="66F33FC1" w:rsidR="003C5548" w:rsidRPr="009868E0" w:rsidRDefault="003C5548" w:rsidP="009868E0">
            <w:pPr>
              <w:pStyle w:val="TableParagraph"/>
              <w:jc w:val="center"/>
              <w:rPr>
                <w:lang w:val="ru-RU"/>
              </w:rPr>
            </w:pPr>
          </w:p>
        </w:tc>
        <w:tc>
          <w:tcPr>
            <w:tcW w:w="1668" w:type="dxa"/>
            <w:vMerge/>
            <w:tcBorders>
              <w:bottom w:val="single" w:sz="4" w:space="0" w:color="000000"/>
            </w:tcBorders>
            <w:tcMar>
              <w:top w:w="28" w:type="dxa"/>
              <w:left w:w="28" w:type="dxa"/>
              <w:bottom w:w="28" w:type="dxa"/>
              <w:right w:w="28" w:type="dxa"/>
            </w:tcMar>
          </w:tcPr>
          <w:p w14:paraId="55A9735C" w14:textId="03A18836" w:rsidR="003C5548" w:rsidRPr="009868E0" w:rsidRDefault="003C5548" w:rsidP="009868E0">
            <w:pPr>
              <w:pStyle w:val="TableParagraph"/>
              <w:jc w:val="center"/>
              <w:rPr>
                <w:lang w:val="ru-RU"/>
              </w:rPr>
            </w:pPr>
          </w:p>
        </w:tc>
      </w:tr>
      <w:tr w:rsidR="003C5548" w:rsidRPr="009868E0" w14:paraId="7E0FD7FB" w14:textId="77777777" w:rsidTr="00AC1832">
        <w:trPr>
          <w:gridAfter w:val="1"/>
          <w:wAfter w:w="37" w:type="dxa"/>
          <w:trHeight w:val="2050"/>
        </w:trPr>
        <w:tc>
          <w:tcPr>
            <w:tcW w:w="3036" w:type="dxa"/>
            <w:gridSpan w:val="2"/>
            <w:vMerge/>
            <w:tcBorders>
              <w:bottom w:val="single" w:sz="4" w:space="0" w:color="000000"/>
            </w:tcBorders>
            <w:tcMar>
              <w:top w:w="28" w:type="dxa"/>
              <w:left w:w="28" w:type="dxa"/>
              <w:bottom w:w="28" w:type="dxa"/>
              <w:right w:w="28" w:type="dxa"/>
            </w:tcMar>
          </w:tcPr>
          <w:p w14:paraId="3C0EAEA5" w14:textId="77777777" w:rsidR="003C5548" w:rsidRPr="009868E0" w:rsidRDefault="003C5548" w:rsidP="009868E0">
            <w:pPr>
              <w:pStyle w:val="TableParagraph"/>
              <w:rPr>
                <w:lang w:val="ru-RU"/>
              </w:rPr>
            </w:pPr>
          </w:p>
        </w:tc>
        <w:tc>
          <w:tcPr>
            <w:tcW w:w="709" w:type="dxa"/>
            <w:tcBorders>
              <w:bottom w:val="single" w:sz="4" w:space="0" w:color="000000"/>
            </w:tcBorders>
            <w:tcMar>
              <w:top w:w="28" w:type="dxa"/>
              <w:left w:w="28" w:type="dxa"/>
              <w:bottom w:w="28" w:type="dxa"/>
              <w:right w:w="28" w:type="dxa"/>
            </w:tcMar>
          </w:tcPr>
          <w:p w14:paraId="1A4EC37D" w14:textId="77777777" w:rsidR="003C5548" w:rsidRPr="009868E0" w:rsidRDefault="003C5548" w:rsidP="009868E0">
            <w:pPr>
              <w:pStyle w:val="TableParagraph"/>
              <w:spacing w:line="253" w:lineRule="exact"/>
              <w:jc w:val="right"/>
            </w:pPr>
            <w:r w:rsidRPr="009868E0">
              <w:t>3</w:t>
            </w:r>
          </w:p>
        </w:tc>
        <w:tc>
          <w:tcPr>
            <w:tcW w:w="7915" w:type="dxa"/>
            <w:gridSpan w:val="6"/>
            <w:tcBorders>
              <w:bottom w:val="single" w:sz="4" w:space="0" w:color="000000"/>
            </w:tcBorders>
            <w:tcMar>
              <w:top w:w="28" w:type="dxa"/>
              <w:left w:w="28" w:type="dxa"/>
              <w:bottom w:w="28" w:type="dxa"/>
              <w:right w:w="28" w:type="dxa"/>
            </w:tcMar>
          </w:tcPr>
          <w:p w14:paraId="133497BA" w14:textId="3F95A49C" w:rsidR="003C5548" w:rsidRPr="009868E0" w:rsidRDefault="003C5548" w:rsidP="009868E0">
            <w:pPr>
              <w:pStyle w:val="TableParagraph"/>
              <w:spacing w:line="253" w:lineRule="exact"/>
              <w:rPr>
                <w:lang w:val="ru-RU"/>
              </w:rPr>
            </w:pPr>
            <w:r w:rsidRPr="009868E0">
              <w:rPr>
                <w:b/>
                <w:lang w:val="ru-RU"/>
              </w:rPr>
              <w:t xml:space="preserve">Весоизмерительное оборудование </w:t>
            </w:r>
            <w:r w:rsidRPr="009868E0">
              <w:rPr>
                <w:lang w:val="ru-RU"/>
              </w:rPr>
              <w:t>Классификация, назначение</w:t>
            </w:r>
            <w:r>
              <w:rPr>
                <w:lang w:val="ru-RU"/>
              </w:rPr>
              <w:t xml:space="preserve"> </w:t>
            </w:r>
            <w:r w:rsidRPr="009868E0">
              <w:rPr>
                <w:lang w:val="ru-RU"/>
              </w:rPr>
              <w:t>весоизмерительного оборудования. Типы весов, их назначение, требования к</w:t>
            </w:r>
            <w:r>
              <w:rPr>
                <w:lang w:val="ru-RU"/>
              </w:rPr>
              <w:t xml:space="preserve"> </w:t>
            </w:r>
            <w:r w:rsidRPr="009868E0">
              <w:rPr>
                <w:lang w:val="ru-RU"/>
              </w:rPr>
              <w:t>торговым весам, условия эксплуатации. Правила пользования мерами и</w:t>
            </w:r>
            <w:r>
              <w:rPr>
                <w:lang w:val="ru-RU"/>
              </w:rPr>
              <w:t xml:space="preserve"> </w:t>
            </w:r>
            <w:r w:rsidRPr="009868E0">
              <w:rPr>
                <w:lang w:val="ru-RU"/>
              </w:rPr>
              <w:t>измерительными приборами. Технические требования, предъявляемые к</w:t>
            </w:r>
            <w:r>
              <w:rPr>
                <w:lang w:val="ru-RU"/>
              </w:rPr>
              <w:t xml:space="preserve"> </w:t>
            </w:r>
            <w:r w:rsidRPr="009868E0">
              <w:rPr>
                <w:lang w:val="ru-RU"/>
              </w:rPr>
              <w:t>оборудованию. Рычажно-механические и электромеханические весы.</w:t>
            </w:r>
          </w:p>
          <w:p w14:paraId="63AD7AB5" w14:textId="77777777" w:rsidR="003C5548" w:rsidRPr="009868E0" w:rsidRDefault="003C5548" w:rsidP="009868E0">
            <w:pPr>
              <w:pStyle w:val="TableParagraph"/>
              <w:spacing w:line="261" w:lineRule="exact"/>
              <w:rPr>
                <w:lang w:val="ru-RU"/>
              </w:rPr>
            </w:pPr>
            <w:r w:rsidRPr="009868E0">
              <w:rPr>
                <w:lang w:val="ru-RU"/>
              </w:rPr>
              <w:t>Назначение, устройство и принципы работы, правила взвешивания.</w:t>
            </w:r>
          </w:p>
          <w:p w14:paraId="5AAE5A31" w14:textId="11495E2E" w:rsidR="003C5548" w:rsidRPr="009868E0" w:rsidRDefault="003C5548" w:rsidP="009868E0">
            <w:pPr>
              <w:pStyle w:val="TableParagraph"/>
              <w:spacing w:line="262" w:lineRule="exact"/>
              <w:rPr>
                <w:lang w:val="ru-RU"/>
              </w:rPr>
            </w:pPr>
            <w:r w:rsidRPr="009868E0">
              <w:rPr>
                <w:lang w:val="ru-RU"/>
              </w:rPr>
              <w:t>Весы товарные, их типы, назначение устройство и принципы работы, правила взвешивания</w:t>
            </w:r>
          </w:p>
        </w:tc>
        <w:tc>
          <w:tcPr>
            <w:tcW w:w="1724" w:type="dxa"/>
            <w:gridSpan w:val="2"/>
            <w:vMerge/>
            <w:tcBorders>
              <w:bottom w:val="single" w:sz="4" w:space="0" w:color="000000"/>
            </w:tcBorders>
            <w:tcMar>
              <w:top w:w="28" w:type="dxa"/>
              <w:left w:w="28" w:type="dxa"/>
              <w:bottom w:w="28" w:type="dxa"/>
              <w:right w:w="28" w:type="dxa"/>
            </w:tcMar>
          </w:tcPr>
          <w:p w14:paraId="6DC6E416" w14:textId="77777777" w:rsidR="003C5548" w:rsidRPr="009868E0" w:rsidRDefault="003C5548" w:rsidP="009868E0">
            <w:pPr>
              <w:pStyle w:val="TableParagraph"/>
              <w:rPr>
                <w:lang w:val="ru-RU"/>
              </w:rPr>
            </w:pPr>
          </w:p>
        </w:tc>
        <w:tc>
          <w:tcPr>
            <w:tcW w:w="1668" w:type="dxa"/>
            <w:vMerge/>
            <w:tcBorders>
              <w:bottom w:val="single" w:sz="4" w:space="0" w:color="000000"/>
            </w:tcBorders>
            <w:tcMar>
              <w:top w:w="28" w:type="dxa"/>
              <w:left w:w="28" w:type="dxa"/>
              <w:bottom w:w="28" w:type="dxa"/>
              <w:right w:w="28" w:type="dxa"/>
            </w:tcMar>
          </w:tcPr>
          <w:p w14:paraId="02291B7A" w14:textId="77777777" w:rsidR="003C5548" w:rsidRPr="009868E0" w:rsidRDefault="003C5548" w:rsidP="009868E0">
            <w:pPr>
              <w:pStyle w:val="TableParagraph"/>
              <w:rPr>
                <w:lang w:val="ru-RU"/>
              </w:rPr>
            </w:pPr>
          </w:p>
        </w:tc>
      </w:tr>
      <w:tr w:rsidR="003C5548" w:rsidRPr="009868E0" w14:paraId="259DEDF3" w14:textId="77777777" w:rsidTr="009868E0">
        <w:trPr>
          <w:gridAfter w:val="1"/>
          <w:wAfter w:w="37" w:type="dxa"/>
        </w:trPr>
        <w:tc>
          <w:tcPr>
            <w:tcW w:w="3036" w:type="dxa"/>
            <w:gridSpan w:val="2"/>
            <w:vMerge/>
            <w:tcMar>
              <w:top w:w="28" w:type="dxa"/>
              <w:left w:w="28" w:type="dxa"/>
              <w:bottom w:w="28" w:type="dxa"/>
              <w:right w:w="28" w:type="dxa"/>
            </w:tcMar>
          </w:tcPr>
          <w:p w14:paraId="6F6AFB49"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763717A0" w14:textId="77777777" w:rsidR="003C5548" w:rsidRPr="009868E0" w:rsidRDefault="003C5548" w:rsidP="009868E0">
            <w:pPr>
              <w:pStyle w:val="TableParagraph"/>
              <w:spacing w:line="268" w:lineRule="exact"/>
              <w:jc w:val="center"/>
            </w:pPr>
            <w:r w:rsidRPr="009868E0">
              <w:t>4</w:t>
            </w:r>
          </w:p>
        </w:tc>
        <w:tc>
          <w:tcPr>
            <w:tcW w:w="7915" w:type="dxa"/>
            <w:gridSpan w:val="6"/>
            <w:tcMar>
              <w:top w:w="28" w:type="dxa"/>
              <w:left w:w="28" w:type="dxa"/>
              <w:bottom w:w="28" w:type="dxa"/>
              <w:right w:w="28" w:type="dxa"/>
            </w:tcMar>
          </w:tcPr>
          <w:p w14:paraId="3A925BEC" w14:textId="77777777" w:rsidR="003C5548" w:rsidRPr="009868E0" w:rsidRDefault="003C5548" w:rsidP="009868E0">
            <w:pPr>
              <w:pStyle w:val="TableParagraph"/>
              <w:ind w:firstLine="60"/>
              <w:jc w:val="both"/>
              <w:rPr>
                <w:lang w:val="ru-RU"/>
              </w:rPr>
            </w:pPr>
            <w:r w:rsidRPr="009868E0">
              <w:rPr>
                <w:lang w:val="ru-RU"/>
              </w:rPr>
              <w:t xml:space="preserve">Автоматические и полуавтоматические весы для фасовки различных групп товаров, назначение, устройство и принцип работы, правила взвешивания. </w:t>
            </w:r>
            <w:r w:rsidRPr="009868E0">
              <w:rPr>
                <w:lang w:val="ru-RU"/>
              </w:rPr>
              <w:lastRenderedPageBreak/>
              <w:t>Оптическое и электронное весоизмерительное оборудование: типы, назначение, устройство и принцип работы, правила взвешивания.</w:t>
            </w:r>
          </w:p>
          <w:p w14:paraId="1BDD3DE2" w14:textId="0E360960" w:rsidR="003C5548" w:rsidRPr="009868E0" w:rsidRDefault="003C5548" w:rsidP="009868E0">
            <w:pPr>
              <w:pStyle w:val="TableParagraph"/>
              <w:rPr>
                <w:lang w:val="ru-RU"/>
              </w:rPr>
            </w:pPr>
            <w:r w:rsidRPr="009868E0">
              <w:rPr>
                <w:lang w:val="ru-RU"/>
              </w:rPr>
              <w:t>Весовые чекопечатающие комплексы: назначение, устройство и правила взвешивания. Технические требования, предъявляемые к оборудованию.</w:t>
            </w:r>
          </w:p>
          <w:p w14:paraId="227081FA" w14:textId="2F91AC62" w:rsidR="003C5548" w:rsidRPr="009868E0" w:rsidRDefault="003C5548" w:rsidP="009868E0">
            <w:pPr>
              <w:pStyle w:val="TableParagraph"/>
              <w:tabs>
                <w:tab w:val="left" w:pos="3753"/>
                <w:tab w:val="left" w:pos="5785"/>
                <w:tab w:val="left" w:pos="6619"/>
              </w:tabs>
              <w:rPr>
                <w:b/>
                <w:lang w:val="ru-RU"/>
              </w:rPr>
            </w:pPr>
            <w:r w:rsidRPr="009868E0">
              <w:rPr>
                <w:lang w:val="ru-RU"/>
              </w:rPr>
              <w:t xml:space="preserve">Нормативно-технологическая документация по техническому обслуживанию оборудования. </w:t>
            </w:r>
          </w:p>
        </w:tc>
        <w:tc>
          <w:tcPr>
            <w:tcW w:w="1724" w:type="dxa"/>
            <w:gridSpan w:val="2"/>
            <w:vMerge/>
            <w:tcMar>
              <w:top w:w="28" w:type="dxa"/>
              <w:left w:w="28" w:type="dxa"/>
              <w:bottom w:w="28" w:type="dxa"/>
              <w:right w:w="28" w:type="dxa"/>
            </w:tcMar>
          </w:tcPr>
          <w:p w14:paraId="51371CF3" w14:textId="159DDAA8" w:rsidR="003C5548" w:rsidRPr="009868E0" w:rsidRDefault="003C5548" w:rsidP="009868E0">
            <w:pPr>
              <w:pStyle w:val="TableParagraph"/>
              <w:spacing w:line="268" w:lineRule="exact"/>
              <w:jc w:val="center"/>
              <w:rPr>
                <w:lang w:val="ru-RU"/>
              </w:rPr>
            </w:pPr>
          </w:p>
        </w:tc>
        <w:tc>
          <w:tcPr>
            <w:tcW w:w="1668" w:type="dxa"/>
            <w:vMerge/>
            <w:tcMar>
              <w:top w:w="28" w:type="dxa"/>
              <w:left w:w="28" w:type="dxa"/>
              <w:bottom w:w="28" w:type="dxa"/>
              <w:right w:w="28" w:type="dxa"/>
            </w:tcMar>
          </w:tcPr>
          <w:p w14:paraId="4A5E7AE8" w14:textId="4300ED56" w:rsidR="003C5548" w:rsidRPr="009868E0" w:rsidRDefault="003C5548" w:rsidP="009868E0">
            <w:pPr>
              <w:pStyle w:val="TableParagraph"/>
              <w:spacing w:line="268" w:lineRule="exact"/>
              <w:jc w:val="center"/>
              <w:rPr>
                <w:lang w:val="ru-RU"/>
              </w:rPr>
            </w:pPr>
          </w:p>
        </w:tc>
      </w:tr>
      <w:tr w:rsidR="003C5548" w:rsidRPr="009868E0" w14:paraId="0F44ADF7" w14:textId="77777777" w:rsidTr="009868E0">
        <w:trPr>
          <w:gridAfter w:val="1"/>
          <w:wAfter w:w="37" w:type="dxa"/>
          <w:trHeight w:val="1779"/>
        </w:trPr>
        <w:tc>
          <w:tcPr>
            <w:tcW w:w="3036" w:type="dxa"/>
            <w:gridSpan w:val="2"/>
            <w:vMerge/>
            <w:tcMar>
              <w:top w:w="28" w:type="dxa"/>
              <w:left w:w="28" w:type="dxa"/>
              <w:bottom w:w="28" w:type="dxa"/>
              <w:right w:w="28" w:type="dxa"/>
            </w:tcMar>
          </w:tcPr>
          <w:p w14:paraId="36BE4AAF"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3D43F963" w14:textId="77777777" w:rsidR="003C5548" w:rsidRPr="009868E0" w:rsidRDefault="003C5548" w:rsidP="009868E0">
            <w:pPr>
              <w:pStyle w:val="TableParagraph"/>
              <w:spacing w:line="268" w:lineRule="exact"/>
              <w:jc w:val="center"/>
            </w:pPr>
            <w:r w:rsidRPr="009868E0">
              <w:t>5</w:t>
            </w:r>
          </w:p>
        </w:tc>
        <w:tc>
          <w:tcPr>
            <w:tcW w:w="7915" w:type="dxa"/>
            <w:gridSpan w:val="6"/>
            <w:tcMar>
              <w:top w:w="28" w:type="dxa"/>
              <w:left w:w="28" w:type="dxa"/>
              <w:bottom w:w="28" w:type="dxa"/>
              <w:right w:w="28" w:type="dxa"/>
            </w:tcMar>
          </w:tcPr>
          <w:p w14:paraId="73C30E53" w14:textId="77777777" w:rsidR="003C5548" w:rsidRPr="009868E0" w:rsidRDefault="003C5548" w:rsidP="009868E0">
            <w:pPr>
              <w:pStyle w:val="TableParagraph"/>
              <w:spacing w:line="259" w:lineRule="exact"/>
              <w:rPr>
                <w:b/>
                <w:lang w:val="ru-RU"/>
              </w:rPr>
            </w:pPr>
            <w:r w:rsidRPr="009868E0">
              <w:rPr>
                <w:b/>
                <w:lang w:val="ru-RU"/>
              </w:rPr>
              <w:t>Измельчительно - режущее и фасовочно - упаковочное оборудование</w:t>
            </w:r>
          </w:p>
          <w:p w14:paraId="0C20F720" w14:textId="77777777" w:rsidR="003C5548" w:rsidRPr="00272B6E" w:rsidRDefault="003C5548" w:rsidP="009868E0">
            <w:pPr>
              <w:pStyle w:val="TableParagraph"/>
              <w:spacing w:line="252" w:lineRule="exact"/>
              <w:rPr>
                <w:lang w:val="ru-RU"/>
              </w:rPr>
            </w:pPr>
            <w:r w:rsidRPr="00272B6E">
              <w:rPr>
                <w:lang w:val="ru-RU"/>
              </w:rPr>
              <w:t>Классификация, назначение, виды оборудования.</w:t>
            </w:r>
          </w:p>
          <w:p w14:paraId="31402990" w14:textId="0F635869" w:rsidR="003C5548" w:rsidRPr="009868E0" w:rsidRDefault="003C5548" w:rsidP="00440F7E">
            <w:pPr>
              <w:pStyle w:val="TableParagraph"/>
              <w:spacing w:line="246" w:lineRule="exact"/>
              <w:rPr>
                <w:lang w:val="ru-RU"/>
              </w:rPr>
            </w:pPr>
            <w:r w:rsidRPr="009868E0">
              <w:rPr>
                <w:lang w:val="ru-RU"/>
              </w:rPr>
              <w:t>Правила эксплуатации и безопасности труда при эксплуатации</w:t>
            </w:r>
            <w:r w:rsidR="00440F7E">
              <w:rPr>
                <w:lang w:val="ru-RU"/>
              </w:rPr>
              <w:t xml:space="preserve"> </w:t>
            </w:r>
            <w:r w:rsidRPr="009868E0">
              <w:rPr>
                <w:lang w:val="ru-RU"/>
              </w:rPr>
              <w:t>измельчительно-режущего и фасовочно-упаковочного оборудования</w:t>
            </w:r>
          </w:p>
          <w:p w14:paraId="05874A9D" w14:textId="77777777" w:rsidR="003C5548" w:rsidRPr="009868E0" w:rsidRDefault="003C5548" w:rsidP="009868E0">
            <w:pPr>
              <w:pStyle w:val="TableParagraph"/>
              <w:spacing w:line="266" w:lineRule="exact"/>
              <w:rPr>
                <w:b/>
                <w:lang w:val="ru-RU"/>
              </w:rPr>
            </w:pPr>
            <w:r w:rsidRPr="009868E0">
              <w:rPr>
                <w:b/>
                <w:lang w:val="ru-RU"/>
              </w:rPr>
              <w:t>Торговые автоматы</w:t>
            </w:r>
          </w:p>
          <w:p w14:paraId="1D096B4F" w14:textId="41E83090" w:rsidR="003C5548" w:rsidRPr="00440F7E" w:rsidRDefault="003C5548" w:rsidP="00440F7E">
            <w:pPr>
              <w:pStyle w:val="TableParagraph"/>
              <w:tabs>
                <w:tab w:val="left" w:pos="2005"/>
                <w:tab w:val="left" w:pos="3197"/>
                <w:tab w:val="left" w:pos="4531"/>
                <w:tab w:val="left" w:pos="5750"/>
                <w:tab w:val="left" w:pos="6474"/>
                <w:tab w:val="left" w:pos="6838"/>
              </w:tabs>
              <w:spacing w:line="254" w:lineRule="exact"/>
              <w:rPr>
                <w:lang w:val="ru-RU"/>
              </w:rPr>
            </w:pPr>
            <w:r w:rsidRPr="009868E0">
              <w:rPr>
                <w:lang w:val="ru-RU"/>
              </w:rPr>
              <w:t>Классификация торговых автоматов, основные узлы и механизмы,</w:t>
            </w:r>
            <w:r w:rsidR="00440F7E">
              <w:rPr>
                <w:lang w:val="ru-RU"/>
              </w:rPr>
              <w:t xml:space="preserve"> </w:t>
            </w:r>
            <w:r w:rsidRPr="00440F7E">
              <w:rPr>
                <w:lang w:val="ru-RU"/>
              </w:rPr>
              <w:t>назначение, устройство, принципы действия.</w:t>
            </w:r>
          </w:p>
        </w:tc>
        <w:tc>
          <w:tcPr>
            <w:tcW w:w="1724" w:type="dxa"/>
            <w:gridSpan w:val="2"/>
            <w:vMerge/>
            <w:tcMar>
              <w:top w:w="28" w:type="dxa"/>
              <w:left w:w="28" w:type="dxa"/>
              <w:bottom w:w="28" w:type="dxa"/>
              <w:right w:w="28" w:type="dxa"/>
            </w:tcMar>
          </w:tcPr>
          <w:p w14:paraId="0D667192" w14:textId="3F415FB1" w:rsidR="003C5548" w:rsidRPr="00440F7E" w:rsidRDefault="003C5548" w:rsidP="009868E0">
            <w:pPr>
              <w:pStyle w:val="TableParagraph"/>
              <w:spacing w:line="268" w:lineRule="exact"/>
              <w:jc w:val="center"/>
              <w:rPr>
                <w:lang w:val="ru-RU"/>
              </w:rPr>
            </w:pPr>
          </w:p>
        </w:tc>
        <w:tc>
          <w:tcPr>
            <w:tcW w:w="1668" w:type="dxa"/>
            <w:vMerge/>
            <w:tcMar>
              <w:top w:w="28" w:type="dxa"/>
              <w:left w:w="28" w:type="dxa"/>
              <w:bottom w:w="28" w:type="dxa"/>
              <w:right w:w="28" w:type="dxa"/>
            </w:tcMar>
          </w:tcPr>
          <w:p w14:paraId="2E1FA689" w14:textId="63DA0D69" w:rsidR="003C5548" w:rsidRPr="00440F7E" w:rsidRDefault="003C5548" w:rsidP="009868E0">
            <w:pPr>
              <w:pStyle w:val="TableParagraph"/>
              <w:spacing w:line="268" w:lineRule="exact"/>
              <w:jc w:val="center"/>
              <w:rPr>
                <w:lang w:val="ru-RU"/>
              </w:rPr>
            </w:pPr>
          </w:p>
        </w:tc>
      </w:tr>
      <w:tr w:rsidR="003C5548" w:rsidRPr="009868E0" w14:paraId="03543288" w14:textId="77777777" w:rsidTr="009868E0">
        <w:trPr>
          <w:gridAfter w:val="1"/>
          <w:wAfter w:w="37" w:type="dxa"/>
          <w:trHeight w:val="1576"/>
        </w:trPr>
        <w:tc>
          <w:tcPr>
            <w:tcW w:w="3036" w:type="dxa"/>
            <w:gridSpan w:val="2"/>
            <w:vMerge/>
            <w:tcMar>
              <w:top w:w="28" w:type="dxa"/>
              <w:left w:w="28" w:type="dxa"/>
              <w:bottom w:w="28" w:type="dxa"/>
              <w:right w:w="28" w:type="dxa"/>
            </w:tcMar>
          </w:tcPr>
          <w:p w14:paraId="51DC5E90" w14:textId="77777777" w:rsidR="003C5548" w:rsidRPr="00440F7E" w:rsidRDefault="003C5548" w:rsidP="009868E0">
            <w:pPr>
              <w:rPr>
                <w:rFonts w:ascii="Times New Roman" w:hAnsi="Times New Roman"/>
                <w:lang w:val="ru-RU"/>
              </w:rPr>
            </w:pPr>
          </w:p>
        </w:tc>
        <w:tc>
          <w:tcPr>
            <w:tcW w:w="709" w:type="dxa"/>
            <w:tcMar>
              <w:top w:w="28" w:type="dxa"/>
              <w:left w:w="28" w:type="dxa"/>
              <w:bottom w:w="28" w:type="dxa"/>
              <w:right w:w="28" w:type="dxa"/>
            </w:tcMar>
          </w:tcPr>
          <w:p w14:paraId="2C826BC6" w14:textId="77777777" w:rsidR="003C5548" w:rsidRPr="009868E0" w:rsidRDefault="003C5548" w:rsidP="009868E0">
            <w:pPr>
              <w:pStyle w:val="TableParagraph"/>
              <w:spacing w:line="256" w:lineRule="exact"/>
              <w:jc w:val="center"/>
            </w:pPr>
            <w:r w:rsidRPr="009868E0">
              <w:t>6</w:t>
            </w:r>
          </w:p>
        </w:tc>
        <w:tc>
          <w:tcPr>
            <w:tcW w:w="7915" w:type="dxa"/>
            <w:gridSpan w:val="6"/>
            <w:tcMar>
              <w:top w:w="28" w:type="dxa"/>
              <w:left w:w="28" w:type="dxa"/>
              <w:bottom w:w="28" w:type="dxa"/>
              <w:right w:w="28" w:type="dxa"/>
            </w:tcMar>
          </w:tcPr>
          <w:p w14:paraId="226D48BF" w14:textId="77777777" w:rsidR="003C5548" w:rsidRPr="009868E0" w:rsidRDefault="003C5548" w:rsidP="009868E0">
            <w:pPr>
              <w:pStyle w:val="TableParagraph"/>
              <w:spacing w:line="270" w:lineRule="exact"/>
              <w:rPr>
                <w:b/>
                <w:lang w:val="ru-RU"/>
              </w:rPr>
            </w:pPr>
            <w:r w:rsidRPr="009868E0">
              <w:rPr>
                <w:b/>
                <w:lang w:val="ru-RU"/>
              </w:rPr>
              <w:t>Холодильное оборудование</w:t>
            </w:r>
          </w:p>
          <w:p w14:paraId="558C9B9B" w14:textId="4C8201BA" w:rsidR="003C5548" w:rsidRPr="009868E0" w:rsidRDefault="003C5548" w:rsidP="00440F7E">
            <w:pPr>
              <w:pStyle w:val="TableParagraph"/>
              <w:spacing w:line="254" w:lineRule="exact"/>
              <w:rPr>
                <w:lang w:val="ru-RU"/>
              </w:rPr>
            </w:pPr>
            <w:r w:rsidRPr="009868E0">
              <w:rPr>
                <w:lang w:val="ru-RU"/>
              </w:rPr>
              <w:t>Торговое холодильное оборудование, его классификация.</w:t>
            </w:r>
            <w:r w:rsidR="00440F7E">
              <w:rPr>
                <w:lang w:val="ru-RU"/>
              </w:rPr>
              <w:t xml:space="preserve"> </w:t>
            </w:r>
            <w:r w:rsidRPr="009868E0">
              <w:rPr>
                <w:lang w:val="ru-RU"/>
              </w:rPr>
              <w:t>Типы холодильного оборудования, краткая характеристика. Правила</w:t>
            </w:r>
            <w:r w:rsidR="00440F7E">
              <w:rPr>
                <w:lang w:val="ru-RU"/>
              </w:rPr>
              <w:t xml:space="preserve"> </w:t>
            </w:r>
            <w:r w:rsidRPr="009868E0">
              <w:rPr>
                <w:lang w:val="ru-RU"/>
              </w:rPr>
              <w:t>эксплуатации холодильного оборудования и уход за ним.</w:t>
            </w:r>
            <w:r w:rsidR="00440F7E">
              <w:rPr>
                <w:lang w:val="ru-RU"/>
              </w:rPr>
              <w:t xml:space="preserve"> </w:t>
            </w:r>
            <w:r w:rsidRPr="009868E0">
              <w:rPr>
                <w:lang w:val="ru-RU"/>
              </w:rPr>
              <w:t>Правила техники безопасности труда при работе с холодильным</w:t>
            </w:r>
            <w:r w:rsidR="00440F7E">
              <w:rPr>
                <w:lang w:val="ru-RU"/>
              </w:rPr>
              <w:t xml:space="preserve"> </w:t>
            </w:r>
            <w:r w:rsidRPr="009868E0">
              <w:rPr>
                <w:lang w:val="ru-RU"/>
              </w:rPr>
              <w:t xml:space="preserve">оборудованием. </w:t>
            </w:r>
          </w:p>
        </w:tc>
        <w:tc>
          <w:tcPr>
            <w:tcW w:w="1724" w:type="dxa"/>
            <w:gridSpan w:val="2"/>
            <w:vMerge/>
            <w:tcMar>
              <w:top w:w="28" w:type="dxa"/>
              <w:left w:w="28" w:type="dxa"/>
              <w:bottom w:w="28" w:type="dxa"/>
              <w:right w:w="28" w:type="dxa"/>
            </w:tcMar>
          </w:tcPr>
          <w:p w14:paraId="0E3A6972" w14:textId="20C5DA5A" w:rsidR="003C5548" w:rsidRPr="009868E0" w:rsidRDefault="003C5548" w:rsidP="009868E0">
            <w:pPr>
              <w:pStyle w:val="TableParagraph"/>
              <w:spacing w:line="268" w:lineRule="exact"/>
              <w:jc w:val="center"/>
              <w:rPr>
                <w:lang w:val="ru-RU"/>
              </w:rPr>
            </w:pPr>
          </w:p>
        </w:tc>
        <w:tc>
          <w:tcPr>
            <w:tcW w:w="1668" w:type="dxa"/>
            <w:vMerge/>
            <w:tcMar>
              <w:top w:w="28" w:type="dxa"/>
              <w:left w:w="28" w:type="dxa"/>
              <w:bottom w:w="28" w:type="dxa"/>
              <w:right w:w="28" w:type="dxa"/>
            </w:tcMar>
          </w:tcPr>
          <w:p w14:paraId="71EBEF9C" w14:textId="4A00EE61" w:rsidR="003C5548" w:rsidRPr="009868E0" w:rsidRDefault="003C5548" w:rsidP="009868E0">
            <w:pPr>
              <w:pStyle w:val="TableParagraph"/>
              <w:spacing w:line="268" w:lineRule="exact"/>
              <w:jc w:val="center"/>
              <w:rPr>
                <w:lang w:val="ru-RU"/>
              </w:rPr>
            </w:pPr>
          </w:p>
        </w:tc>
      </w:tr>
      <w:tr w:rsidR="003C5548" w:rsidRPr="009868E0" w14:paraId="6676EFB6" w14:textId="77777777" w:rsidTr="00AC1832">
        <w:trPr>
          <w:gridAfter w:val="1"/>
          <w:wAfter w:w="37" w:type="dxa"/>
          <w:trHeight w:val="2044"/>
        </w:trPr>
        <w:tc>
          <w:tcPr>
            <w:tcW w:w="3036" w:type="dxa"/>
            <w:gridSpan w:val="2"/>
            <w:vMerge/>
            <w:tcBorders>
              <w:bottom w:val="single" w:sz="4" w:space="0" w:color="000000"/>
            </w:tcBorders>
            <w:tcMar>
              <w:top w:w="28" w:type="dxa"/>
              <w:left w:w="28" w:type="dxa"/>
              <w:bottom w:w="28" w:type="dxa"/>
              <w:right w:w="28" w:type="dxa"/>
            </w:tcMar>
          </w:tcPr>
          <w:p w14:paraId="5B6805E3" w14:textId="77777777" w:rsidR="003C5548" w:rsidRPr="00440F7E" w:rsidRDefault="003C5548" w:rsidP="009868E0">
            <w:pPr>
              <w:rPr>
                <w:rFonts w:ascii="Times New Roman" w:hAnsi="Times New Roman"/>
                <w:lang w:val="ru-RU"/>
              </w:rPr>
            </w:pPr>
          </w:p>
        </w:tc>
        <w:tc>
          <w:tcPr>
            <w:tcW w:w="709" w:type="dxa"/>
            <w:tcBorders>
              <w:bottom w:val="single" w:sz="4" w:space="0" w:color="000000"/>
            </w:tcBorders>
            <w:tcMar>
              <w:top w:w="28" w:type="dxa"/>
              <w:left w:w="28" w:type="dxa"/>
              <w:bottom w:w="28" w:type="dxa"/>
              <w:right w:w="28" w:type="dxa"/>
            </w:tcMar>
          </w:tcPr>
          <w:p w14:paraId="40B6CABA" w14:textId="77777777" w:rsidR="003C5548" w:rsidRPr="009868E0" w:rsidRDefault="003C5548" w:rsidP="009868E0">
            <w:pPr>
              <w:pStyle w:val="TableParagraph"/>
              <w:spacing w:line="268" w:lineRule="exact"/>
              <w:jc w:val="center"/>
            </w:pPr>
            <w:r w:rsidRPr="009868E0">
              <w:t>7</w:t>
            </w:r>
          </w:p>
        </w:tc>
        <w:tc>
          <w:tcPr>
            <w:tcW w:w="7915" w:type="dxa"/>
            <w:gridSpan w:val="6"/>
            <w:tcBorders>
              <w:bottom w:val="single" w:sz="4" w:space="0" w:color="000000"/>
            </w:tcBorders>
            <w:tcMar>
              <w:top w:w="28" w:type="dxa"/>
              <w:left w:w="28" w:type="dxa"/>
              <w:bottom w:w="28" w:type="dxa"/>
              <w:right w:w="28" w:type="dxa"/>
            </w:tcMar>
          </w:tcPr>
          <w:p w14:paraId="3F8C25AD" w14:textId="77777777" w:rsidR="003C5548" w:rsidRPr="009868E0" w:rsidRDefault="003C5548" w:rsidP="009868E0">
            <w:pPr>
              <w:pStyle w:val="TableParagraph"/>
              <w:spacing w:line="270" w:lineRule="exact"/>
              <w:rPr>
                <w:b/>
                <w:lang w:val="ru-RU"/>
              </w:rPr>
            </w:pPr>
            <w:r w:rsidRPr="009868E0">
              <w:rPr>
                <w:b/>
                <w:lang w:val="ru-RU"/>
              </w:rPr>
              <w:t>Подъемно-транспортное оборудование</w:t>
            </w:r>
          </w:p>
          <w:p w14:paraId="575AABB3" w14:textId="14A54C8D" w:rsidR="003C5548" w:rsidRPr="009868E0" w:rsidRDefault="003C5548" w:rsidP="00440F7E">
            <w:pPr>
              <w:pStyle w:val="TableParagraph"/>
              <w:tabs>
                <w:tab w:val="left" w:pos="1472"/>
                <w:tab w:val="left" w:pos="3216"/>
                <w:tab w:val="left" w:pos="4880"/>
                <w:tab w:val="left" w:pos="5230"/>
                <w:tab w:val="left" w:pos="6430"/>
              </w:tabs>
              <w:spacing w:line="254" w:lineRule="exact"/>
              <w:rPr>
                <w:lang w:val="ru-RU"/>
              </w:rPr>
            </w:pPr>
            <w:r w:rsidRPr="009868E0">
              <w:rPr>
                <w:lang w:val="ru-RU"/>
              </w:rPr>
              <w:t>Подъемно- транспортного оборудования в торговле, классификация,</w:t>
            </w:r>
            <w:r w:rsidR="00440F7E">
              <w:rPr>
                <w:lang w:val="ru-RU"/>
              </w:rPr>
              <w:t xml:space="preserve"> </w:t>
            </w:r>
            <w:r w:rsidRPr="009868E0">
              <w:rPr>
                <w:lang w:val="ru-RU"/>
              </w:rPr>
              <w:t>основные виды. Средства малой механизации: виды, назначение,</w:t>
            </w:r>
            <w:r w:rsidR="00440F7E">
              <w:rPr>
                <w:lang w:val="ru-RU"/>
              </w:rPr>
              <w:t xml:space="preserve"> </w:t>
            </w:r>
            <w:r w:rsidRPr="009868E0">
              <w:rPr>
                <w:lang w:val="ru-RU"/>
              </w:rPr>
              <w:t>устройство. Погрузочно-разгрузочные и штабелирующие машины, их</w:t>
            </w:r>
            <w:r w:rsidR="00440F7E">
              <w:rPr>
                <w:lang w:val="ru-RU"/>
              </w:rPr>
              <w:t xml:space="preserve"> </w:t>
            </w:r>
            <w:r w:rsidRPr="009868E0">
              <w:rPr>
                <w:lang w:val="ru-RU"/>
              </w:rPr>
              <w:t>характеристика. Механизация торгово-технологического процесса на</w:t>
            </w:r>
            <w:r w:rsidR="00440F7E">
              <w:rPr>
                <w:lang w:val="ru-RU"/>
              </w:rPr>
              <w:t xml:space="preserve"> </w:t>
            </w:r>
            <w:r w:rsidRPr="009868E0">
              <w:rPr>
                <w:lang w:val="ru-RU"/>
              </w:rPr>
              <w:t>торговом предприятии.</w:t>
            </w:r>
          </w:p>
          <w:p w14:paraId="7E8E2B18" w14:textId="4FA084CA" w:rsidR="003C5548" w:rsidRPr="009868E0" w:rsidRDefault="003C5548" w:rsidP="009868E0">
            <w:pPr>
              <w:pStyle w:val="TableParagraph"/>
              <w:rPr>
                <w:lang w:val="ru-RU"/>
              </w:rPr>
            </w:pPr>
            <w:r w:rsidRPr="009868E0">
              <w:rPr>
                <w:lang w:val="ru-RU"/>
              </w:rPr>
              <w:t>Правила эксплуатации и техники безопасности при погрузочно- разгрузочных работах.</w:t>
            </w:r>
          </w:p>
        </w:tc>
        <w:tc>
          <w:tcPr>
            <w:tcW w:w="1724" w:type="dxa"/>
            <w:gridSpan w:val="2"/>
            <w:vMerge/>
            <w:tcMar>
              <w:top w:w="28" w:type="dxa"/>
              <w:left w:w="28" w:type="dxa"/>
              <w:bottom w:w="28" w:type="dxa"/>
              <w:right w:w="28" w:type="dxa"/>
            </w:tcMar>
          </w:tcPr>
          <w:p w14:paraId="2F184256" w14:textId="4F08C9B8" w:rsidR="003C5548" w:rsidRPr="009868E0" w:rsidRDefault="003C5548" w:rsidP="009868E0">
            <w:pPr>
              <w:pStyle w:val="TableParagraph"/>
              <w:spacing w:line="268" w:lineRule="exact"/>
              <w:jc w:val="center"/>
              <w:rPr>
                <w:lang w:val="ru-RU"/>
              </w:rPr>
            </w:pPr>
          </w:p>
        </w:tc>
        <w:tc>
          <w:tcPr>
            <w:tcW w:w="1668" w:type="dxa"/>
            <w:vMerge/>
            <w:tcMar>
              <w:top w:w="28" w:type="dxa"/>
              <w:left w:w="28" w:type="dxa"/>
              <w:bottom w:w="28" w:type="dxa"/>
              <w:right w:w="28" w:type="dxa"/>
            </w:tcMar>
          </w:tcPr>
          <w:p w14:paraId="50B5B894" w14:textId="615683BD" w:rsidR="003C5548" w:rsidRPr="009868E0" w:rsidRDefault="003C5548" w:rsidP="009868E0">
            <w:pPr>
              <w:pStyle w:val="TableParagraph"/>
              <w:spacing w:line="268" w:lineRule="exact"/>
              <w:jc w:val="center"/>
              <w:rPr>
                <w:lang w:val="ru-RU"/>
              </w:rPr>
            </w:pPr>
          </w:p>
        </w:tc>
      </w:tr>
      <w:tr w:rsidR="003C5548" w:rsidRPr="009868E0" w14:paraId="1659B036" w14:textId="77777777" w:rsidTr="00AC1832">
        <w:trPr>
          <w:gridAfter w:val="1"/>
          <w:wAfter w:w="37" w:type="dxa"/>
        </w:trPr>
        <w:tc>
          <w:tcPr>
            <w:tcW w:w="3036" w:type="dxa"/>
            <w:gridSpan w:val="2"/>
            <w:vMerge/>
            <w:tcMar>
              <w:top w:w="28" w:type="dxa"/>
              <w:left w:w="28" w:type="dxa"/>
              <w:bottom w:w="28" w:type="dxa"/>
              <w:right w:w="28" w:type="dxa"/>
            </w:tcMar>
          </w:tcPr>
          <w:p w14:paraId="59905091" w14:textId="77777777" w:rsidR="003C5548" w:rsidRPr="009868E0" w:rsidRDefault="003C5548" w:rsidP="009868E0">
            <w:pPr>
              <w:rPr>
                <w:rFonts w:ascii="Times New Roman" w:hAnsi="Times New Roman"/>
                <w:lang w:val="ru-RU"/>
              </w:rPr>
            </w:pPr>
          </w:p>
        </w:tc>
        <w:tc>
          <w:tcPr>
            <w:tcW w:w="8624" w:type="dxa"/>
            <w:gridSpan w:val="7"/>
            <w:tcMar>
              <w:top w:w="28" w:type="dxa"/>
              <w:left w:w="28" w:type="dxa"/>
              <w:bottom w:w="28" w:type="dxa"/>
              <w:right w:w="28" w:type="dxa"/>
            </w:tcMar>
          </w:tcPr>
          <w:p w14:paraId="106FB587" w14:textId="6BDD7E9E" w:rsidR="003C5548" w:rsidRPr="009868E0" w:rsidRDefault="003C5548" w:rsidP="009868E0">
            <w:pPr>
              <w:pStyle w:val="TableParagraph"/>
              <w:spacing w:line="256" w:lineRule="exact"/>
              <w:rPr>
                <w:b/>
                <w:lang w:val="ru-RU"/>
              </w:rPr>
            </w:pPr>
            <w:r w:rsidRPr="009868E0">
              <w:rPr>
                <w:b/>
                <w:lang w:val="ru-RU"/>
              </w:rPr>
              <w:t>В том числе практических и лабораторных работ</w:t>
            </w:r>
          </w:p>
        </w:tc>
        <w:tc>
          <w:tcPr>
            <w:tcW w:w="1724" w:type="dxa"/>
            <w:gridSpan w:val="2"/>
            <w:vMerge/>
            <w:tcMar>
              <w:top w:w="28" w:type="dxa"/>
              <w:left w:w="28" w:type="dxa"/>
              <w:bottom w:w="28" w:type="dxa"/>
              <w:right w:w="28" w:type="dxa"/>
            </w:tcMar>
          </w:tcPr>
          <w:p w14:paraId="2893B045" w14:textId="77777777" w:rsidR="003C5548" w:rsidRPr="009868E0" w:rsidRDefault="003C5548" w:rsidP="009868E0">
            <w:pPr>
              <w:pStyle w:val="TableParagraph"/>
              <w:rPr>
                <w:lang w:val="ru-RU"/>
              </w:rPr>
            </w:pPr>
          </w:p>
        </w:tc>
        <w:tc>
          <w:tcPr>
            <w:tcW w:w="1668" w:type="dxa"/>
            <w:vMerge/>
            <w:shd w:val="clear" w:color="auto" w:fill="auto"/>
            <w:tcMar>
              <w:top w:w="28" w:type="dxa"/>
              <w:left w:w="28" w:type="dxa"/>
              <w:bottom w:w="28" w:type="dxa"/>
              <w:right w:w="28" w:type="dxa"/>
            </w:tcMar>
          </w:tcPr>
          <w:p w14:paraId="44DE11B2" w14:textId="77777777" w:rsidR="003C5548" w:rsidRPr="009868E0" w:rsidRDefault="003C5548" w:rsidP="009868E0">
            <w:pPr>
              <w:pStyle w:val="TableParagraph"/>
              <w:rPr>
                <w:lang w:val="ru-RU"/>
              </w:rPr>
            </w:pPr>
          </w:p>
        </w:tc>
      </w:tr>
      <w:tr w:rsidR="003C5548" w:rsidRPr="009868E0" w14:paraId="607EFD5F" w14:textId="77777777" w:rsidTr="00AC1832">
        <w:trPr>
          <w:gridAfter w:val="1"/>
          <w:wAfter w:w="37" w:type="dxa"/>
        </w:trPr>
        <w:tc>
          <w:tcPr>
            <w:tcW w:w="3036" w:type="dxa"/>
            <w:gridSpan w:val="2"/>
            <w:vMerge/>
            <w:tcMar>
              <w:top w:w="28" w:type="dxa"/>
              <w:left w:w="28" w:type="dxa"/>
              <w:bottom w:w="28" w:type="dxa"/>
              <w:right w:w="28" w:type="dxa"/>
            </w:tcMar>
          </w:tcPr>
          <w:p w14:paraId="09C9B33B"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19ED86F9" w14:textId="77777777" w:rsidR="003C5548" w:rsidRPr="009868E0" w:rsidRDefault="003C5548" w:rsidP="009868E0">
            <w:pPr>
              <w:pStyle w:val="TableParagraph"/>
              <w:spacing w:line="268" w:lineRule="exact"/>
              <w:jc w:val="center"/>
            </w:pPr>
            <w:r w:rsidRPr="009868E0">
              <w:t>1</w:t>
            </w:r>
          </w:p>
        </w:tc>
        <w:tc>
          <w:tcPr>
            <w:tcW w:w="7915" w:type="dxa"/>
            <w:gridSpan w:val="6"/>
            <w:tcMar>
              <w:top w:w="28" w:type="dxa"/>
              <w:left w:w="28" w:type="dxa"/>
              <w:bottom w:w="28" w:type="dxa"/>
              <w:right w:w="28" w:type="dxa"/>
            </w:tcMar>
          </w:tcPr>
          <w:p w14:paraId="485FBC33" w14:textId="77777777" w:rsidR="003C5548" w:rsidRPr="009868E0" w:rsidRDefault="003C5548" w:rsidP="009868E0">
            <w:pPr>
              <w:pStyle w:val="TableParagraph"/>
              <w:spacing w:line="268" w:lineRule="exact"/>
              <w:rPr>
                <w:lang w:val="ru-RU"/>
              </w:rPr>
            </w:pPr>
            <w:r w:rsidRPr="009868E0">
              <w:rPr>
                <w:lang w:val="ru-RU"/>
              </w:rPr>
              <w:t>Определение видов торгового оборудования и инвентаря в торговом</w:t>
            </w:r>
          </w:p>
          <w:p w14:paraId="1BC3BDC8" w14:textId="77777777" w:rsidR="003C5548" w:rsidRPr="009868E0" w:rsidRDefault="003C5548" w:rsidP="009868E0">
            <w:pPr>
              <w:pStyle w:val="TableParagraph"/>
              <w:spacing w:line="264" w:lineRule="exact"/>
              <w:rPr>
                <w:lang w:val="ru-RU"/>
              </w:rPr>
            </w:pPr>
            <w:r w:rsidRPr="009868E0">
              <w:rPr>
                <w:lang w:val="ru-RU"/>
              </w:rPr>
              <w:t>предприятии и соблюдение правил их безопасной эксплуатации.</w:t>
            </w:r>
          </w:p>
        </w:tc>
        <w:tc>
          <w:tcPr>
            <w:tcW w:w="1724" w:type="dxa"/>
            <w:gridSpan w:val="2"/>
            <w:vMerge/>
            <w:tcMar>
              <w:top w:w="28" w:type="dxa"/>
              <w:left w:w="28" w:type="dxa"/>
              <w:bottom w:w="28" w:type="dxa"/>
              <w:right w:w="28" w:type="dxa"/>
            </w:tcMar>
          </w:tcPr>
          <w:p w14:paraId="3F545F8C" w14:textId="1F2F6C71"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22E2590D" w14:textId="77777777" w:rsidR="003C5548" w:rsidRPr="009868E0" w:rsidRDefault="003C5548" w:rsidP="009868E0">
            <w:pPr>
              <w:pStyle w:val="TableParagraph"/>
              <w:rPr>
                <w:lang w:val="ru-RU"/>
              </w:rPr>
            </w:pPr>
          </w:p>
        </w:tc>
      </w:tr>
      <w:tr w:rsidR="003C5548" w:rsidRPr="009868E0" w14:paraId="2DAA4A9C" w14:textId="77777777" w:rsidTr="00AC1832">
        <w:trPr>
          <w:gridAfter w:val="1"/>
          <w:wAfter w:w="37" w:type="dxa"/>
        </w:trPr>
        <w:tc>
          <w:tcPr>
            <w:tcW w:w="3036" w:type="dxa"/>
            <w:gridSpan w:val="2"/>
            <w:vMerge/>
            <w:tcMar>
              <w:top w:w="28" w:type="dxa"/>
              <w:left w:w="28" w:type="dxa"/>
              <w:bottom w:w="28" w:type="dxa"/>
              <w:right w:w="28" w:type="dxa"/>
            </w:tcMar>
          </w:tcPr>
          <w:p w14:paraId="02CB0174"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41036DBF" w14:textId="77777777" w:rsidR="003C5548" w:rsidRPr="009868E0" w:rsidRDefault="003C5548" w:rsidP="009868E0">
            <w:pPr>
              <w:pStyle w:val="TableParagraph"/>
              <w:spacing w:line="268" w:lineRule="exact"/>
              <w:jc w:val="center"/>
            </w:pPr>
            <w:r w:rsidRPr="009868E0">
              <w:t>2</w:t>
            </w:r>
          </w:p>
        </w:tc>
        <w:tc>
          <w:tcPr>
            <w:tcW w:w="7915" w:type="dxa"/>
            <w:gridSpan w:val="6"/>
            <w:tcMar>
              <w:top w:w="28" w:type="dxa"/>
              <w:left w:w="28" w:type="dxa"/>
              <w:bottom w:w="28" w:type="dxa"/>
              <w:right w:w="28" w:type="dxa"/>
            </w:tcMar>
          </w:tcPr>
          <w:p w14:paraId="3B96117B" w14:textId="77777777" w:rsidR="003C5548" w:rsidRPr="009868E0" w:rsidRDefault="003C5548" w:rsidP="009868E0">
            <w:pPr>
              <w:pStyle w:val="TableParagraph"/>
              <w:spacing w:line="268" w:lineRule="exact"/>
              <w:rPr>
                <w:lang w:val="ru-RU"/>
              </w:rPr>
            </w:pPr>
            <w:r w:rsidRPr="009868E0">
              <w:rPr>
                <w:lang w:val="ru-RU"/>
              </w:rPr>
              <w:t>Подготовка весоизмерительного оборудования (весов настольных</w:t>
            </w:r>
          </w:p>
          <w:p w14:paraId="0729650B" w14:textId="77777777" w:rsidR="003C5548" w:rsidRPr="009868E0" w:rsidRDefault="003C5548" w:rsidP="009868E0">
            <w:pPr>
              <w:pStyle w:val="TableParagraph"/>
              <w:spacing w:line="264" w:lineRule="exact"/>
              <w:rPr>
                <w:lang w:val="ru-RU"/>
              </w:rPr>
            </w:pPr>
            <w:r w:rsidRPr="009868E0">
              <w:rPr>
                <w:lang w:val="ru-RU"/>
              </w:rPr>
              <w:t>циферблатных) к работе, взвешивание и определение веса товара.</w:t>
            </w:r>
          </w:p>
        </w:tc>
        <w:tc>
          <w:tcPr>
            <w:tcW w:w="1724" w:type="dxa"/>
            <w:gridSpan w:val="2"/>
            <w:vMerge/>
            <w:tcMar>
              <w:top w:w="28" w:type="dxa"/>
              <w:left w:w="28" w:type="dxa"/>
              <w:bottom w:w="28" w:type="dxa"/>
              <w:right w:w="28" w:type="dxa"/>
            </w:tcMar>
          </w:tcPr>
          <w:p w14:paraId="5A1603CD" w14:textId="795FE14C" w:rsidR="003C5548" w:rsidRPr="009868E0"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199CC124" w14:textId="77777777" w:rsidR="003C5548" w:rsidRPr="009868E0" w:rsidRDefault="003C5548" w:rsidP="009868E0">
            <w:pPr>
              <w:pStyle w:val="TableParagraph"/>
              <w:rPr>
                <w:lang w:val="ru-RU"/>
              </w:rPr>
            </w:pPr>
          </w:p>
        </w:tc>
      </w:tr>
      <w:tr w:rsidR="003C5548" w:rsidRPr="009868E0" w14:paraId="15E6C222" w14:textId="77777777" w:rsidTr="00AC1832">
        <w:trPr>
          <w:gridAfter w:val="1"/>
          <w:wAfter w:w="37" w:type="dxa"/>
        </w:trPr>
        <w:tc>
          <w:tcPr>
            <w:tcW w:w="3036" w:type="dxa"/>
            <w:gridSpan w:val="2"/>
            <w:vMerge/>
            <w:tcMar>
              <w:top w:w="28" w:type="dxa"/>
              <w:left w:w="28" w:type="dxa"/>
              <w:bottom w:w="28" w:type="dxa"/>
              <w:right w:w="28" w:type="dxa"/>
            </w:tcMar>
          </w:tcPr>
          <w:p w14:paraId="78FD15EA"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203EAAA5" w14:textId="77777777" w:rsidR="003C5548" w:rsidRPr="009868E0" w:rsidRDefault="003C5548" w:rsidP="009868E0">
            <w:pPr>
              <w:pStyle w:val="TableParagraph"/>
              <w:spacing w:line="268" w:lineRule="exact"/>
              <w:jc w:val="center"/>
            </w:pPr>
            <w:r w:rsidRPr="009868E0">
              <w:t>3</w:t>
            </w:r>
          </w:p>
        </w:tc>
        <w:tc>
          <w:tcPr>
            <w:tcW w:w="7915" w:type="dxa"/>
            <w:gridSpan w:val="6"/>
            <w:tcMar>
              <w:top w:w="28" w:type="dxa"/>
              <w:left w:w="28" w:type="dxa"/>
              <w:bottom w:w="28" w:type="dxa"/>
              <w:right w:w="28" w:type="dxa"/>
            </w:tcMar>
          </w:tcPr>
          <w:p w14:paraId="7328500E" w14:textId="47AAF777" w:rsidR="003C5548" w:rsidRPr="00440F7E" w:rsidRDefault="003C5548" w:rsidP="00440F7E">
            <w:pPr>
              <w:pStyle w:val="TableParagraph"/>
              <w:tabs>
                <w:tab w:val="left" w:pos="3730"/>
              </w:tabs>
              <w:spacing w:line="268" w:lineRule="exact"/>
              <w:rPr>
                <w:lang w:val="ru-RU"/>
              </w:rPr>
            </w:pPr>
            <w:r w:rsidRPr="009868E0">
              <w:rPr>
                <w:lang w:val="ru-RU"/>
              </w:rPr>
              <w:t>Подготовка к работе товарных весов, взвешивание и определение веса</w:t>
            </w:r>
            <w:r w:rsidR="00440F7E">
              <w:rPr>
                <w:lang w:val="ru-RU"/>
              </w:rPr>
              <w:t xml:space="preserve"> </w:t>
            </w:r>
            <w:r w:rsidRPr="00440F7E">
              <w:rPr>
                <w:lang w:val="ru-RU"/>
              </w:rPr>
              <w:t>товара.</w:t>
            </w:r>
          </w:p>
        </w:tc>
        <w:tc>
          <w:tcPr>
            <w:tcW w:w="1724" w:type="dxa"/>
            <w:gridSpan w:val="2"/>
            <w:vMerge/>
            <w:tcMar>
              <w:top w:w="28" w:type="dxa"/>
              <w:left w:w="28" w:type="dxa"/>
              <w:bottom w:w="28" w:type="dxa"/>
              <w:right w:w="28" w:type="dxa"/>
            </w:tcMar>
          </w:tcPr>
          <w:p w14:paraId="6C9415F4" w14:textId="6E530DED" w:rsidR="003C5548" w:rsidRPr="00440F7E"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081B2F00" w14:textId="77777777" w:rsidR="003C5548" w:rsidRPr="00440F7E" w:rsidRDefault="003C5548" w:rsidP="009868E0">
            <w:pPr>
              <w:pStyle w:val="TableParagraph"/>
              <w:rPr>
                <w:lang w:val="ru-RU"/>
              </w:rPr>
            </w:pPr>
          </w:p>
        </w:tc>
      </w:tr>
      <w:tr w:rsidR="003C5548" w:rsidRPr="009868E0" w14:paraId="2290EDE0" w14:textId="77777777" w:rsidTr="00AC1832">
        <w:trPr>
          <w:gridAfter w:val="1"/>
          <w:wAfter w:w="37" w:type="dxa"/>
        </w:trPr>
        <w:tc>
          <w:tcPr>
            <w:tcW w:w="3036" w:type="dxa"/>
            <w:gridSpan w:val="2"/>
            <w:vMerge/>
            <w:tcMar>
              <w:top w:w="28" w:type="dxa"/>
              <w:left w:w="28" w:type="dxa"/>
              <w:bottom w:w="28" w:type="dxa"/>
              <w:right w:w="28" w:type="dxa"/>
            </w:tcMar>
          </w:tcPr>
          <w:p w14:paraId="50B24F7E" w14:textId="77777777" w:rsidR="003C5548" w:rsidRPr="00440F7E" w:rsidRDefault="003C5548" w:rsidP="009868E0">
            <w:pPr>
              <w:rPr>
                <w:rFonts w:ascii="Times New Roman" w:hAnsi="Times New Roman"/>
                <w:lang w:val="ru-RU"/>
              </w:rPr>
            </w:pPr>
          </w:p>
        </w:tc>
        <w:tc>
          <w:tcPr>
            <w:tcW w:w="709" w:type="dxa"/>
            <w:tcMar>
              <w:top w:w="28" w:type="dxa"/>
              <w:left w:w="28" w:type="dxa"/>
              <w:bottom w:w="28" w:type="dxa"/>
              <w:right w:w="28" w:type="dxa"/>
            </w:tcMar>
          </w:tcPr>
          <w:p w14:paraId="63A07701" w14:textId="77777777" w:rsidR="003C5548" w:rsidRPr="009868E0" w:rsidRDefault="003C5548" w:rsidP="009868E0">
            <w:pPr>
              <w:pStyle w:val="TableParagraph"/>
              <w:spacing w:line="268" w:lineRule="exact"/>
              <w:jc w:val="center"/>
            </w:pPr>
            <w:r w:rsidRPr="009868E0">
              <w:t>4</w:t>
            </w:r>
          </w:p>
        </w:tc>
        <w:tc>
          <w:tcPr>
            <w:tcW w:w="7915" w:type="dxa"/>
            <w:gridSpan w:val="6"/>
            <w:tcMar>
              <w:top w:w="28" w:type="dxa"/>
              <w:left w:w="28" w:type="dxa"/>
              <w:bottom w:w="28" w:type="dxa"/>
              <w:right w:w="28" w:type="dxa"/>
            </w:tcMar>
          </w:tcPr>
          <w:p w14:paraId="5766A2E6" w14:textId="59547E98" w:rsidR="003C5548" w:rsidRPr="009868E0" w:rsidRDefault="003C5548" w:rsidP="00440F7E">
            <w:pPr>
              <w:pStyle w:val="TableParagraph"/>
              <w:spacing w:line="268" w:lineRule="exact"/>
              <w:rPr>
                <w:lang w:val="ru-RU"/>
              </w:rPr>
            </w:pPr>
            <w:r w:rsidRPr="009868E0">
              <w:rPr>
                <w:lang w:val="ru-RU"/>
              </w:rPr>
              <w:t>Подготовка к работе весов автоматических и полуавтоматических,</w:t>
            </w:r>
            <w:r w:rsidR="00440F7E">
              <w:rPr>
                <w:lang w:val="ru-RU"/>
              </w:rPr>
              <w:t xml:space="preserve"> </w:t>
            </w:r>
            <w:r w:rsidRPr="009868E0">
              <w:rPr>
                <w:lang w:val="ru-RU"/>
              </w:rPr>
              <w:t>взвешивание и определение веса товара.</w:t>
            </w:r>
          </w:p>
        </w:tc>
        <w:tc>
          <w:tcPr>
            <w:tcW w:w="1724" w:type="dxa"/>
            <w:gridSpan w:val="2"/>
            <w:vMerge/>
            <w:tcMar>
              <w:top w:w="28" w:type="dxa"/>
              <w:left w:w="28" w:type="dxa"/>
              <w:bottom w:w="28" w:type="dxa"/>
              <w:right w:w="28" w:type="dxa"/>
            </w:tcMar>
          </w:tcPr>
          <w:p w14:paraId="17842361" w14:textId="034A3DE7" w:rsidR="003C5548" w:rsidRPr="009868E0"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434E0134" w14:textId="77777777" w:rsidR="003C5548" w:rsidRPr="009868E0" w:rsidRDefault="003C5548" w:rsidP="009868E0">
            <w:pPr>
              <w:pStyle w:val="TableParagraph"/>
              <w:rPr>
                <w:lang w:val="ru-RU"/>
              </w:rPr>
            </w:pPr>
          </w:p>
        </w:tc>
      </w:tr>
      <w:tr w:rsidR="003C5548" w:rsidRPr="009868E0" w14:paraId="0CA6E5FF" w14:textId="77777777" w:rsidTr="00AC1832">
        <w:trPr>
          <w:gridAfter w:val="1"/>
          <w:wAfter w:w="37" w:type="dxa"/>
        </w:trPr>
        <w:tc>
          <w:tcPr>
            <w:tcW w:w="3036" w:type="dxa"/>
            <w:gridSpan w:val="2"/>
            <w:vMerge/>
            <w:tcMar>
              <w:top w:w="28" w:type="dxa"/>
              <w:left w:w="28" w:type="dxa"/>
              <w:bottom w:w="28" w:type="dxa"/>
              <w:right w:w="28" w:type="dxa"/>
            </w:tcMar>
          </w:tcPr>
          <w:p w14:paraId="2D0276E1" w14:textId="77777777" w:rsidR="003C5548" w:rsidRPr="009868E0" w:rsidRDefault="003C5548" w:rsidP="009868E0">
            <w:pPr>
              <w:rPr>
                <w:rFonts w:ascii="Times New Roman" w:hAnsi="Times New Roman"/>
                <w:lang w:val="ru-RU"/>
              </w:rPr>
            </w:pPr>
          </w:p>
        </w:tc>
        <w:tc>
          <w:tcPr>
            <w:tcW w:w="709" w:type="dxa"/>
            <w:tcMar>
              <w:top w:w="28" w:type="dxa"/>
              <w:left w:w="28" w:type="dxa"/>
              <w:bottom w:w="28" w:type="dxa"/>
              <w:right w:w="28" w:type="dxa"/>
            </w:tcMar>
          </w:tcPr>
          <w:p w14:paraId="52975AAC" w14:textId="77777777" w:rsidR="003C5548" w:rsidRPr="009868E0" w:rsidRDefault="003C5548" w:rsidP="009868E0">
            <w:pPr>
              <w:pStyle w:val="TableParagraph"/>
              <w:spacing w:line="270" w:lineRule="exact"/>
              <w:jc w:val="center"/>
            </w:pPr>
            <w:r w:rsidRPr="009868E0">
              <w:t>5</w:t>
            </w:r>
          </w:p>
        </w:tc>
        <w:tc>
          <w:tcPr>
            <w:tcW w:w="7915" w:type="dxa"/>
            <w:gridSpan w:val="6"/>
            <w:tcMar>
              <w:top w:w="28" w:type="dxa"/>
              <w:left w:w="28" w:type="dxa"/>
              <w:bottom w:w="28" w:type="dxa"/>
              <w:right w:w="28" w:type="dxa"/>
            </w:tcMar>
          </w:tcPr>
          <w:p w14:paraId="70CA0494" w14:textId="1FEA5C74" w:rsidR="003C5548" w:rsidRPr="00126433" w:rsidRDefault="003C5548" w:rsidP="00126433">
            <w:pPr>
              <w:pStyle w:val="TableParagraph"/>
              <w:spacing w:line="270" w:lineRule="exact"/>
              <w:rPr>
                <w:lang w:val="ru-RU"/>
              </w:rPr>
            </w:pPr>
            <w:r w:rsidRPr="009868E0">
              <w:rPr>
                <w:lang w:val="ru-RU"/>
              </w:rPr>
              <w:t>Подготовка к работе весов электронных ШТРИХ МП3, взвешивание и</w:t>
            </w:r>
            <w:r>
              <w:rPr>
                <w:lang w:val="ru-RU"/>
              </w:rPr>
              <w:t xml:space="preserve"> </w:t>
            </w:r>
            <w:r w:rsidRPr="00126433">
              <w:rPr>
                <w:lang w:val="ru-RU"/>
              </w:rPr>
              <w:t>определение веса товара.</w:t>
            </w:r>
          </w:p>
        </w:tc>
        <w:tc>
          <w:tcPr>
            <w:tcW w:w="1724" w:type="dxa"/>
            <w:gridSpan w:val="2"/>
            <w:vMerge/>
            <w:tcMar>
              <w:top w:w="28" w:type="dxa"/>
              <w:left w:w="28" w:type="dxa"/>
              <w:bottom w:w="28" w:type="dxa"/>
              <w:right w:w="28" w:type="dxa"/>
            </w:tcMar>
          </w:tcPr>
          <w:p w14:paraId="111EA0EC" w14:textId="523583AF" w:rsidR="003C5548" w:rsidRPr="00126433"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5F103AA6" w14:textId="77777777" w:rsidR="003C5548" w:rsidRPr="00126433" w:rsidRDefault="003C5548" w:rsidP="009868E0">
            <w:pPr>
              <w:pStyle w:val="TableParagraph"/>
              <w:rPr>
                <w:lang w:val="ru-RU"/>
              </w:rPr>
            </w:pPr>
          </w:p>
        </w:tc>
      </w:tr>
      <w:tr w:rsidR="003C5548" w:rsidRPr="009868E0" w14:paraId="790B95C1" w14:textId="77777777" w:rsidTr="00AC1832">
        <w:trPr>
          <w:gridAfter w:val="1"/>
          <w:wAfter w:w="37" w:type="dxa"/>
        </w:trPr>
        <w:tc>
          <w:tcPr>
            <w:tcW w:w="3036" w:type="dxa"/>
            <w:gridSpan w:val="2"/>
            <w:vMerge/>
            <w:tcMar>
              <w:top w:w="28" w:type="dxa"/>
              <w:left w:w="28" w:type="dxa"/>
              <w:bottom w:w="28" w:type="dxa"/>
              <w:right w:w="28" w:type="dxa"/>
            </w:tcMar>
          </w:tcPr>
          <w:p w14:paraId="79D22C7E" w14:textId="77777777" w:rsidR="003C5548" w:rsidRPr="00126433" w:rsidRDefault="003C5548" w:rsidP="009868E0">
            <w:pPr>
              <w:rPr>
                <w:rFonts w:ascii="Times New Roman" w:hAnsi="Times New Roman"/>
                <w:lang w:val="ru-RU"/>
              </w:rPr>
            </w:pPr>
          </w:p>
        </w:tc>
        <w:tc>
          <w:tcPr>
            <w:tcW w:w="709" w:type="dxa"/>
            <w:tcMar>
              <w:top w:w="28" w:type="dxa"/>
              <w:left w:w="28" w:type="dxa"/>
              <w:bottom w:w="28" w:type="dxa"/>
              <w:right w:w="28" w:type="dxa"/>
            </w:tcMar>
          </w:tcPr>
          <w:p w14:paraId="0F01DB35" w14:textId="77777777" w:rsidR="003C5548" w:rsidRPr="009868E0" w:rsidRDefault="003C5548" w:rsidP="009868E0">
            <w:pPr>
              <w:pStyle w:val="TableParagraph"/>
              <w:spacing w:line="268" w:lineRule="exact"/>
              <w:jc w:val="center"/>
            </w:pPr>
            <w:r w:rsidRPr="009868E0">
              <w:t>6</w:t>
            </w:r>
          </w:p>
        </w:tc>
        <w:tc>
          <w:tcPr>
            <w:tcW w:w="7915" w:type="dxa"/>
            <w:gridSpan w:val="6"/>
            <w:tcMar>
              <w:top w:w="28" w:type="dxa"/>
              <w:left w:w="28" w:type="dxa"/>
              <w:bottom w:w="28" w:type="dxa"/>
              <w:right w:w="28" w:type="dxa"/>
            </w:tcMar>
          </w:tcPr>
          <w:p w14:paraId="5543366D" w14:textId="77777777" w:rsidR="003C5548" w:rsidRPr="009868E0" w:rsidRDefault="003C5548" w:rsidP="009868E0">
            <w:pPr>
              <w:pStyle w:val="TableParagraph"/>
              <w:spacing w:line="268" w:lineRule="exact"/>
              <w:rPr>
                <w:lang w:val="ru-RU"/>
              </w:rPr>
            </w:pPr>
            <w:r w:rsidRPr="009868E0">
              <w:rPr>
                <w:lang w:val="ru-RU"/>
              </w:rPr>
              <w:t>Верификация алгоритма подготовки к работе весоизмерительного</w:t>
            </w:r>
          </w:p>
          <w:p w14:paraId="0E8BD9F4" w14:textId="77777777" w:rsidR="003C5548" w:rsidRPr="009868E0" w:rsidRDefault="003C5548" w:rsidP="009868E0">
            <w:pPr>
              <w:pStyle w:val="TableParagraph"/>
              <w:spacing w:line="270" w:lineRule="atLeast"/>
              <w:rPr>
                <w:lang w:val="ru-RU"/>
              </w:rPr>
            </w:pPr>
            <w:r w:rsidRPr="009868E0">
              <w:rPr>
                <w:lang w:val="ru-RU"/>
              </w:rPr>
              <w:t>оборудования типа: РН3Ц13У, РН6Ц13У, товарных и электронных весов ШТРИХ МП 3, взвешивание и определение веса товара.</w:t>
            </w:r>
          </w:p>
        </w:tc>
        <w:tc>
          <w:tcPr>
            <w:tcW w:w="1724" w:type="dxa"/>
            <w:gridSpan w:val="2"/>
            <w:vMerge/>
            <w:tcMar>
              <w:top w:w="28" w:type="dxa"/>
              <w:left w:w="28" w:type="dxa"/>
              <w:bottom w:w="28" w:type="dxa"/>
              <w:right w:w="28" w:type="dxa"/>
            </w:tcMar>
          </w:tcPr>
          <w:p w14:paraId="5EC39D8D" w14:textId="6A09B654" w:rsidR="003C5548" w:rsidRPr="009868E0"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118010A7" w14:textId="77777777" w:rsidR="003C5548" w:rsidRPr="009868E0" w:rsidRDefault="003C5548" w:rsidP="009868E0">
            <w:pPr>
              <w:pStyle w:val="TableParagraph"/>
              <w:rPr>
                <w:lang w:val="ru-RU"/>
              </w:rPr>
            </w:pPr>
          </w:p>
        </w:tc>
      </w:tr>
      <w:tr w:rsidR="003C5548" w:rsidRPr="009868E0" w14:paraId="11E7E36E" w14:textId="77777777" w:rsidTr="00AC1832">
        <w:trPr>
          <w:gridAfter w:val="1"/>
          <w:wAfter w:w="37" w:type="dxa"/>
          <w:trHeight w:val="730"/>
        </w:trPr>
        <w:tc>
          <w:tcPr>
            <w:tcW w:w="3036" w:type="dxa"/>
            <w:gridSpan w:val="2"/>
            <w:vMerge/>
            <w:tcBorders>
              <w:bottom w:val="single" w:sz="4" w:space="0" w:color="000000"/>
            </w:tcBorders>
            <w:tcMar>
              <w:top w:w="28" w:type="dxa"/>
              <w:left w:w="28" w:type="dxa"/>
              <w:bottom w:w="28" w:type="dxa"/>
              <w:right w:w="28" w:type="dxa"/>
            </w:tcMar>
          </w:tcPr>
          <w:p w14:paraId="4C7D0B11" w14:textId="77777777" w:rsidR="003C5548" w:rsidRPr="009868E0" w:rsidRDefault="003C5548" w:rsidP="009868E0">
            <w:pPr>
              <w:rPr>
                <w:rFonts w:ascii="Times New Roman" w:hAnsi="Times New Roman"/>
                <w:lang w:val="ru-RU"/>
              </w:rPr>
            </w:pPr>
          </w:p>
        </w:tc>
        <w:tc>
          <w:tcPr>
            <w:tcW w:w="709" w:type="dxa"/>
            <w:tcBorders>
              <w:bottom w:val="single" w:sz="4" w:space="0" w:color="000000"/>
            </w:tcBorders>
            <w:tcMar>
              <w:top w:w="28" w:type="dxa"/>
              <w:left w:w="28" w:type="dxa"/>
              <w:bottom w:w="28" w:type="dxa"/>
              <w:right w:w="28" w:type="dxa"/>
            </w:tcMar>
          </w:tcPr>
          <w:p w14:paraId="741E720D" w14:textId="77777777" w:rsidR="003C5548" w:rsidRPr="009868E0" w:rsidRDefault="003C5548" w:rsidP="009868E0">
            <w:pPr>
              <w:pStyle w:val="TableParagraph"/>
              <w:spacing w:line="268" w:lineRule="exact"/>
              <w:jc w:val="center"/>
            </w:pPr>
            <w:r w:rsidRPr="009868E0">
              <w:t>7</w:t>
            </w:r>
          </w:p>
        </w:tc>
        <w:tc>
          <w:tcPr>
            <w:tcW w:w="7915" w:type="dxa"/>
            <w:gridSpan w:val="6"/>
            <w:tcBorders>
              <w:bottom w:val="single" w:sz="4" w:space="0" w:color="000000"/>
            </w:tcBorders>
            <w:tcMar>
              <w:top w:w="28" w:type="dxa"/>
              <w:left w:w="28" w:type="dxa"/>
              <w:bottom w:w="28" w:type="dxa"/>
              <w:right w:w="28" w:type="dxa"/>
            </w:tcMar>
          </w:tcPr>
          <w:p w14:paraId="4F0A459F" w14:textId="77777777" w:rsidR="003C5548" w:rsidRPr="009868E0" w:rsidRDefault="003C5548" w:rsidP="009868E0">
            <w:pPr>
              <w:pStyle w:val="TableParagraph"/>
              <w:spacing w:line="228" w:lineRule="auto"/>
              <w:rPr>
                <w:lang w:val="ru-RU"/>
              </w:rPr>
            </w:pPr>
            <w:r w:rsidRPr="009868E0">
              <w:rPr>
                <w:lang w:val="ru-RU"/>
              </w:rPr>
              <w:t>Определение видов измельчительно-режущего, фасовочно-упаковочного и холодильного оборудования и соблюдение правил их безопасной</w:t>
            </w:r>
          </w:p>
          <w:p w14:paraId="581DC9FD" w14:textId="77777777" w:rsidR="003C5548" w:rsidRPr="009868E0" w:rsidRDefault="003C5548" w:rsidP="009868E0">
            <w:pPr>
              <w:pStyle w:val="TableParagraph"/>
              <w:spacing w:line="249" w:lineRule="exact"/>
            </w:pPr>
            <w:r w:rsidRPr="009868E0">
              <w:t>эксплуатации в торговом предприятии.</w:t>
            </w:r>
          </w:p>
        </w:tc>
        <w:tc>
          <w:tcPr>
            <w:tcW w:w="1724" w:type="dxa"/>
            <w:gridSpan w:val="2"/>
            <w:vMerge/>
            <w:tcBorders>
              <w:bottom w:val="single" w:sz="4" w:space="0" w:color="000000"/>
            </w:tcBorders>
            <w:tcMar>
              <w:top w:w="28" w:type="dxa"/>
              <w:left w:w="28" w:type="dxa"/>
              <w:bottom w:w="28" w:type="dxa"/>
              <w:right w:w="28" w:type="dxa"/>
            </w:tcMar>
          </w:tcPr>
          <w:p w14:paraId="09DAD7F7" w14:textId="11A4989F" w:rsidR="003C5548" w:rsidRPr="009868E0" w:rsidRDefault="003C5548" w:rsidP="009868E0">
            <w:pPr>
              <w:pStyle w:val="TableParagraph"/>
              <w:jc w:val="center"/>
            </w:pPr>
          </w:p>
        </w:tc>
        <w:tc>
          <w:tcPr>
            <w:tcW w:w="1668" w:type="dxa"/>
            <w:vMerge/>
            <w:tcBorders>
              <w:bottom w:val="single" w:sz="4" w:space="0" w:color="000000"/>
            </w:tcBorders>
            <w:shd w:val="clear" w:color="auto" w:fill="auto"/>
            <w:tcMar>
              <w:top w:w="28" w:type="dxa"/>
              <w:left w:w="28" w:type="dxa"/>
              <w:bottom w:w="28" w:type="dxa"/>
              <w:right w:w="28" w:type="dxa"/>
            </w:tcMar>
          </w:tcPr>
          <w:p w14:paraId="2B9BC52C" w14:textId="77777777" w:rsidR="003C5548" w:rsidRPr="009868E0" w:rsidRDefault="003C5548" w:rsidP="009868E0">
            <w:pPr>
              <w:pStyle w:val="TableParagraph"/>
            </w:pPr>
          </w:p>
        </w:tc>
      </w:tr>
      <w:tr w:rsidR="003C5548" w:rsidRPr="009868E0" w14:paraId="232C89E9" w14:textId="77777777" w:rsidTr="00AC1832">
        <w:trPr>
          <w:gridAfter w:val="1"/>
          <w:wAfter w:w="37" w:type="dxa"/>
        </w:trPr>
        <w:tc>
          <w:tcPr>
            <w:tcW w:w="3036" w:type="dxa"/>
            <w:gridSpan w:val="2"/>
            <w:vMerge/>
            <w:tcMar>
              <w:top w:w="28" w:type="dxa"/>
              <w:left w:w="28" w:type="dxa"/>
              <w:bottom w:w="28" w:type="dxa"/>
              <w:right w:w="28" w:type="dxa"/>
            </w:tcMar>
          </w:tcPr>
          <w:p w14:paraId="47FBCF23" w14:textId="77777777" w:rsidR="003C5548" w:rsidRPr="009868E0" w:rsidRDefault="003C5548" w:rsidP="009868E0">
            <w:pPr>
              <w:rPr>
                <w:rFonts w:ascii="Times New Roman" w:hAnsi="Times New Roman"/>
              </w:rPr>
            </w:pPr>
          </w:p>
        </w:tc>
        <w:tc>
          <w:tcPr>
            <w:tcW w:w="8624" w:type="dxa"/>
            <w:gridSpan w:val="7"/>
            <w:tcMar>
              <w:top w:w="28" w:type="dxa"/>
              <w:left w:w="28" w:type="dxa"/>
              <w:bottom w:w="28" w:type="dxa"/>
              <w:right w:w="28" w:type="dxa"/>
            </w:tcMar>
          </w:tcPr>
          <w:p w14:paraId="22464D34" w14:textId="7474AD04" w:rsidR="003C5548" w:rsidRPr="009868E0" w:rsidRDefault="003C5548" w:rsidP="009868E0">
            <w:pPr>
              <w:pStyle w:val="TableParagraph"/>
              <w:spacing w:line="256" w:lineRule="exact"/>
              <w:rPr>
                <w:b/>
              </w:rPr>
            </w:pPr>
            <w:r w:rsidRPr="009868E0">
              <w:rPr>
                <w:b/>
              </w:rPr>
              <w:t>Самостоятельная работа</w:t>
            </w:r>
          </w:p>
        </w:tc>
        <w:tc>
          <w:tcPr>
            <w:tcW w:w="1724" w:type="dxa"/>
            <w:gridSpan w:val="2"/>
            <w:vMerge/>
            <w:tcMar>
              <w:top w:w="28" w:type="dxa"/>
              <w:left w:w="28" w:type="dxa"/>
              <w:bottom w:w="28" w:type="dxa"/>
              <w:right w:w="28" w:type="dxa"/>
            </w:tcMar>
          </w:tcPr>
          <w:p w14:paraId="7E0C9569" w14:textId="77777777" w:rsidR="003C5548" w:rsidRPr="009868E0" w:rsidRDefault="003C5548" w:rsidP="009868E0">
            <w:pPr>
              <w:pStyle w:val="TableParagraph"/>
            </w:pPr>
          </w:p>
        </w:tc>
        <w:tc>
          <w:tcPr>
            <w:tcW w:w="1668" w:type="dxa"/>
            <w:vMerge/>
            <w:shd w:val="clear" w:color="auto" w:fill="auto"/>
            <w:tcMar>
              <w:top w:w="28" w:type="dxa"/>
              <w:left w:w="28" w:type="dxa"/>
              <w:bottom w:w="28" w:type="dxa"/>
              <w:right w:w="28" w:type="dxa"/>
            </w:tcMar>
          </w:tcPr>
          <w:p w14:paraId="43CCCEF6" w14:textId="77777777" w:rsidR="003C5548" w:rsidRPr="009868E0" w:rsidRDefault="003C5548" w:rsidP="009868E0">
            <w:pPr>
              <w:pStyle w:val="TableParagraph"/>
            </w:pPr>
          </w:p>
        </w:tc>
      </w:tr>
      <w:tr w:rsidR="003C5548" w:rsidRPr="009868E0" w14:paraId="339A3C82" w14:textId="77777777" w:rsidTr="00AC1832">
        <w:trPr>
          <w:gridAfter w:val="1"/>
          <w:wAfter w:w="37" w:type="dxa"/>
        </w:trPr>
        <w:tc>
          <w:tcPr>
            <w:tcW w:w="3036" w:type="dxa"/>
            <w:gridSpan w:val="2"/>
            <w:vMerge/>
            <w:tcMar>
              <w:top w:w="28" w:type="dxa"/>
              <w:left w:w="28" w:type="dxa"/>
              <w:bottom w:w="28" w:type="dxa"/>
              <w:right w:w="28" w:type="dxa"/>
            </w:tcMar>
          </w:tcPr>
          <w:p w14:paraId="7EB3819D" w14:textId="77777777" w:rsidR="003C5548" w:rsidRPr="009868E0" w:rsidRDefault="003C5548" w:rsidP="009868E0">
            <w:pPr>
              <w:rPr>
                <w:rFonts w:ascii="Times New Roman" w:hAnsi="Times New Roman"/>
              </w:rPr>
            </w:pPr>
          </w:p>
        </w:tc>
        <w:tc>
          <w:tcPr>
            <w:tcW w:w="892" w:type="dxa"/>
            <w:gridSpan w:val="6"/>
            <w:tcMar>
              <w:top w:w="28" w:type="dxa"/>
              <w:left w:w="28" w:type="dxa"/>
              <w:bottom w:w="28" w:type="dxa"/>
              <w:right w:w="28" w:type="dxa"/>
            </w:tcMar>
          </w:tcPr>
          <w:p w14:paraId="4780594C" w14:textId="77777777" w:rsidR="003C5548" w:rsidRPr="009868E0" w:rsidRDefault="003C5548" w:rsidP="009868E0">
            <w:pPr>
              <w:pStyle w:val="TableParagraph"/>
              <w:spacing w:line="268" w:lineRule="exact"/>
              <w:jc w:val="center"/>
            </w:pPr>
            <w:r w:rsidRPr="009868E0">
              <w:t>1</w:t>
            </w:r>
          </w:p>
        </w:tc>
        <w:tc>
          <w:tcPr>
            <w:tcW w:w="7732" w:type="dxa"/>
            <w:tcMar>
              <w:top w:w="28" w:type="dxa"/>
              <w:left w:w="28" w:type="dxa"/>
              <w:bottom w:w="28" w:type="dxa"/>
              <w:right w:w="28" w:type="dxa"/>
            </w:tcMar>
          </w:tcPr>
          <w:p w14:paraId="21EE9CCA" w14:textId="7CE9923F" w:rsidR="003C5548" w:rsidRPr="009868E0" w:rsidRDefault="003C5548" w:rsidP="009868E0">
            <w:pPr>
              <w:pStyle w:val="TableParagraph"/>
              <w:rPr>
                <w:lang w:val="ru-RU"/>
              </w:rPr>
            </w:pPr>
            <w:r w:rsidRPr="009868E0">
              <w:rPr>
                <w:lang w:val="ru-RU"/>
              </w:rPr>
              <w:t>Производственный травматизм в торговых предприятиях.- Электронная презентация. Составление алгоритма действий сотрудника при выявлении случая производственного травматизма</w:t>
            </w:r>
          </w:p>
          <w:p w14:paraId="5A01C59A" w14:textId="77777777" w:rsidR="003C5548" w:rsidRPr="009868E0" w:rsidRDefault="003C5548" w:rsidP="009868E0">
            <w:pPr>
              <w:pStyle w:val="TableParagraph"/>
              <w:spacing w:line="264" w:lineRule="exact"/>
              <w:rPr>
                <w:lang w:val="ru-RU"/>
              </w:rPr>
            </w:pPr>
            <w:r w:rsidRPr="009868E0">
              <w:rPr>
                <w:lang w:val="ru-RU"/>
              </w:rPr>
              <w:t>Подготовка к выполнению заданий в тестовой форме</w:t>
            </w:r>
          </w:p>
        </w:tc>
        <w:tc>
          <w:tcPr>
            <w:tcW w:w="1724" w:type="dxa"/>
            <w:gridSpan w:val="2"/>
            <w:vMerge/>
            <w:tcMar>
              <w:top w:w="28" w:type="dxa"/>
              <w:left w:w="28" w:type="dxa"/>
              <w:bottom w:w="28" w:type="dxa"/>
              <w:right w:w="28" w:type="dxa"/>
            </w:tcMar>
          </w:tcPr>
          <w:p w14:paraId="11068515" w14:textId="727FD903"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422C2BD4" w14:textId="77777777" w:rsidR="003C5548" w:rsidRPr="009868E0" w:rsidRDefault="003C5548" w:rsidP="009868E0">
            <w:pPr>
              <w:pStyle w:val="TableParagraph"/>
              <w:rPr>
                <w:lang w:val="ru-RU"/>
              </w:rPr>
            </w:pPr>
          </w:p>
        </w:tc>
      </w:tr>
      <w:tr w:rsidR="003C5548" w:rsidRPr="009868E0" w14:paraId="6813ACD4" w14:textId="77777777" w:rsidTr="00AC1832">
        <w:trPr>
          <w:gridAfter w:val="1"/>
          <w:wAfter w:w="37" w:type="dxa"/>
        </w:trPr>
        <w:tc>
          <w:tcPr>
            <w:tcW w:w="3036" w:type="dxa"/>
            <w:gridSpan w:val="2"/>
            <w:vMerge/>
            <w:tcMar>
              <w:top w:w="28" w:type="dxa"/>
              <w:left w:w="28" w:type="dxa"/>
              <w:bottom w:w="28" w:type="dxa"/>
              <w:right w:w="28" w:type="dxa"/>
            </w:tcMar>
          </w:tcPr>
          <w:p w14:paraId="3F100E8F" w14:textId="77777777" w:rsidR="003C5548" w:rsidRPr="009868E0" w:rsidRDefault="003C5548" w:rsidP="009868E0">
            <w:pPr>
              <w:rPr>
                <w:rFonts w:ascii="Times New Roman" w:hAnsi="Times New Roman"/>
                <w:lang w:val="ru-RU"/>
              </w:rPr>
            </w:pPr>
          </w:p>
        </w:tc>
        <w:tc>
          <w:tcPr>
            <w:tcW w:w="892" w:type="dxa"/>
            <w:gridSpan w:val="6"/>
            <w:tcMar>
              <w:top w:w="28" w:type="dxa"/>
              <w:left w:w="28" w:type="dxa"/>
              <w:bottom w:w="28" w:type="dxa"/>
              <w:right w:w="28" w:type="dxa"/>
            </w:tcMar>
          </w:tcPr>
          <w:p w14:paraId="660B5ACA" w14:textId="77777777" w:rsidR="003C5548" w:rsidRPr="009868E0" w:rsidRDefault="003C5548" w:rsidP="009868E0">
            <w:pPr>
              <w:pStyle w:val="TableParagraph"/>
              <w:spacing w:line="268" w:lineRule="exact"/>
              <w:jc w:val="center"/>
            </w:pPr>
            <w:r w:rsidRPr="009868E0">
              <w:t>2</w:t>
            </w:r>
          </w:p>
        </w:tc>
        <w:tc>
          <w:tcPr>
            <w:tcW w:w="7732" w:type="dxa"/>
            <w:tcMar>
              <w:top w:w="28" w:type="dxa"/>
              <w:left w:w="28" w:type="dxa"/>
              <w:bottom w:w="28" w:type="dxa"/>
              <w:right w:w="28" w:type="dxa"/>
            </w:tcMar>
          </w:tcPr>
          <w:p w14:paraId="5CA6E53A" w14:textId="77777777" w:rsidR="003C5548" w:rsidRPr="009868E0" w:rsidRDefault="003C5548" w:rsidP="009868E0">
            <w:pPr>
              <w:pStyle w:val="TableParagraph"/>
              <w:spacing w:line="268" w:lineRule="exact"/>
              <w:rPr>
                <w:lang w:val="ru-RU"/>
              </w:rPr>
            </w:pPr>
            <w:r w:rsidRPr="009868E0">
              <w:rPr>
                <w:lang w:val="ru-RU"/>
              </w:rPr>
              <w:t>«Анализ используемых видов немеханического оборудования и торгового</w:t>
            </w:r>
          </w:p>
          <w:p w14:paraId="09B4C6DA" w14:textId="77777777" w:rsidR="003C5548" w:rsidRPr="009868E0" w:rsidRDefault="003C5548" w:rsidP="009868E0">
            <w:pPr>
              <w:pStyle w:val="TableParagraph"/>
              <w:spacing w:line="270" w:lineRule="atLeast"/>
              <w:rPr>
                <w:lang w:val="ru-RU"/>
              </w:rPr>
            </w:pPr>
            <w:r w:rsidRPr="009868E0">
              <w:rPr>
                <w:lang w:val="ru-RU"/>
              </w:rPr>
              <w:t>инвентаря в торговом предприятии» Экскурсия в магазин, оформление творческого отчета</w:t>
            </w:r>
          </w:p>
        </w:tc>
        <w:tc>
          <w:tcPr>
            <w:tcW w:w="1724" w:type="dxa"/>
            <w:gridSpan w:val="2"/>
            <w:vMerge/>
            <w:tcMar>
              <w:top w:w="28" w:type="dxa"/>
              <w:left w:w="28" w:type="dxa"/>
              <w:bottom w:w="28" w:type="dxa"/>
              <w:right w:w="28" w:type="dxa"/>
            </w:tcMar>
          </w:tcPr>
          <w:p w14:paraId="773D586F" w14:textId="2DB52C58"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07767FDB" w14:textId="77777777" w:rsidR="003C5548" w:rsidRPr="009868E0" w:rsidRDefault="003C5548" w:rsidP="009868E0">
            <w:pPr>
              <w:pStyle w:val="TableParagraph"/>
              <w:rPr>
                <w:lang w:val="ru-RU"/>
              </w:rPr>
            </w:pPr>
          </w:p>
        </w:tc>
      </w:tr>
      <w:tr w:rsidR="003C5548" w:rsidRPr="009868E0" w14:paraId="1C19621E" w14:textId="77777777" w:rsidTr="00AC1832">
        <w:trPr>
          <w:gridAfter w:val="1"/>
          <w:wAfter w:w="37" w:type="dxa"/>
        </w:trPr>
        <w:tc>
          <w:tcPr>
            <w:tcW w:w="3036" w:type="dxa"/>
            <w:gridSpan w:val="2"/>
            <w:vMerge/>
            <w:tcMar>
              <w:top w:w="28" w:type="dxa"/>
              <w:left w:w="28" w:type="dxa"/>
              <w:bottom w:w="28" w:type="dxa"/>
              <w:right w:w="28" w:type="dxa"/>
            </w:tcMar>
          </w:tcPr>
          <w:p w14:paraId="55DA2AAA" w14:textId="77777777" w:rsidR="003C5548" w:rsidRPr="009868E0" w:rsidRDefault="003C5548" w:rsidP="009868E0">
            <w:pPr>
              <w:rPr>
                <w:rFonts w:ascii="Times New Roman" w:hAnsi="Times New Roman"/>
                <w:lang w:val="ru-RU"/>
              </w:rPr>
            </w:pPr>
          </w:p>
        </w:tc>
        <w:tc>
          <w:tcPr>
            <w:tcW w:w="892" w:type="dxa"/>
            <w:gridSpan w:val="6"/>
            <w:tcMar>
              <w:top w:w="28" w:type="dxa"/>
              <w:left w:w="28" w:type="dxa"/>
              <w:bottom w:w="28" w:type="dxa"/>
              <w:right w:w="28" w:type="dxa"/>
            </w:tcMar>
          </w:tcPr>
          <w:p w14:paraId="2DA399F2" w14:textId="77777777" w:rsidR="003C5548" w:rsidRPr="009868E0" w:rsidRDefault="003C5548" w:rsidP="009868E0">
            <w:pPr>
              <w:pStyle w:val="TableParagraph"/>
              <w:spacing w:line="268" w:lineRule="exact"/>
              <w:jc w:val="center"/>
            </w:pPr>
            <w:r w:rsidRPr="009868E0">
              <w:t>3</w:t>
            </w:r>
          </w:p>
        </w:tc>
        <w:tc>
          <w:tcPr>
            <w:tcW w:w="7732" w:type="dxa"/>
            <w:tcMar>
              <w:top w:w="28" w:type="dxa"/>
              <w:left w:w="28" w:type="dxa"/>
              <w:bottom w:w="28" w:type="dxa"/>
              <w:right w:w="28" w:type="dxa"/>
            </w:tcMar>
          </w:tcPr>
          <w:p w14:paraId="06D1F4AA" w14:textId="39CECBA8" w:rsidR="003C5548" w:rsidRPr="00126433" w:rsidRDefault="003C5548" w:rsidP="00126433">
            <w:pPr>
              <w:pStyle w:val="TableParagraph"/>
              <w:spacing w:line="268" w:lineRule="exact"/>
              <w:rPr>
                <w:lang w:val="ru-RU"/>
              </w:rPr>
            </w:pPr>
            <w:r w:rsidRPr="009868E0">
              <w:rPr>
                <w:lang w:val="ru-RU"/>
              </w:rPr>
              <w:t>Подготовка сообщения , электронной презентации в соответствии с темами</w:t>
            </w:r>
            <w:r>
              <w:rPr>
                <w:lang w:val="ru-RU"/>
              </w:rPr>
              <w:t xml:space="preserve"> </w:t>
            </w:r>
            <w:r w:rsidRPr="00126433">
              <w:rPr>
                <w:lang w:val="ru-RU"/>
              </w:rPr>
              <w:t>Раздела 1.</w:t>
            </w:r>
          </w:p>
        </w:tc>
        <w:tc>
          <w:tcPr>
            <w:tcW w:w="1724" w:type="dxa"/>
            <w:gridSpan w:val="2"/>
            <w:vMerge/>
            <w:tcMar>
              <w:top w:w="28" w:type="dxa"/>
              <w:left w:w="28" w:type="dxa"/>
              <w:bottom w:w="28" w:type="dxa"/>
              <w:right w:w="28" w:type="dxa"/>
            </w:tcMar>
          </w:tcPr>
          <w:p w14:paraId="3FA3DB6D" w14:textId="1A73074F" w:rsidR="003C5548" w:rsidRPr="00126433"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0C25AAE2" w14:textId="77777777" w:rsidR="003C5548" w:rsidRPr="00126433" w:rsidRDefault="003C5548" w:rsidP="009868E0">
            <w:pPr>
              <w:pStyle w:val="TableParagraph"/>
              <w:rPr>
                <w:lang w:val="ru-RU"/>
              </w:rPr>
            </w:pPr>
          </w:p>
        </w:tc>
      </w:tr>
      <w:tr w:rsidR="003C5548" w:rsidRPr="009868E0" w14:paraId="46F62985" w14:textId="77777777" w:rsidTr="00AC1832">
        <w:trPr>
          <w:gridAfter w:val="1"/>
          <w:wAfter w:w="37" w:type="dxa"/>
        </w:trPr>
        <w:tc>
          <w:tcPr>
            <w:tcW w:w="3036" w:type="dxa"/>
            <w:gridSpan w:val="2"/>
            <w:vMerge/>
            <w:tcMar>
              <w:top w:w="28" w:type="dxa"/>
              <w:left w:w="28" w:type="dxa"/>
              <w:bottom w:w="28" w:type="dxa"/>
              <w:right w:w="28" w:type="dxa"/>
            </w:tcMar>
          </w:tcPr>
          <w:p w14:paraId="14D5CD5A" w14:textId="77777777" w:rsidR="003C5548" w:rsidRPr="00126433" w:rsidRDefault="003C5548" w:rsidP="009868E0">
            <w:pPr>
              <w:rPr>
                <w:rFonts w:ascii="Times New Roman" w:hAnsi="Times New Roman"/>
                <w:lang w:val="ru-RU"/>
              </w:rPr>
            </w:pPr>
          </w:p>
        </w:tc>
        <w:tc>
          <w:tcPr>
            <w:tcW w:w="892" w:type="dxa"/>
            <w:gridSpan w:val="6"/>
            <w:tcMar>
              <w:top w:w="28" w:type="dxa"/>
              <w:left w:w="28" w:type="dxa"/>
              <w:bottom w:w="28" w:type="dxa"/>
              <w:right w:w="28" w:type="dxa"/>
            </w:tcMar>
          </w:tcPr>
          <w:p w14:paraId="6933AEDD" w14:textId="77777777" w:rsidR="003C5548" w:rsidRPr="009868E0" w:rsidRDefault="003C5548" w:rsidP="009868E0">
            <w:pPr>
              <w:pStyle w:val="TableParagraph"/>
              <w:spacing w:line="268" w:lineRule="exact"/>
              <w:jc w:val="center"/>
            </w:pPr>
            <w:r w:rsidRPr="009868E0">
              <w:t>4</w:t>
            </w:r>
          </w:p>
        </w:tc>
        <w:tc>
          <w:tcPr>
            <w:tcW w:w="7732" w:type="dxa"/>
            <w:tcMar>
              <w:top w:w="28" w:type="dxa"/>
              <w:left w:w="28" w:type="dxa"/>
              <w:bottom w:w="28" w:type="dxa"/>
              <w:right w:w="28" w:type="dxa"/>
            </w:tcMar>
          </w:tcPr>
          <w:p w14:paraId="7EC844D3" w14:textId="77777777" w:rsidR="003C5548" w:rsidRPr="009868E0" w:rsidRDefault="003C5548" w:rsidP="009868E0">
            <w:pPr>
              <w:pStyle w:val="TableParagraph"/>
              <w:spacing w:line="268" w:lineRule="exact"/>
              <w:rPr>
                <w:lang w:val="ru-RU"/>
              </w:rPr>
            </w:pPr>
            <w:r w:rsidRPr="009868E0">
              <w:rPr>
                <w:lang w:val="ru-RU"/>
              </w:rPr>
              <w:t>«Анализ используемых видов измельчительно-режущего, фасовочно-</w:t>
            </w:r>
          </w:p>
          <w:p w14:paraId="64054C1C" w14:textId="77777777" w:rsidR="003C5548" w:rsidRPr="009868E0" w:rsidRDefault="003C5548" w:rsidP="009868E0">
            <w:pPr>
              <w:pStyle w:val="TableParagraph"/>
              <w:spacing w:line="266" w:lineRule="exact"/>
              <w:rPr>
                <w:lang w:val="ru-RU"/>
              </w:rPr>
            </w:pPr>
            <w:r w:rsidRPr="009868E0">
              <w:rPr>
                <w:lang w:val="ru-RU"/>
              </w:rPr>
              <w:t>упаковочного и холодильного оборудования в торговом предприятии»</w:t>
            </w:r>
          </w:p>
        </w:tc>
        <w:tc>
          <w:tcPr>
            <w:tcW w:w="1724" w:type="dxa"/>
            <w:gridSpan w:val="2"/>
            <w:vMerge/>
            <w:tcMar>
              <w:top w:w="28" w:type="dxa"/>
              <w:left w:w="28" w:type="dxa"/>
              <w:bottom w:w="28" w:type="dxa"/>
              <w:right w:w="28" w:type="dxa"/>
            </w:tcMar>
          </w:tcPr>
          <w:p w14:paraId="3A45B8F2" w14:textId="49EC2549" w:rsidR="003C5548" w:rsidRPr="009868E0" w:rsidRDefault="003C5548" w:rsidP="009868E0">
            <w:pPr>
              <w:pStyle w:val="TableParagraph"/>
              <w:jc w:val="center"/>
              <w:rPr>
                <w:lang w:val="ru-RU"/>
              </w:rPr>
            </w:pPr>
          </w:p>
        </w:tc>
        <w:tc>
          <w:tcPr>
            <w:tcW w:w="1668" w:type="dxa"/>
            <w:vMerge/>
            <w:shd w:val="clear" w:color="auto" w:fill="auto"/>
            <w:tcMar>
              <w:top w:w="28" w:type="dxa"/>
              <w:left w:w="28" w:type="dxa"/>
              <w:bottom w:w="28" w:type="dxa"/>
              <w:right w:w="28" w:type="dxa"/>
            </w:tcMar>
          </w:tcPr>
          <w:p w14:paraId="1FD4EF89" w14:textId="77777777" w:rsidR="003C5548" w:rsidRPr="009868E0" w:rsidRDefault="003C5548" w:rsidP="009868E0">
            <w:pPr>
              <w:pStyle w:val="TableParagraph"/>
              <w:rPr>
                <w:lang w:val="ru-RU"/>
              </w:rPr>
            </w:pPr>
          </w:p>
        </w:tc>
      </w:tr>
      <w:tr w:rsidR="00C849C2" w:rsidRPr="009868E0" w14:paraId="695888C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11660" w:type="dxa"/>
            <w:gridSpan w:val="9"/>
            <w:tcMar>
              <w:top w:w="28" w:type="dxa"/>
              <w:left w:w="28" w:type="dxa"/>
              <w:bottom w:w="28" w:type="dxa"/>
              <w:right w:w="28" w:type="dxa"/>
            </w:tcMar>
          </w:tcPr>
          <w:p w14:paraId="0D8F2AD7" w14:textId="306696CE" w:rsidR="00C849C2" w:rsidRPr="009868E0" w:rsidRDefault="00C849C2" w:rsidP="00126433">
            <w:pPr>
              <w:pStyle w:val="TableParagraph"/>
              <w:tabs>
                <w:tab w:val="left" w:pos="1081"/>
                <w:tab w:val="left" w:pos="1514"/>
                <w:tab w:val="left" w:pos="3052"/>
              </w:tabs>
              <w:spacing w:line="273" w:lineRule="exact"/>
              <w:rPr>
                <w:lang w:val="ru-RU"/>
              </w:rPr>
            </w:pPr>
            <w:r w:rsidRPr="009868E0">
              <w:rPr>
                <w:b/>
                <w:lang w:val="ru-RU"/>
              </w:rPr>
              <w:t>Раздел</w:t>
            </w:r>
            <w:r w:rsidR="00962383" w:rsidRPr="009868E0">
              <w:rPr>
                <w:b/>
                <w:lang w:val="ru-RU"/>
              </w:rPr>
              <w:t xml:space="preserve"> </w:t>
            </w:r>
            <w:r w:rsidRPr="009868E0">
              <w:rPr>
                <w:b/>
                <w:lang w:val="ru-RU"/>
              </w:rPr>
              <w:t>2.</w:t>
            </w:r>
            <w:r w:rsidR="00962383" w:rsidRPr="009868E0">
              <w:rPr>
                <w:b/>
                <w:lang w:val="ru-RU"/>
              </w:rPr>
              <w:t xml:space="preserve"> </w:t>
            </w:r>
            <w:r w:rsidRPr="009868E0">
              <w:rPr>
                <w:b/>
                <w:lang w:val="ru-RU"/>
              </w:rPr>
              <w:t>Назначение</w:t>
            </w:r>
            <w:r w:rsidR="00962383" w:rsidRPr="009868E0">
              <w:rPr>
                <w:b/>
                <w:lang w:val="ru-RU"/>
              </w:rPr>
              <w:t xml:space="preserve"> </w:t>
            </w:r>
            <w:r w:rsidRPr="009868E0">
              <w:rPr>
                <w:b/>
                <w:lang w:val="ru-RU"/>
              </w:rPr>
              <w:t>и</w:t>
            </w:r>
            <w:r w:rsidR="00126433">
              <w:rPr>
                <w:b/>
                <w:lang w:val="ru-RU"/>
              </w:rPr>
              <w:t xml:space="preserve"> </w:t>
            </w:r>
            <w:r w:rsidRPr="009868E0">
              <w:rPr>
                <w:b/>
                <w:lang w:val="ru-RU"/>
              </w:rPr>
              <w:t>устройство</w:t>
            </w:r>
            <w:r w:rsidR="00962383" w:rsidRPr="009868E0">
              <w:rPr>
                <w:b/>
                <w:lang w:val="ru-RU"/>
              </w:rPr>
              <w:t xml:space="preserve"> </w:t>
            </w:r>
            <w:r w:rsidR="00AF098A">
              <w:rPr>
                <w:b/>
                <w:lang w:val="ru-RU"/>
              </w:rPr>
              <w:t>контрольно-</w:t>
            </w:r>
            <w:r w:rsidRPr="009868E0">
              <w:rPr>
                <w:b/>
                <w:lang w:val="ru-RU"/>
              </w:rPr>
              <w:t>кассовых машин</w:t>
            </w:r>
          </w:p>
        </w:tc>
        <w:tc>
          <w:tcPr>
            <w:tcW w:w="1724" w:type="dxa"/>
            <w:gridSpan w:val="2"/>
            <w:tcMar>
              <w:top w:w="28" w:type="dxa"/>
              <w:left w:w="28" w:type="dxa"/>
              <w:bottom w:w="28" w:type="dxa"/>
              <w:right w:w="28" w:type="dxa"/>
            </w:tcMar>
          </w:tcPr>
          <w:p w14:paraId="486B24BD" w14:textId="0C6B7E2F" w:rsidR="00C849C2" w:rsidRPr="009868E0" w:rsidRDefault="00C849C2" w:rsidP="00AF098A">
            <w:pPr>
              <w:pStyle w:val="TableParagraph"/>
              <w:spacing w:line="273" w:lineRule="exact"/>
              <w:jc w:val="right"/>
              <w:rPr>
                <w:b/>
                <w:lang w:val="ru-RU"/>
              </w:rPr>
            </w:pPr>
            <w:r w:rsidRPr="009868E0">
              <w:rPr>
                <w:b/>
                <w:lang w:val="ru-RU"/>
              </w:rPr>
              <w:t>80/6</w:t>
            </w:r>
            <w:r w:rsidR="00AF098A">
              <w:rPr>
                <w:b/>
                <w:lang w:val="ru-RU"/>
              </w:rPr>
              <w:t>0</w:t>
            </w:r>
          </w:p>
        </w:tc>
        <w:tc>
          <w:tcPr>
            <w:tcW w:w="1668" w:type="dxa"/>
            <w:shd w:val="clear" w:color="auto" w:fill="auto"/>
            <w:tcMar>
              <w:top w:w="28" w:type="dxa"/>
              <w:left w:w="28" w:type="dxa"/>
              <w:bottom w:w="28" w:type="dxa"/>
              <w:right w:w="28" w:type="dxa"/>
            </w:tcMar>
          </w:tcPr>
          <w:p w14:paraId="516D4E0F" w14:textId="77777777" w:rsidR="00C849C2" w:rsidRPr="009868E0" w:rsidRDefault="00C849C2" w:rsidP="009868E0">
            <w:pPr>
              <w:pStyle w:val="TableParagraph"/>
            </w:pPr>
          </w:p>
        </w:tc>
      </w:tr>
      <w:tr w:rsidR="003C5548" w:rsidRPr="009868E0" w14:paraId="6C1230B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val="restart"/>
            <w:tcMar>
              <w:top w:w="28" w:type="dxa"/>
              <w:left w:w="28" w:type="dxa"/>
              <w:bottom w:w="28" w:type="dxa"/>
              <w:right w:w="28" w:type="dxa"/>
            </w:tcMar>
          </w:tcPr>
          <w:p w14:paraId="04838F96" w14:textId="73BF1EF1" w:rsidR="003C5548" w:rsidRPr="009868E0" w:rsidRDefault="003C5548" w:rsidP="009868E0">
            <w:pPr>
              <w:pStyle w:val="TableParagraph"/>
              <w:tabs>
                <w:tab w:val="left" w:pos="1794"/>
              </w:tabs>
              <w:jc w:val="both"/>
              <w:rPr>
                <w:lang w:val="ru-RU"/>
              </w:rPr>
            </w:pPr>
            <w:r w:rsidRPr="009868E0">
              <w:rPr>
                <w:b/>
                <w:lang w:val="ru-RU"/>
              </w:rPr>
              <w:t xml:space="preserve">Тема 2.1. </w:t>
            </w:r>
            <w:r w:rsidRPr="009868E0">
              <w:rPr>
                <w:lang w:val="ru-RU"/>
              </w:rPr>
              <w:t>Соблюдение правил эксплуатации контрольно-кассовой техники и выполнение расчетных операций с покупателями</w:t>
            </w:r>
          </w:p>
        </w:tc>
        <w:tc>
          <w:tcPr>
            <w:tcW w:w="8624" w:type="dxa"/>
            <w:gridSpan w:val="7"/>
            <w:tcMar>
              <w:top w:w="28" w:type="dxa"/>
              <w:left w:w="28" w:type="dxa"/>
              <w:bottom w:w="28" w:type="dxa"/>
              <w:right w:w="28" w:type="dxa"/>
            </w:tcMar>
          </w:tcPr>
          <w:p w14:paraId="462832CD" w14:textId="17D11C54" w:rsidR="003C5548" w:rsidRPr="009868E0" w:rsidRDefault="003C5548" w:rsidP="009868E0">
            <w:pPr>
              <w:pStyle w:val="TableParagraph"/>
              <w:spacing w:line="256" w:lineRule="exact"/>
              <w:rPr>
                <w:b/>
              </w:rPr>
            </w:pPr>
            <w:r w:rsidRPr="009868E0">
              <w:rPr>
                <w:b/>
              </w:rPr>
              <w:t>Содержание</w:t>
            </w:r>
          </w:p>
        </w:tc>
        <w:tc>
          <w:tcPr>
            <w:tcW w:w="1724" w:type="dxa"/>
            <w:gridSpan w:val="2"/>
            <w:vMerge w:val="restart"/>
            <w:tcMar>
              <w:top w:w="28" w:type="dxa"/>
              <w:left w:w="28" w:type="dxa"/>
              <w:bottom w:w="28" w:type="dxa"/>
              <w:right w:w="28" w:type="dxa"/>
            </w:tcMar>
          </w:tcPr>
          <w:p w14:paraId="0F31BCFD" w14:textId="77777777" w:rsidR="003C5548" w:rsidRPr="009868E0" w:rsidRDefault="003C5548" w:rsidP="009868E0">
            <w:pPr>
              <w:pStyle w:val="TableParagraph"/>
            </w:pPr>
          </w:p>
        </w:tc>
        <w:tc>
          <w:tcPr>
            <w:tcW w:w="1668" w:type="dxa"/>
            <w:vMerge w:val="restart"/>
            <w:shd w:val="clear" w:color="auto" w:fill="auto"/>
            <w:tcMar>
              <w:top w:w="28" w:type="dxa"/>
              <w:left w:w="28" w:type="dxa"/>
              <w:bottom w:w="28" w:type="dxa"/>
              <w:right w:w="28" w:type="dxa"/>
            </w:tcMar>
          </w:tcPr>
          <w:p w14:paraId="7A1641B0" w14:textId="77777777" w:rsidR="003C5548" w:rsidRPr="003C5548" w:rsidRDefault="003C5548" w:rsidP="003C5548">
            <w:pPr>
              <w:pStyle w:val="TableParagraph"/>
              <w:jc w:val="center"/>
              <w:rPr>
                <w:lang w:val="ru-RU"/>
              </w:rPr>
            </w:pPr>
            <w:r w:rsidRPr="003C5548">
              <w:rPr>
                <w:lang w:val="ru-RU"/>
              </w:rPr>
              <w:t>ПК 3.1–3.5</w:t>
            </w:r>
          </w:p>
          <w:p w14:paraId="022BF993" w14:textId="0B94F112" w:rsidR="003C5548" w:rsidRPr="009868E0" w:rsidRDefault="00440F7E" w:rsidP="003C5548">
            <w:pPr>
              <w:jc w:val="center"/>
              <w:rPr>
                <w:rFonts w:ascii="Times New Roman" w:hAnsi="Times New Roman"/>
              </w:rPr>
            </w:pPr>
            <w:r>
              <w:rPr>
                <w:rFonts w:ascii="Times New Roman" w:hAnsi="Times New Roman"/>
                <w:lang w:val="ru-RU"/>
              </w:rPr>
              <w:t>ОК 1–ОК 7</w:t>
            </w:r>
          </w:p>
        </w:tc>
      </w:tr>
      <w:tr w:rsidR="003C5548" w:rsidRPr="009868E0" w14:paraId="609BD4B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10E33AFE" w14:textId="77777777" w:rsidR="003C5548" w:rsidRPr="009868E0" w:rsidRDefault="003C5548" w:rsidP="009868E0">
            <w:pPr>
              <w:rPr>
                <w:rFonts w:ascii="Times New Roman" w:hAnsi="Times New Roman"/>
              </w:rPr>
            </w:pPr>
          </w:p>
        </w:tc>
        <w:tc>
          <w:tcPr>
            <w:tcW w:w="838" w:type="dxa"/>
            <w:gridSpan w:val="4"/>
            <w:tcMar>
              <w:top w:w="28" w:type="dxa"/>
              <w:left w:w="28" w:type="dxa"/>
              <w:bottom w:w="28" w:type="dxa"/>
              <w:right w:w="28" w:type="dxa"/>
            </w:tcMar>
          </w:tcPr>
          <w:p w14:paraId="785AE555" w14:textId="77777777" w:rsidR="003C5548" w:rsidRPr="009868E0" w:rsidRDefault="003C5548" w:rsidP="003C5548">
            <w:pPr>
              <w:pStyle w:val="TableParagraph"/>
              <w:spacing w:line="268" w:lineRule="exact"/>
              <w:jc w:val="center"/>
            </w:pPr>
            <w:r w:rsidRPr="009868E0">
              <w:t>8</w:t>
            </w:r>
          </w:p>
        </w:tc>
        <w:tc>
          <w:tcPr>
            <w:tcW w:w="7786" w:type="dxa"/>
            <w:gridSpan w:val="3"/>
            <w:tcMar>
              <w:top w:w="28" w:type="dxa"/>
              <w:left w:w="28" w:type="dxa"/>
              <w:bottom w:w="28" w:type="dxa"/>
              <w:right w:w="28" w:type="dxa"/>
            </w:tcMar>
          </w:tcPr>
          <w:p w14:paraId="386B2A08" w14:textId="1305B2F8" w:rsidR="003C5548" w:rsidRPr="00126433" w:rsidRDefault="003C5548" w:rsidP="00126433">
            <w:pPr>
              <w:pStyle w:val="TableParagraph"/>
              <w:jc w:val="both"/>
              <w:rPr>
                <w:lang w:val="ru-RU"/>
              </w:rPr>
            </w:pPr>
            <w:r w:rsidRPr="009868E0">
              <w:rPr>
                <w:lang w:val="ru-RU"/>
              </w:rPr>
              <w:t>Основные нормативные документы, регламентирующие использование ККТ. Применение контрольно-кассовых машин в торговом процессе в соответствии с Законом РФ 54-ФЗ «О применении контрольно-кассовой техники при осуществлении расчетов в Российской Федерации» (с</w:t>
            </w:r>
            <w:r>
              <w:rPr>
                <w:lang w:val="ru-RU"/>
              </w:rPr>
              <w:t xml:space="preserve"> </w:t>
            </w:r>
            <w:r w:rsidRPr="00126433">
              <w:rPr>
                <w:lang w:val="ru-RU"/>
              </w:rPr>
              <w:t>изменениями и дополнениями)</w:t>
            </w:r>
          </w:p>
        </w:tc>
        <w:tc>
          <w:tcPr>
            <w:tcW w:w="1724" w:type="dxa"/>
            <w:gridSpan w:val="2"/>
            <w:vMerge/>
            <w:tcMar>
              <w:top w:w="28" w:type="dxa"/>
              <w:left w:w="28" w:type="dxa"/>
              <w:bottom w:w="28" w:type="dxa"/>
              <w:right w:w="28" w:type="dxa"/>
            </w:tcMar>
          </w:tcPr>
          <w:p w14:paraId="02385245" w14:textId="0A3B685C" w:rsidR="003C5548" w:rsidRPr="00126433" w:rsidRDefault="003C5548" w:rsidP="009868E0">
            <w:pPr>
              <w:pStyle w:val="TableParagraph"/>
              <w:spacing w:line="268" w:lineRule="exact"/>
              <w:jc w:val="right"/>
              <w:rPr>
                <w:lang w:val="ru-RU"/>
              </w:rPr>
            </w:pPr>
          </w:p>
        </w:tc>
        <w:tc>
          <w:tcPr>
            <w:tcW w:w="1668" w:type="dxa"/>
            <w:vMerge/>
            <w:tcMar>
              <w:top w:w="28" w:type="dxa"/>
              <w:left w:w="28" w:type="dxa"/>
              <w:bottom w:w="28" w:type="dxa"/>
              <w:right w:w="28" w:type="dxa"/>
            </w:tcMar>
          </w:tcPr>
          <w:p w14:paraId="45B8E0FB" w14:textId="092276FC" w:rsidR="003C5548" w:rsidRPr="00126433" w:rsidRDefault="003C5548" w:rsidP="009868E0">
            <w:pPr>
              <w:pStyle w:val="TableParagraph"/>
              <w:spacing w:line="268" w:lineRule="exact"/>
              <w:jc w:val="center"/>
              <w:rPr>
                <w:lang w:val="ru-RU"/>
              </w:rPr>
            </w:pPr>
          </w:p>
        </w:tc>
      </w:tr>
      <w:tr w:rsidR="003C5548" w:rsidRPr="009868E0" w14:paraId="5A1029B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53BCDDD" w14:textId="77777777" w:rsidR="003C5548" w:rsidRPr="00126433" w:rsidRDefault="003C5548" w:rsidP="009868E0">
            <w:pPr>
              <w:rPr>
                <w:rFonts w:ascii="Times New Roman" w:hAnsi="Times New Roman"/>
                <w:lang w:val="ru-RU"/>
              </w:rPr>
            </w:pPr>
          </w:p>
        </w:tc>
        <w:tc>
          <w:tcPr>
            <w:tcW w:w="838" w:type="dxa"/>
            <w:gridSpan w:val="4"/>
            <w:tcMar>
              <w:top w:w="28" w:type="dxa"/>
              <w:left w:w="28" w:type="dxa"/>
              <w:bottom w:w="28" w:type="dxa"/>
              <w:right w:w="28" w:type="dxa"/>
            </w:tcMar>
          </w:tcPr>
          <w:p w14:paraId="72557445" w14:textId="77777777" w:rsidR="003C5548" w:rsidRPr="009868E0" w:rsidRDefault="003C5548" w:rsidP="003C5548">
            <w:pPr>
              <w:pStyle w:val="TableParagraph"/>
              <w:spacing w:line="213" w:lineRule="exact"/>
              <w:jc w:val="center"/>
            </w:pPr>
            <w:r w:rsidRPr="009868E0">
              <w:t>9</w:t>
            </w:r>
          </w:p>
        </w:tc>
        <w:tc>
          <w:tcPr>
            <w:tcW w:w="7786" w:type="dxa"/>
            <w:gridSpan w:val="3"/>
            <w:tcMar>
              <w:top w:w="28" w:type="dxa"/>
              <w:left w:w="28" w:type="dxa"/>
              <w:bottom w:w="28" w:type="dxa"/>
              <w:right w:w="28" w:type="dxa"/>
            </w:tcMar>
          </w:tcPr>
          <w:p w14:paraId="535A64DD" w14:textId="77777777" w:rsidR="003C5548" w:rsidRPr="009868E0" w:rsidRDefault="003C5548" w:rsidP="009868E0">
            <w:pPr>
              <w:pStyle w:val="TableParagraph"/>
              <w:rPr>
                <w:lang w:val="ru-RU"/>
              </w:rPr>
            </w:pPr>
            <w:r w:rsidRPr="009868E0">
              <w:rPr>
                <w:lang w:val="ru-RU"/>
              </w:rPr>
              <w:t>Охрана труда и техника безопасности при работе на контрольно-кассовой технике. Преимущества расчетов с помощью контрольно-кассовой техники.</w:t>
            </w:r>
          </w:p>
          <w:p w14:paraId="4DDC5E68" w14:textId="129D6909" w:rsidR="003C5548" w:rsidRPr="009868E0" w:rsidRDefault="003C5548" w:rsidP="009868E0">
            <w:pPr>
              <w:pStyle w:val="TableParagraph"/>
              <w:spacing w:line="250" w:lineRule="atLeast"/>
              <w:rPr>
                <w:lang w:val="ru-RU"/>
              </w:rPr>
            </w:pPr>
            <w:r w:rsidRPr="009868E0">
              <w:rPr>
                <w:lang w:val="ru-RU"/>
              </w:rPr>
              <w:t xml:space="preserve">Инвентарь контролера – кассира, противопожарный инвентарь. </w:t>
            </w:r>
          </w:p>
        </w:tc>
        <w:tc>
          <w:tcPr>
            <w:tcW w:w="1724" w:type="dxa"/>
            <w:gridSpan w:val="2"/>
            <w:vMerge/>
            <w:tcMar>
              <w:top w:w="28" w:type="dxa"/>
              <w:left w:w="28" w:type="dxa"/>
              <w:bottom w:w="28" w:type="dxa"/>
              <w:right w:w="28" w:type="dxa"/>
            </w:tcMar>
          </w:tcPr>
          <w:p w14:paraId="1A1E99BE" w14:textId="5CA07460" w:rsidR="003C5548" w:rsidRPr="009868E0" w:rsidRDefault="003C5548" w:rsidP="009868E0">
            <w:pPr>
              <w:pStyle w:val="TableParagraph"/>
              <w:spacing w:line="268" w:lineRule="exact"/>
              <w:jc w:val="right"/>
              <w:rPr>
                <w:lang w:val="ru-RU"/>
              </w:rPr>
            </w:pPr>
          </w:p>
        </w:tc>
        <w:tc>
          <w:tcPr>
            <w:tcW w:w="1668" w:type="dxa"/>
            <w:vMerge/>
            <w:tcMar>
              <w:top w:w="28" w:type="dxa"/>
              <w:left w:w="28" w:type="dxa"/>
              <w:bottom w:w="28" w:type="dxa"/>
              <w:right w:w="28" w:type="dxa"/>
            </w:tcMar>
          </w:tcPr>
          <w:p w14:paraId="22FCDF53" w14:textId="241F377D" w:rsidR="003C5548" w:rsidRPr="009868E0" w:rsidRDefault="003C5548" w:rsidP="009868E0">
            <w:pPr>
              <w:pStyle w:val="TableParagraph"/>
              <w:spacing w:line="268" w:lineRule="exact"/>
              <w:jc w:val="center"/>
              <w:rPr>
                <w:lang w:val="ru-RU"/>
              </w:rPr>
            </w:pPr>
          </w:p>
        </w:tc>
      </w:tr>
      <w:tr w:rsidR="003C5548" w:rsidRPr="009868E0" w14:paraId="557CAB38"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391C9ADC" w14:textId="77777777" w:rsidR="003C5548" w:rsidRPr="009868E0" w:rsidRDefault="003C5548" w:rsidP="009868E0">
            <w:pPr>
              <w:rPr>
                <w:rFonts w:ascii="Times New Roman" w:hAnsi="Times New Roman"/>
                <w:lang w:val="ru-RU"/>
              </w:rPr>
            </w:pPr>
          </w:p>
        </w:tc>
        <w:tc>
          <w:tcPr>
            <w:tcW w:w="8624" w:type="dxa"/>
            <w:gridSpan w:val="7"/>
            <w:tcMar>
              <w:top w:w="28" w:type="dxa"/>
              <w:left w:w="28" w:type="dxa"/>
              <w:bottom w:w="28" w:type="dxa"/>
              <w:right w:w="28" w:type="dxa"/>
            </w:tcMar>
          </w:tcPr>
          <w:p w14:paraId="196DB3CE" w14:textId="1CC5DA7B" w:rsidR="003C5548" w:rsidRPr="00126433" w:rsidRDefault="003C5548" w:rsidP="00126433">
            <w:pPr>
              <w:pStyle w:val="TableParagraph"/>
              <w:spacing w:line="273" w:lineRule="exact"/>
              <w:rPr>
                <w:b/>
                <w:lang w:val="ru-RU"/>
              </w:rPr>
            </w:pPr>
            <w:r>
              <w:rPr>
                <w:b/>
                <w:lang w:val="ru-RU"/>
              </w:rPr>
              <w:t>В том числе практических и лабораторных занятий</w:t>
            </w:r>
          </w:p>
        </w:tc>
        <w:tc>
          <w:tcPr>
            <w:tcW w:w="1724" w:type="dxa"/>
            <w:gridSpan w:val="2"/>
            <w:vMerge/>
            <w:tcMar>
              <w:top w:w="28" w:type="dxa"/>
              <w:left w:w="28" w:type="dxa"/>
              <w:bottom w:w="28" w:type="dxa"/>
              <w:right w:w="28" w:type="dxa"/>
            </w:tcMar>
          </w:tcPr>
          <w:p w14:paraId="20979D0F" w14:textId="77777777" w:rsidR="003C5548" w:rsidRPr="00126433" w:rsidRDefault="003C5548" w:rsidP="009868E0">
            <w:pPr>
              <w:pStyle w:val="TableParagraph"/>
              <w:rPr>
                <w:lang w:val="ru-RU"/>
              </w:rPr>
            </w:pPr>
          </w:p>
        </w:tc>
        <w:tc>
          <w:tcPr>
            <w:tcW w:w="1668" w:type="dxa"/>
            <w:vMerge/>
            <w:tcMar>
              <w:top w:w="28" w:type="dxa"/>
              <w:left w:w="28" w:type="dxa"/>
              <w:bottom w:w="28" w:type="dxa"/>
              <w:right w:w="28" w:type="dxa"/>
            </w:tcMar>
          </w:tcPr>
          <w:p w14:paraId="73711D44" w14:textId="77777777" w:rsidR="003C5548" w:rsidRPr="00126433" w:rsidRDefault="003C5548" w:rsidP="009868E0">
            <w:pPr>
              <w:pStyle w:val="TableParagraph"/>
              <w:rPr>
                <w:lang w:val="ru-RU"/>
              </w:rPr>
            </w:pPr>
          </w:p>
        </w:tc>
      </w:tr>
      <w:tr w:rsidR="003C5548" w:rsidRPr="009868E0" w14:paraId="79A1409B"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2AC16461" w14:textId="77777777" w:rsidR="003C5548" w:rsidRPr="00126433" w:rsidRDefault="003C5548" w:rsidP="009868E0">
            <w:pPr>
              <w:rPr>
                <w:rFonts w:ascii="Times New Roman" w:hAnsi="Times New Roman"/>
                <w:lang w:val="ru-RU"/>
              </w:rPr>
            </w:pPr>
          </w:p>
        </w:tc>
        <w:tc>
          <w:tcPr>
            <w:tcW w:w="838" w:type="dxa"/>
            <w:gridSpan w:val="4"/>
            <w:tcMar>
              <w:top w:w="28" w:type="dxa"/>
              <w:left w:w="28" w:type="dxa"/>
              <w:bottom w:w="28" w:type="dxa"/>
              <w:right w:w="28" w:type="dxa"/>
            </w:tcMar>
          </w:tcPr>
          <w:p w14:paraId="58349954" w14:textId="77777777" w:rsidR="003C5548" w:rsidRPr="00126433" w:rsidRDefault="003C5548" w:rsidP="003C5548">
            <w:pPr>
              <w:pStyle w:val="TableParagraph"/>
              <w:spacing w:line="273" w:lineRule="exact"/>
              <w:jc w:val="center"/>
            </w:pPr>
            <w:r w:rsidRPr="00126433">
              <w:t>8</w:t>
            </w:r>
          </w:p>
        </w:tc>
        <w:tc>
          <w:tcPr>
            <w:tcW w:w="7786" w:type="dxa"/>
            <w:gridSpan w:val="3"/>
            <w:tcMar>
              <w:top w:w="28" w:type="dxa"/>
              <w:left w:w="28" w:type="dxa"/>
              <w:bottom w:w="28" w:type="dxa"/>
              <w:right w:w="28" w:type="dxa"/>
            </w:tcMar>
          </w:tcPr>
          <w:p w14:paraId="7B1BD8FB" w14:textId="54C2BFC7" w:rsidR="003C5548" w:rsidRPr="00126433" w:rsidRDefault="003C5548" w:rsidP="00126433">
            <w:pPr>
              <w:pStyle w:val="TableParagraph"/>
              <w:tabs>
                <w:tab w:val="left" w:pos="1620"/>
                <w:tab w:val="left" w:pos="2909"/>
                <w:tab w:val="left" w:pos="4041"/>
                <w:tab w:val="left" w:pos="4381"/>
                <w:tab w:val="left" w:pos="6063"/>
                <w:tab w:val="left" w:pos="6410"/>
                <w:tab w:val="left" w:pos="8000"/>
              </w:tabs>
              <w:spacing w:line="268" w:lineRule="exact"/>
              <w:rPr>
                <w:lang w:val="ru-RU"/>
              </w:rPr>
            </w:pPr>
            <w:r w:rsidRPr="009868E0">
              <w:rPr>
                <w:lang w:val="ru-RU"/>
              </w:rPr>
              <w:t>Составление алгоритма расчетов с покупателями в соответствии с</w:t>
            </w:r>
            <w:r>
              <w:rPr>
                <w:lang w:val="ru-RU"/>
              </w:rPr>
              <w:t xml:space="preserve"> </w:t>
            </w:r>
            <w:r w:rsidRPr="00126433">
              <w:rPr>
                <w:lang w:val="ru-RU"/>
              </w:rPr>
              <w:t>требованиями Закона РФ 54-ФЗ.</w:t>
            </w:r>
          </w:p>
        </w:tc>
        <w:tc>
          <w:tcPr>
            <w:tcW w:w="1724" w:type="dxa"/>
            <w:gridSpan w:val="2"/>
            <w:vMerge/>
            <w:tcMar>
              <w:top w:w="28" w:type="dxa"/>
              <w:left w:w="28" w:type="dxa"/>
              <w:bottom w:w="28" w:type="dxa"/>
              <w:right w:w="28" w:type="dxa"/>
            </w:tcMar>
          </w:tcPr>
          <w:p w14:paraId="76600E7D" w14:textId="2FDD816C" w:rsidR="003C5548" w:rsidRPr="00126433" w:rsidRDefault="003C5548" w:rsidP="009868E0">
            <w:pPr>
              <w:pStyle w:val="TableParagraph"/>
              <w:spacing w:line="268" w:lineRule="exact"/>
              <w:jc w:val="right"/>
              <w:rPr>
                <w:lang w:val="ru-RU"/>
              </w:rPr>
            </w:pPr>
          </w:p>
        </w:tc>
        <w:tc>
          <w:tcPr>
            <w:tcW w:w="1668" w:type="dxa"/>
            <w:vMerge/>
            <w:shd w:val="clear" w:color="auto" w:fill="auto"/>
            <w:tcMar>
              <w:top w:w="28" w:type="dxa"/>
              <w:left w:w="28" w:type="dxa"/>
              <w:bottom w:w="28" w:type="dxa"/>
              <w:right w:w="28" w:type="dxa"/>
            </w:tcMar>
          </w:tcPr>
          <w:p w14:paraId="5E18D49C" w14:textId="3BD32FCC" w:rsidR="003C5548" w:rsidRPr="00126433" w:rsidRDefault="003C5548" w:rsidP="009868E0">
            <w:pPr>
              <w:pStyle w:val="TableParagraph"/>
              <w:spacing w:line="268" w:lineRule="exact"/>
              <w:jc w:val="center"/>
              <w:rPr>
                <w:lang w:val="ru-RU"/>
              </w:rPr>
            </w:pPr>
          </w:p>
        </w:tc>
      </w:tr>
      <w:tr w:rsidR="003C5548" w:rsidRPr="009868E0" w14:paraId="70F24619"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val="restart"/>
            <w:tcMar>
              <w:top w:w="28" w:type="dxa"/>
              <w:left w:w="28" w:type="dxa"/>
              <w:bottom w:w="28" w:type="dxa"/>
              <w:right w:w="28" w:type="dxa"/>
            </w:tcMar>
          </w:tcPr>
          <w:p w14:paraId="2305EDD2" w14:textId="7DFA72A1" w:rsidR="003C5548" w:rsidRPr="009868E0" w:rsidRDefault="003C5548" w:rsidP="009868E0">
            <w:pPr>
              <w:pStyle w:val="TableParagraph"/>
              <w:tabs>
                <w:tab w:val="left" w:pos="1920"/>
              </w:tabs>
              <w:jc w:val="both"/>
              <w:rPr>
                <w:lang w:val="ru-RU"/>
              </w:rPr>
            </w:pPr>
            <w:r w:rsidRPr="009868E0">
              <w:rPr>
                <w:b/>
                <w:lang w:val="ru-RU"/>
              </w:rPr>
              <w:t xml:space="preserve">Тема 2.2. </w:t>
            </w:r>
            <w:r w:rsidRPr="009868E0">
              <w:rPr>
                <w:lang w:val="ru-RU"/>
              </w:rPr>
              <w:t xml:space="preserve">Назначение и </w:t>
            </w:r>
            <w:r w:rsidRPr="009868E0">
              <w:rPr>
                <w:lang w:val="ru-RU"/>
              </w:rPr>
              <w:lastRenderedPageBreak/>
              <w:t>устройство контрольно- кассовой техники и правила ее эксплуатации</w:t>
            </w:r>
          </w:p>
        </w:tc>
        <w:tc>
          <w:tcPr>
            <w:tcW w:w="8624" w:type="dxa"/>
            <w:gridSpan w:val="7"/>
            <w:tcMar>
              <w:top w:w="28" w:type="dxa"/>
              <w:left w:w="28" w:type="dxa"/>
              <w:bottom w:w="28" w:type="dxa"/>
              <w:right w:w="28" w:type="dxa"/>
            </w:tcMar>
          </w:tcPr>
          <w:p w14:paraId="35815194" w14:textId="315D718B" w:rsidR="003C5548" w:rsidRPr="009868E0" w:rsidRDefault="003C5548" w:rsidP="009868E0">
            <w:pPr>
              <w:pStyle w:val="TableParagraph"/>
              <w:spacing w:line="256" w:lineRule="exact"/>
              <w:rPr>
                <w:b/>
              </w:rPr>
            </w:pPr>
            <w:r w:rsidRPr="009868E0">
              <w:rPr>
                <w:b/>
              </w:rPr>
              <w:lastRenderedPageBreak/>
              <w:t>Содержание</w:t>
            </w:r>
          </w:p>
        </w:tc>
        <w:tc>
          <w:tcPr>
            <w:tcW w:w="1724" w:type="dxa"/>
            <w:gridSpan w:val="2"/>
            <w:vMerge w:val="restart"/>
            <w:tcMar>
              <w:top w:w="28" w:type="dxa"/>
              <w:left w:w="28" w:type="dxa"/>
              <w:bottom w:w="28" w:type="dxa"/>
              <w:right w:w="28" w:type="dxa"/>
            </w:tcMar>
          </w:tcPr>
          <w:p w14:paraId="3D236EC3" w14:textId="77777777" w:rsidR="003C5548" w:rsidRPr="009868E0" w:rsidRDefault="003C5548" w:rsidP="009868E0">
            <w:pPr>
              <w:pStyle w:val="TableParagraph"/>
            </w:pPr>
          </w:p>
        </w:tc>
        <w:tc>
          <w:tcPr>
            <w:tcW w:w="1668" w:type="dxa"/>
            <w:vMerge w:val="restart"/>
            <w:shd w:val="clear" w:color="auto" w:fill="auto"/>
            <w:tcMar>
              <w:top w:w="28" w:type="dxa"/>
              <w:left w:w="28" w:type="dxa"/>
              <w:bottom w:w="28" w:type="dxa"/>
              <w:right w:w="28" w:type="dxa"/>
            </w:tcMar>
          </w:tcPr>
          <w:p w14:paraId="6758BE42" w14:textId="77777777" w:rsidR="003C5548" w:rsidRDefault="003C5548" w:rsidP="003C5548">
            <w:pPr>
              <w:pStyle w:val="TableParagraph"/>
              <w:jc w:val="center"/>
              <w:rPr>
                <w:lang w:val="ru-RU"/>
              </w:rPr>
            </w:pPr>
            <w:r>
              <w:rPr>
                <w:lang w:val="ru-RU"/>
              </w:rPr>
              <w:t>ПК 3.1–3.5</w:t>
            </w:r>
          </w:p>
          <w:p w14:paraId="135CFA12" w14:textId="13578CC5" w:rsidR="003C5548" w:rsidRPr="003C5548" w:rsidRDefault="00440F7E" w:rsidP="003C5548">
            <w:pPr>
              <w:jc w:val="center"/>
              <w:rPr>
                <w:rFonts w:ascii="Times New Roman" w:hAnsi="Times New Roman"/>
              </w:rPr>
            </w:pPr>
            <w:r>
              <w:rPr>
                <w:rFonts w:ascii="Times New Roman" w:hAnsi="Times New Roman"/>
                <w:lang w:val="ru-RU"/>
              </w:rPr>
              <w:lastRenderedPageBreak/>
              <w:t>ОК 1–ОК 7</w:t>
            </w:r>
          </w:p>
        </w:tc>
      </w:tr>
      <w:tr w:rsidR="003C5548" w:rsidRPr="009868E0" w14:paraId="2569A13E"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19782AD0" w14:textId="77777777" w:rsidR="003C5548" w:rsidRPr="009868E0" w:rsidRDefault="003C5548" w:rsidP="009868E0">
            <w:pPr>
              <w:rPr>
                <w:rFonts w:ascii="Times New Roman" w:hAnsi="Times New Roman"/>
              </w:rPr>
            </w:pPr>
          </w:p>
        </w:tc>
        <w:tc>
          <w:tcPr>
            <w:tcW w:w="850" w:type="dxa"/>
            <w:gridSpan w:val="5"/>
            <w:tcMar>
              <w:top w:w="28" w:type="dxa"/>
              <w:left w:w="28" w:type="dxa"/>
              <w:bottom w:w="28" w:type="dxa"/>
              <w:right w:w="28" w:type="dxa"/>
            </w:tcMar>
          </w:tcPr>
          <w:p w14:paraId="0E08198B" w14:textId="77777777" w:rsidR="003C5548" w:rsidRPr="009868E0" w:rsidRDefault="003C5548" w:rsidP="003C5548">
            <w:pPr>
              <w:pStyle w:val="TableParagraph"/>
              <w:jc w:val="center"/>
            </w:pPr>
            <w:r w:rsidRPr="009868E0">
              <w:t>10</w:t>
            </w:r>
          </w:p>
        </w:tc>
        <w:tc>
          <w:tcPr>
            <w:tcW w:w="7774" w:type="dxa"/>
            <w:gridSpan w:val="2"/>
            <w:tcMar>
              <w:top w:w="28" w:type="dxa"/>
              <w:left w:w="28" w:type="dxa"/>
              <w:bottom w:w="28" w:type="dxa"/>
              <w:right w:w="28" w:type="dxa"/>
            </w:tcMar>
          </w:tcPr>
          <w:p w14:paraId="67C8A31D" w14:textId="77777777" w:rsidR="003C5548" w:rsidRPr="009868E0" w:rsidRDefault="003C5548" w:rsidP="009868E0">
            <w:pPr>
              <w:pStyle w:val="TableParagraph"/>
              <w:jc w:val="both"/>
              <w:rPr>
                <w:lang w:val="ru-RU"/>
              </w:rPr>
            </w:pPr>
            <w:r w:rsidRPr="009868E0">
              <w:rPr>
                <w:lang w:val="ru-RU"/>
              </w:rPr>
              <w:t>Классификация контрольно-кассовой техники. Основные устройства контрольно-кассовой техники и их характеристика</w:t>
            </w:r>
          </w:p>
          <w:p w14:paraId="17268387" w14:textId="77777777" w:rsidR="003C5548" w:rsidRPr="009868E0" w:rsidRDefault="003C5548" w:rsidP="009868E0">
            <w:pPr>
              <w:pStyle w:val="TableParagraph"/>
              <w:spacing w:line="270" w:lineRule="atLeast"/>
              <w:jc w:val="both"/>
            </w:pPr>
            <w:r w:rsidRPr="009868E0">
              <w:rPr>
                <w:lang w:val="ru-RU"/>
              </w:rPr>
              <w:t xml:space="preserve">Типовые правила обслуживания эксплуатации контрольно-кассовой техники и правила регистрации. </w:t>
            </w:r>
            <w:r w:rsidRPr="009868E0">
              <w:t>Особенности технического обслуживания контрольно-кассовой техники.</w:t>
            </w:r>
          </w:p>
        </w:tc>
        <w:tc>
          <w:tcPr>
            <w:tcW w:w="1724" w:type="dxa"/>
            <w:gridSpan w:val="2"/>
            <w:vMerge/>
            <w:tcMar>
              <w:top w:w="28" w:type="dxa"/>
              <w:left w:w="28" w:type="dxa"/>
              <w:bottom w:w="28" w:type="dxa"/>
              <w:right w:w="28" w:type="dxa"/>
            </w:tcMar>
          </w:tcPr>
          <w:p w14:paraId="3B908C6A" w14:textId="1ED74710" w:rsidR="003C5548" w:rsidRPr="009868E0" w:rsidRDefault="003C5548" w:rsidP="009868E0">
            <w:pPr>
              <w:pStyle w:val="TableParagraph"/>
              <w:spacing w:line="268" w:lineRule="exact"/>
              <w:jc w:val="right"/>
            </w:pPr>
          </w:p>
        </w:tc>
        <w:tc>
          <w:tcPr>
            <w:tcW w:w="1668" w:type="dxa"/>
            <w:vMerge/>
            <w:tcMar>
              <w:top w:w="28" w:type="dxa"/>
              <w:left w:w="28" w:type="dxa"/>
              <w:bottom w:w="28" w:type="dxa"/>
              <w:right w:w="28" w:type="dxa"/>
            </w:tcMar>
          </w:tcPr>
          <w:p w14:paraId="33678517" w14:textId="5FBADDAE" w:rsidR="003C5548" w:rsidRPr="009868E0" w:rsidRDefault="003C5548" w:rsidP="009868E0">
            <w:pPr>
              <w:pStyle w:val="TableParagraph"/>
              <w:spacing w:line="268" w:lineRule="exact"/>
              <w:jc w:val="center"/>
            </w:pPr>
          </w:p>
        </w:tc>
      </w:tr>
      <w:tr w:rsidR="003C5548" w:rsidRPr="009868E0" w14:paraId="736AFA5A"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605B91DA" w14:textId="77777777" w:rsidR="003C5548" w:rsidRPr="009868E0" w:rsidRDefault="003C5548" w:rsidP="009868E0">
            <w:pPr>
              <w:rPr>
                <w:rFonts w:ascii="Times New Roman" w:hAnsi="Times New Roman"/>
              </w:rPr>
            </w:pPr>
          </w:p>
        </w:tc>
        <w:tc>
          <w:tcPr>
            <w:tcW w:w="850" w:type="dxa"/>
            <w:gridSpan w:val="5"/>
            <w:tcMar>
              <w:top w:w="28" w:type="dxa"/>
              <w:left w:w="28" w:type="dxa"/>
              <w:bottom w:w="28" w:type="dxa"/>
              <w:right w:w="28" w:type="dxa"/>
            </w:tcMar>
          </w:tcPr>
          <w:p w14:paraId="33F7393A" w14:textId="77777777" w:rsidR="003C5548" w:rsidRPr="009868E0" w:rsidRDefault="003C5548" w:rsidP="003C5548">
            <w:pPr>
              <w:pStyle w:val="TableParagraph"/>
              <w:spacing w:line="267" w:lineRule="exact"/>
              <w:jc w:val="center"/>
            </w:pPr>
            <w:r w:rsidRPr="009868E0">
              <w:t>11</w:t>
            </w:r>
          </w:p>
        </w:tc>
        <w:tc>
          <w:tcPr>
            <w:tcW w:w="7774" w:type="dxa"/>
            <w:gridSpan w:val="2"/>
            <w:tcMar>
              <w:top w:w="28" w:type="dxa"/>
              <w:left w:w="28" w:type="dxa"/>
              <w:bottom w:w="28" w:type="dxa"/>
              <w:right w:w="28" w:type="dxa"/>
            </w:tcMar>
          </w:tcPr>
          <w:p w14:paraId="2E5B4887" w14:textId="77777777" w:rsidR="003C5548" w:rsidRPr="009868E0" w:rsidRDefault="003C5548" w:rsidP="009868E0">
            <w:pPr>
              <w:pStyle w:val="TableParagraph"/>
              <w:jc w:val="both"/>
              <w:rPr>
                <w:lang w:val="ru-RU"/>
              </w:rPr>
            </w:pPr>
            <w:r w:rsidRPr="009868E0">
              <w:rPr>
                <w:lang w:val="ru-RU"/>
              </w:rPr>
              <w:t>Порядок работы на контрольно-кассовой технике различных видов. Обязательные операции, выполняемые всеми кассовыми машинами. Дополнительные возможности контрольно-кассовых машин. Контрольная</w:t>
            </w:r>
          </w:p>
          <w:p w14:paraId="7EFA3071" w14:textId="77777777" w:rsidR="003C5548" w:rsidRPr="009868E0" w:rsidRDefault="003C5548" w:rsidP="009868E0">
            <w:pPr>
              <w:pStyle w:val="TableParagraph"/>
              <w:spacing w:line="264" w:lineRule="exact"/>
              <w:jc w:val="both"/>
              <w:rPr>
                <w:lang w:val="ru-RU"/>
              </w:rPr>
            </w:pPr>
            <w:r w:rsidRPr="009868E0">
              <w:rPr>
                <w:lang w:val="ru-RU"/>
              </w:rPr>
              <w:t>работа № 6 выполнение задания в тестовой форме</w:t>
            </w:r>
          </w:p>
        </w:tc>
        <w:tc>
          <w:tcPr>
            <w:tcW w:w="1724" w:type="dxa"/>
            <w:gridSpan w:val="2"/>
            <w:vMerge/>
            <w:tcMar>
              <w:top w:w="28" w:type="dxa"/>
              <w:left w:w="28" w:type="dxa"/>
              <w:bottom w:w="28" w:type="dxa"/>
              <w:right w:w="28" w:type="dxa"/>
            </w:tcMar>
          </w:tcPr>
          <w:p w14:paraId="5F21513D" w14:textId="4CD87B43" w:rsidR="003C5548" w:rsidRPr="009868E0" w:rsidRDefault="003C5548" w:rsidP="009868E0">
            <w:pPr>
              <w:pStyle w:val="TableParagraph"/>
              <w:spacing w:line="267" w:lineRule="exact"/>
              <w:jc w:val="right"/>
              <w:rPr>
                <w:lang w:val="ru-RU"/>
              </w:rPr>
            </w:pPr>
          </w:p>
        </w:tc>
        <w:tc>
          <w:tcPr>
            <w:tcW w:w="1668" w:type="dxa"/>
            <w:vMerge/>
            <w:tcMar>
              <w:top w:w="28" w:type="dxa"/>
              <w:left w:w="28" w:type="dxa"/>
              <w:bottom w:w="28" w:type="dxa"/>
              <w:right w:w="28" w:type="dxa"/>
            </w:tcMar>
          </w:tcPr>
          <w:p w14:paraId="1C368A79" w14:textId="43CDE50A" w:rsidR="003C5548" w:rsidRPr="009868E0" w:rsidRDefault="003C5548" w:rsidP="009868E0">
            <w:pPr>
              <w:pStyle w:val="TableParagraph"/>
              <w:spacing w:line="267" w:lineRule="exact"/>
              <w:jc w:val="center"/>
              <w:rPr>
                <w:lang w:val="ru-RU"/>
              </w:rPr>
            </w:pPr>
          </w:p>
        </w:tc>
      </w:tr>
      <w:tr w:rsidR="003C5548" w:rsidRPr="009868E0" w14:paraId="55969616" w14:textId="77777777" w:rsidTr="00AC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Height w:val="1888"/>
        </w:trPr>
        <w:tc>
          <w:tcPr>
            <w:tcW w:w="3036" w:type="dxa"/>
            <w:gridSpan w:val="2"/>
            <w:vMerge/>
            <w:tcBorders>
              <w:bottom w:val="single" w:sz="4" w:space="0" w:color="auto"/>
            </w:tcBorders>
            <w:tcMar>
              <w:top w:w="28" w:type="dxa"/>
              <w:left w:w="28" w:type="dxa"/>
              <w:bottom w:w="28" w:type="dxa"/>
              <w:right w:w="28" w:type="dxa"/>
            </w:tcMar>
          </w:tcPr>
          <w:p w14:paraId="6A1349F3" w14:textId="77777777" w:rsidR="003C5548" w:rsidRPr="009868E0" w:rsidRDefault="003C5548" w:rsidP="009868E0">
            <w:pPr>
              <w:rPr>
                <w:rFonts w:ascii="Times New Roman" w:hAnsi="Times New Roman"/>
                <w:lang w:val="ru-RU"/>
              </w:rPr>
            </w:pPr>
          </w:p>
        </w:tc>
        <w:tc>
          <w:tcPr>
            <w:tcW w:w="850" w:type="dxa"/>
            <w:gridSpan w:val="5"/>
            <w:tcBorders>
              <w:bottom w:val="single" w:sz="4" w:space="0" w:color="auto"/>
            </w:tcBorders>
            <w:tcMar>
              <w:top w:w="28" w:type="dxa"/>
              <w:left w:w="28" w:type="dxa"/>
              <w:bottom w:w="28" w:type="dxa"/>
              <w:right w:w="28" w:type="dxa"/>
            </w:tcMar>
          </w:tcPr>
          <w:p w14:paraId="0108E7D7" w14:textId="77777777" w:rsidR="003C5548" w:rsidRPr="009868E0" w:rsidRDefault="003C5548" w:rsidP="003C5548">
            <w:pPr>
              <w:pStyle w:val="TableParagraph"/>
              <w:spacing w:line="268" w:lineRule="exact"/>
              <w:jc w:val="center"/>
            </w:pPr>
            <w:r w:rsidRPr="009868E0">
              <w:t>12</w:t>
            </w:r>
          </w:p>
        </w:tc>
        <w:tc>
          <w:tcPr>
            <w:tcW w:w="7774" w:type="dxa"/>
            <w:gridSpan w:val="2"/>
            <w:tcBorders>
              <w:bottom w:val="single" w:sz="4" w:space="0" w:color="auto"/>
            </w:tcBorders>
            <w:tcMar>
              <w:top w:w="28" w:type="dxa"/>
              <w:left w:w="28" w:type="dxa"/>
              <w:bottom w:w="28" w:type="dxa"/>
              <w:right w:w="28" w:type="dxa"/>
            </w:tcMar>
          </w:tcPr>
          <w:p w14:paraId="4DB2E08C" w14:textId="77777777" w:rsidR="003C5548" w:rsidRPr="009868E0" w:rsidRDefault="003C5548" w:rsidP="009868E0">
            <w:pPr>
              <w:pStyle w:val="TableParagraph"/>
              <w:spacing w:line="270" w:lineRule="exact"/>
              <w:rPr>
                <w:b/>
                <w:lang w:val="ru-RU"/>
              </w:rPr>
            </w:pPr>
            <w:r w:rsidRPr="009868E0">
              <w:rPr>
                <w:b/>
                <w:lang w:val="ru-RU"/>
              </w:rPr>
              <w:t xml:space="preserve">Кассовый </w:t>
            </w:r>
            <w:r w:rsidRPr="009868E0">
              <w:rPr>
                <w:b/>
              </w:rPr>
              <w:t>POS</w:t>
            </w:r>
            <w:r w:rsidRPr="009868E0">
              <w:rPr>
                <w:b/>
                <w:lang w:val="ru-RU"/>
              </w:rPr>
              <w:t xml:space="preserve"> терминал.</w:t>
            </w:r>
          </w:p>
          <w:p w14:paraId="625D329A" w14:textId="77777777" w:rsidR="003C5548" w:rsidRPr="009868E0" w:rsidRDefault="003C5548" w:rsidP="009868E0">
            <w:pPr>
              <w:pStyle w:val="TableParagraph"/>
              <w:spacing w:line="274" w:lineRule="exact"/>
              <w:rPr>
                <w:lang w:val="ru-RU"/>
              </w:rPr>
            </w:pPr>
            <w:r w:rsidRPr="009868E0">
              <w:rPr>
                <w:lang w:val="ru-RU"/>
              </w:rPr>
              <w:t xml:space="preserve">Принцип работы кассовых </w:t>
            </w:r>
            <w:r w:rsidRPr="009868E0">
              <w:t>POS</w:t>
            </w:r>
            <w:r w:rsidRPr="009868E0">
              <w:rPr>
                <w:lang w:val="ru-RU"/>
              </w:rPr>
              <w:t xml:space="preserve"> терминалов. Кассовые программы.</w:t>
            </w:r>
          </w:p>
          <w:p w14:paraId="2C6B17C9" w14:textId="77777777" w:rsidR="003C5548" w:rsidRPr="009868E0" w:rsidRDefault="003C5548" w:rsidP="009868E0">
            <w:pPr>
              <w:pStyle w:val="TableParagraph"/>
              <w:spacing w:line="274" w:lineRule="exact"/>
              <w:rPr>
                <w:b/>
                <w:lang w:val="ru-RU"/>
              </w:rPr>
            </w:pPr>
            <w:r w:rsidRPr="009868E0">
              <w:rPr>
                <w:b/>
                <w:lang w:val="ru-RU"/>
              </w:rPr>
              <w:t xml:space="preserve">Кассовый </w:t>
            </w:r>
            <w:r w:rsidRPr="009868E0">
              <w:rPr>
                <w:b/>
              </w:rPr>
              <w:t>POS</w:t>
            </w:r>
            <w:r w:rsidRPr="009868E0">
              <w:rPr>
                <w:b/>
                <w:lang w:val="ru-RU"/>
              </w:rPr>
              <w:t xml:space="preserve"> терминал </w:t>
            </w:r>
            <w:r w:rsidRPr="009868E0">
              <w:rPr>
                <w:b/>
              </w:rPr>
              <w:t>IBM</w:t>
            </w:r>
            <w:r w:rsidRPr="009868E0">
              <w:rPr>
                <w:b/>
                <w:lang w:val="ru-RU"/>
              </w:rPr>
              <w:t>-4614.,</w:t>
            </w:r>
            <w:r w:rsidRPr="009868E0">
              <w:rPr>
                <w:b/>
              </w:rPr>
              <w:t>ATOL</w:t>
            </w:r>
          </w:p>
          <w:p w14:paraId="237C4BB2" w14:textId="271D98B7" w:rsidR="003C5548" w:rsidRPr="009868E0" w:rsidRDefault="003C5548" w:rsidP="009868E0">
            <w:pPr>
              <w:pStyle w:val="TableParagraph"/>
              <w:tabs>
                <w:tab w:val="left" w:pos="1549"/>
                <w:tab w:val="left" w:pos="2767"/>
                <w:tab w:val="left" w:pos="3413"/>
                <w:tab w:val="left" w:pos="4751"/>
                <w:tab w:val="left" w:pos="5646"/>
                <w:tab w:val="left" w:pos="7417"/>
              </w:tabs>
              <w:spacing w:line="274" w:lineRule="exact"/>
              <w:rPr>
                <w:lang w:val="ru-RU"/>
              </w:rPr>
            </w:pPr>
            <w:r w:rsidRPr="009868E0">
              <w:rPr>
                <w:lang w:val="ru-RU"/>
              </w:rPr>
              <w:t xml:space="preserve">Клавиатура кассового </w:t>
            </w:r>
            <w:r w:rsidRPr="009868E0">
              <w:t>POS</w:t>
            </w:r>
            <w:r w:rsidRPr="009868E0">
              <w:rPr>
                <w:lang w:val="ru-RU"/>
              </w:rPr>
              <w:t xml:space="preserve"> терминала. Режим «Регистрация». Режим</w:t>
            </w:r>
          </w:p>
          <w:p w14:paraId="7592EF1C" w14:textId="77777777" w:rsidR="003C5548" w:rsidRPr="009868E0" w:rsidRDefault="003C5548" w:rsidP="009868E0">
            <w:pPr>
              <w:pStyle w:val="TableParagraph"/>
              <w:spacing w:line="264" w:lineRule="exact"/>
              <w:rPr>
                <w:lang w:val="ru-RU"/>
              </w:rPr>
            </w:pPr>
            <w:r w:rsidRPr="009868E0">
              <w:rPr>
                <w:lang w:val="ru-RU"/>
              </w:rPr>
              <w:t>«Продажа». Режим «Платеж». Режим «Сброс чека». Режим «Повтор чека».</w:t>
            </w:r>
          </w:p>
          <w:p w14:paraId="20EC012E" w14:textId="77777777" w:rsidR="003C5548" w:rsidRPr="009868E0" w:rsidRDefault="003C5548" w:rsidP="009868E0">
            <w:pPr>
              <w:pStyle w:val="TableParagraph"/>
              <w:spacing w:line="268" w:lineRule="exact"/>
              <w:rPr>
                <w:lang w:val="ru-RU"/>
              </w:rPr>
            </w:pPr>
            <w:r w:rsidRPr="009868E0">
              <w:rPr>
                <w:lang w:val="ru-RU"/>
              </w:rPr>
              <w:t>Режим «Товарный отчет».</w:t>
            </w:r>
          </w:p>
          <w:p w14:paraId="72709EB0" w14:textId="18F60CDE" w:rsidR="003C5548" w:rsidRPr="009868E0" w:rsidRDefault="003C5548" w:rsidP="009868E0">
            <w:pPr>
              <w:pStyle w:val="TableParagraph"/>
              <w:spacing w:line="264" w:lineRule="exact"/>
              <w:rPr>
                <w:lang w:val="ru-RU"/>
              </w:rPr>
            </w:pPr>
            <w:r w:rsidRPr="009868E0">
              <w:rPr>
                <w:lang w:val="ru-RU"/>
              </w:rPr>
              <w:t>Режим «Калькулятор». Режим «Возврат». Режим «Конец работы».</w:t>
            </w:r>
          </w:p>
        </w:tc>
        <w:tc>
          <w:tcPr>
            <w:tcW w:w="1724" w:type="dxa"/>
            <w:gridSpan w:val="2"/>
            <w:vMerge/>
            <w:tcBorders>
              <w:bottom w:val="single" w:sz="4" w:space="0" w:color="auto"/>
            </w:tcBorders>
            <w:tcMar>
              <w:top w:w="28" w:type="dxa"/>
              <w:left w:w="28" w:type="dxa"/>
              <w:bottom w:w="28" w:type="dxa"/>
              <w:right w:w="28" w:type="dxa"/>
            </w:tcMar>
          </w:tcPr>
          <w:p w14:paraId="6584BA86" w14:textId="4585A313" w:rsidR="003C5548" w:rsidRPr="009868E0" w:rsidRDefault="003C5548" w:rsidP="009868E0">
            <w:pPr>
              <w:pStyle w:val="TableParagraph"/>
              <w:spacing w:line="268" w:lineRule="exact"/>
              <w:jc w:val="right"/>
              <w:rPr>
                <w:lang w:val="ru-RU"/>
              </w:rPr>
            </w:pPr>
          </w:p>
        </w:tc>
        <w:tc>
          <w:tcPr>
            <w:tcW w:w="1668" w:type="dxa"/>
            <w:vMerge/>
            <w:tcBorders>
              <w:bottom w:val="single" w:sz="4" w:space="0" w:color="auto"/>
            </w:tcBorders>
            <w:tcMar>
              <w:top w:w="28" w:type="dxa"/>
              <w:left w:w="28" w:type="dxa"/>
              <w:bottom w:w="28" w:type="dxa"/>
              <w:right w:w="28" w:type="dxa"/>
            </w:tcMar>
          </w:tcPr>
          <w:p w14:paraId="2FF498CC" w14:textId="27FD8FE2" w:rsidR="003C5548" w:rsidRPr="009868E0" w:rsidRDefault="003C5548" w:rsidP="009868E0">
            <w:pPr>
              <w:pStyle w:val="TableParagraph"/>
              <w:spacing w:line="268" w:lineRule="exact"/>
              <w:jc w:val="center"/>
              <w:rPr>
                <w:lang w:val="ru-RU"/>
              </w:rPr>
            </w:pPr>
          </w:p>
        </w:tc>
      </w:tr>
      <w:tr w:rsidR="003C5548" w:rsidRPr="009868E0" w14:paraId="01BE7EAF"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F16D705" w14:textId="77777777" w:rsidR="003C5548" w:rsidRPr="00272B6E" w:rsidRDefault="003C5548" w:rsidP="009868E0">
            <w:pPr>
              <w:rPr>
                <w:rFonts w:ascii="Times New Roman" w:hAnsi="Times New Roman"/>
                <w:lang w:val="ru-RU"/>
              </w:rPr>
            </w:pPr>
          </w:p>
        </w:tc>
        <w:tc>
          <w:tcPr>
            <w:tcW w:w="850" w:type="dxa"/>
            <w:gridSpan w:val="5"/>
            <w:tcMar>
              <w:top w:w="28" w:type="dxa"/>
              <w:left w:w="28" w:type="dxa"/>
              <w:bottom w:w="28" w:type="dxa"/>
              <w:right w:w="28" w:type="dxa"/>
            </w:tcMar>
          </w:tcPr>
          <w:p w14:paraId="2A43C8BD" w14:textId="77777777" w:rsidR="003C5548" w:rsidRPr="003C5548" w:rsidRDefault="003C5548" w:rsidP="003C5548">
            <w:pPr>
              <w:pStyle w:val="TableParagraph"/>
              <w:spacing w:line="273" w:lineRule="exact"/>
              <w:jc w:val="center"/>
            </w:pPr>
            <w:r w:rsidRPr="003C5548">
              <w:t>13</w:t>
            </w:r>
          </w:p>
        </w:tc>
        <w:tc>
          <w:tcPr>
            <w:tcW w:w="7774" w:type="dxa"/>
            <w:gridSpan w:val="2"/>
            <w:tcMar>
              <w:top w:w="28" w:type="dxa"/>
              <w:left w:w="28" w:type="dxa"/>
              <w:bottom w:w="28" w:type="dxa"/>
              <w:right w:w="28" w:type="dxa"/>
            </w:tcMar>
          </w:tcPr>
          <w:p w14:paraId="0578C01F" w14:textId="77777777" w:rsidR="003C5548" w:rsidRPr="009868E0" w:rsidRDefault="003C5548" w:rsidP="009868E0">
            <w:pPr>
              <w:pStyle w:val="TableParagraph"/>
              <w:spacing w:line="270" w:lineRule="exact"/>
              <w:jc w:val="both"/>
              <w:rPr>
                <w:b/>
                <w:lang w:val="ru-RU"/>
              </w:rPr>
            </w:pPr>
            <w:r w:rsidRPr="009868E0">
              <w:rPr>
                <w:b/>
                <w:lang w:val="ru-RU"/>
              </w:rPr>
              <w:t>Контрольно-кассовая машина "Дримкас Ф"</w:t>
            </w:r>
          </w:p>
          <w:p w14:paraId="046F275A" w14:textId="77777777" w:rsidR="003C5548" w:rsidRPr="009868E0" w:rsidRDefault="003C5548" w:rsidP="009868E0">
            <w:pPr>
              <w:pStyle w:val="TableParagraph"/>
              <w:jc w:val="both"/>
              <w:rPr>
                <w:lang w:val="ru-RU"/>
              </w:rPr>
            </w:pPr>
            <w:r w:rsidRPr="009868E0">
              <w:rPr>
                <w:lang w:val="ru-RU"/>
              </w:rPr>
              <w:t>Назначение, устройство, технические характеристики. Программно- аппаратные средства системного блока. Маркировка, перечень расходных материалов, эксплуатационные ограничения</w:t>
            </w:r>
          </w:p>
          <w:p w14:paraId="7BF82AF2" w14:textId="67CBEB9E" w:rsidR="003C5548" w:rsidRPr="009868E0" w:rsidRDefault="003C5548" w:rsidP="00126433">
            <w:pPr>
              <w:pStyle w:val="TableParagraph"/>
              <w:jc w:val="both"/>
            </w:pPr>
            <w:r w:rsidRPr="009868E0">
              <w:rPr>
                <w:lang w:val="ru-RU"/>
              </w:rPr>
              <w:t xml:space="preserve">Порядок работы на ККМ «Дримкас-Ф», преимущества использования онлайн-кассы. Работа ККМ с техническими средствами контроля налоговых органов. Условия блокировки ККМ, условия эксплуатации. </w:t>
            </w:r>
            <w:r w:rsidRPr="009868E0">
              <w:t>Проверка</w:t>
            </w:r>
            <w:r>
              <w:rPr>
                <w:lang w:val="ru-RU"/>
              </w:rPr>
              <w:t xml:space="preserve"> </w:t>
            </w:r>
            <w:r w:rsidRPr="009868E0">
              <w:t>исправности ККМ.</w:t>
            </w:r>
          </w:p>
        </w:tc>
        <w:tc>
          <w:tcPr>
            <w:tcW w:w="1724" w:type="dxa"/>
            <w:gridSpan w:val="2"/>
            <w:vMerge/>
            <w:tcMar>
              <w:top w:w="28" w:type="dxa"/>
              <w:left w:w="28" w:type="dxa"/>
              <w:bottom w:w="28" w:type="dxa"/>
              <w:right w:w="28" w:type="dxa"/>
            </w:tcMar>
          </w:tcPr>
          <w:p w14:paraId="7A9476D4" w14:textId="75ABF504" w:rsidR="003C5548" w:rsidRPr="009868E0" w:rsidRDefault="003C5548" w:rsidP="009868E0">
            <w:pPr>
              <w:pStyle w:val="TableParagraph"/>
              <w:spacing w:line="268" w:lineRule="exact"/>
              <w:jc w:val="right"/>
            </w:pPr>
          </w:p>
        </w:tc>
        <w:tc>
          <w:tcPr>
            <w:tcW w:w="1668" w:type="dxa"/>
            <w:vMerge/>
            <w:tcMar>
              <w:top w:w="28" w:type="dxa"/>
              <w:left w:w="28" w:type="dxa"/>
              <w:bottom w:w="28" w:type="dxa"/>
              <w:right w:w="28" w:type="dxa"/>
            </w:tcMar>
          </w:tcPr>
          <w:p w14:paraId="2C9F9907" w14:textId="1EE94294" w:rsidR="003C5548" w:rsidRPr="009868E0" w:rsidRDefault="003C5548" w:rsidP="009868E0">
            <w:pPr>
              <w:pStyle w:val="TableParagraph"/>
              <w:spacing w:line="268" w:lineRule="exact"/>
              <w:jc w:val="center"/>
            </w:pPr>
          </w:p>
        </w:tc>
      </w:tr>
      <w:tr w:rsidR="003C5548" w:rsidRPr="009868E0" w14:paraId="3126D059"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040EAA96" w14:textId="77777777" w:rsidR="003C5548" w:rsidRPr="009868E0" w:rsidRDefault="003C5548" w:rsidP="009868E0">
            <w:pPr>
              <w:rPr>
                <w:rFonts w:ascii="Times New Roman" w:hAnsi="Times New Roman"/>
              </w:rPr>
            </w:pPr>
          </w:p>
        </w:tc>
        <w:tc>
          <w:tcPr>
            <w:tcW w:w="850" w:type="dxa"/>
            <w:gridSpan w:val="5"/>
            <w:tcMar>
              <w:top w:w="28" w:type="dxa"/>
              <w:left w:w="28" w:type="dxa"/>
              <w:bottom w:w="28" w:type="dxa"/>
              <w:right w:w="28" w:type="dxa"/>
            </w:tcMar>
          </w:tcPr>
          <w:p w14:paraId="41B2FA03" w14:textId="77777777" w:rsidR="003C5548" w:rsidRPr="003C5548" w:rsidRDefault="003C5548" w:rsidP="003C5548">
            <w:pPr>
              <w:pStyle w:val="TableParagraph"/>
              <w:spacing w:line="273" w:lineRule="exact"/>
              <w:jc w:val="center"/>
            </w:pPr>
            <w:r w:rsidRPr="003C5548">
              <w:t>14</w:t>
            </w:r>
          </w:p>
        </w:tc>
        <w:tc>
          <w:tcPr>
            <w:tcW w:w="7774" w:type="dxa"/>
            <w:gridSpan w:val="2"/>
            <w:tcMar>
              <w:top w:w="28" w:type="dxa"/>
              <w:left w:w="28" w:type="dxa"/>
              <w:bottom w:w="28" w:type="dxa"/>
              <w:right w:w="28" w:type="dxa"/>
            </w:tcMar>
          </w:tcPr>
          <w:p w14:paraId="24D2983A" w14:textId="49B981E0" w:rsidR="003C5548" w:rsidRPr="009868E0" w:rsidRDefault="003C5548" w:rsidP="00126433">
            <w:pPr>
              <w:pStyle w:val="TableParagraph"/>
            </w:pPr>
            <w:r w:rsidRPr="009868E0">
              <w:rPr>
                <w:lang w:val="ru-RU"/>
              </w:rPr>
              <w:t xml:space="preserve">Назначение, устройство и технические характеристики контрольно-кассовой технике: Атол 91Ф, Эвотор . </w:t>
            </w:r>
            <w:r w:rsidRPr="009868E0">
              <w:t>Подготовка, порядок работы и окончание</w:t>
            </w:r>
            <w:r>
              <w:rPr>
                <w:lang w:val="ru-RU"/>
              </w:rPr>
              <w:t xml:space="preserve"> </w:t>
            </w:r>
            <w:r w:rsidRPr="009868E0">
              <w:t>работы на ККТ</w:t>
            </w:r>
          </w:p>
        </w:tc>
        <w:tc>
          <w:tcPr>
            <w:tcW w:w="1724" w:type="dxa"/>
            <w:gridSpan w:val="2"/>
            <w:vMerge/>
            <w:tcMar>
              <w:top w:w="28" w:type="dxa"/>
              <w:left w:w="28" w:type="dxa"/>
              <w:bottom w:w="28" w:type="dxa"/>
              <w:right w:w="28" w:type="dxa"/>
            </w:tcMar>
          </w:tcPr>
          <w:p w14:paraId="3E26C1DC" w14:textId="1280C118" w:rsidR="003C5548" w:rsidRPr="009868E0" w:rsidRDefault="003C5548" w:rsidP="009868E0">
            <w:pPr>
              <w:pStyle w:val="TableParagraph"/>
              <w:spacing w:line="268" w:lineRule="exact"/>
              <w:jc w:val="right"/>
            </w:pPr>
          </w:p>
        </w:tc>
        <w:tc>
          <w:tcPr>
            <w:tcW w:w="1668" w:type="dxa"/>
            <w:vMerge/>
            <w:tcMar>
              <w:top w:w="28" w:type="dxa"/>
              <w:left w:w="28" w:type="dxa"/>
              <w:bottom w:w="28" w:type="dxa"/>
              <w:right w:w="28" w:type="dxa"/>
            </w:tcMar>
          </w:tcPr>
          <w:p w14:paraId="6FE7F820" w14:textId="60E37EB5" w:rsidR="003C5548" w:rsidRPr="009868E0" w:rsidRDefault="003C5548" w:rsidP="009868E0">
            <w:pPr>
              <w:pStyle w:val="TableParagraph"/>
              <w:spacing w:line="268" w:lineRule="exact"/>
              <w:jc w:val="center"/>
            </w:pPr>
          </w:p>
        </w:tc>
      </w:tr>
      <w:tr w:rsidR="003C5548" w:rsidRPr="009868E0" w14:paraId="036BA022"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3913AF63" w14:textId="77777777" w:rsidR="003C5548" w:rsidRPr="009868E0" w:rsidRDefault="003C5548" w:rsidP="009868E0">
            <w:pPr>
              <w:rPr>
                <w:rFonts w:ascii="Times New Roman" w:hAnsi="Times New Roman"/>
              </w:rPr>
            </w:pPr>
          </w:p>
        </w:tc>
        <w:tc>
          <w:tcPr>
            <w:tcW w:w="850" w:type="dxa"/>
            <w:gridSpan w:val="5"/>
            <w:tcMar>
              <w:top w:w="28" w:type="dxa"/>
              <w:left w:w="28" w:type="dxa"/>
              <w:bottom w:w="28" w:type="dxa"/>
              <w:right w:w="28" w:type="dxa"/>
            </w:tcMar>
          </w:tcPr>
          <w:p w14:paraId="433C46A0" w14:textId="77777777" w:rsidR="003C5548" w:rsidRPr="009868E0" w:rsidRDefault="003C5548" w:rsidP="009868E0">
            <w:pPr>
              <w:pStyle w:val="TableParagraph"/>
              <w:spacing w:line="268" w:lineRule="exact"/>
              <w:jc w:val="center"/>
            </w:pPr>
            <w:r w:rsidRPr="009868E0">
              <w:t>15</w:t>
            </w:r>
          </w:p>
        </w:tc>
        <w:tc>
          <w:tcPr>
            <w:tcW w:w="7774" w:type="dxa"/>
            <w:gridSpan w:val="2"/>
            <w:tcMar>
              <w:top w:w="28" w:type="dxa"/>
              <w:left w:w="28" w:type="dxa"/>
              <w:bottom w:w="28" w:type="dxa"/>
              <w:right w:w="28" w:type="dxa"/>
            </w:tcMar>
          </w:tcPr>
          <w:p w14:paraId="7A6E43E9" w14:textId="77777777" w:rsidR="003C5548" w:rsidRPr="009868E0" w:rsidRDefault="003C5548" w:rsidP="009868E0">
            <w:pPr>
              <w:pStyle w:val="TableParagraph"/>
              <w:jc w:val="both"/>
              <w:rPr>
                <w:lang w:val="ru-RU"/>
              </w:rPr>
            </w:pPr>
            <w:r w:rsidRPr="009868E0">
              <w:rPr>
                <w:lang w:val="ru-RU"/>
              </w:rPr>
              <w:t>Проверка качества и количества продаваемых товаров, качества упаковки, наличия маркировки, правильности цен на товары и услуги. Сканеры для штрих-кодовой технологии: назначение, устройство, виды. Способы печати штриховых кодов. Цифровое содержание штрихкода.</w:t>
            </w:r>
          </w:p>
          <w:p w14:paraId="73302F09" w14:textId="77777777" w:rsidR="003C5548" w:rsidRPr="009868E0" w:rsidRDefault="003C5548" w:rsidP="009868E0">
            <w:pPr>
              <w:pStyle w:val="TableParagraph"/>
              <w:jc w:val="both"/>
              <w:rPr>
                <w:lang w:val="ru-RU"/>
              </w:rPr>
            </w:pPr>
            <w:r w:rsidRPr="009868E0">
              <w:rPr>
                <w:lang w:val="ru-RU"/>
              </w:rPr>
              <w:t>Признаки платежеспособности государственных денежных знаков.</w:t>
            </w:r>
          </w:p>
          <w:p w14:paraId="1A8973F8" w14:textId="77777777" w:rsidR="003C5548" w:rsidRPr="009868E0" w:rsidRDefault="003C5548" w:rsidP="009868E0">
            <w:pPr>
              <w:pStyle w:val="TableParagraph"/>
              <w:spacing w:line="270" w:lineRule="atLeast"/>
              <w:jc w:val="both"/>
              <w:rPr>
                <w:lang w:val="ru-RU"/>
              </w:rPr>
            </w:pPr>
            <w:r w:rsidRPr="009868E0">
              <w:rPr>
                <w:lang w:val="ru-RU"/>
              </w:rPr>
              <w:t>Степени защиты банкнот Банка России. Основные признаки подлинности банкнот Работа кассира с банкнотами. Монеты и их особенности. Отличительные признаки платежных средств безналичного расчета</w:t>
            </w:r>
          </w:p>
        </w:tc>
        <w:tc>
          <w:tcPr>
            <w:tcW w:w="1724" w:type="dxa"/>
            <w:gridSpan w:val="2"/>
            <w:vMerge/>
            <w:tcMar>
              <w:top w:w="28" w:type="dxa"/>
              <w:left w:w="28" w:type="dxa"/>
              <w:bottom w:w="28" w:type="dxa"/>
              <w:right w:w="28" w:type="dxa"/>
            </w:tcMar>
          </w:tcPr>
          <w:p w14:paraId="2632A2C6" w14:textId="72467907" w:rsidR="003C5548" w:rsidRPr="009868E0" w:rsidRDefault="003C5548" w:rsidP="009868E0">
            <w:pPr>
              <w:pStyle w:val="TableParagraph"/>
              <w:spacing w:line="268" w:lineRule="exact"/>
              <w:jc w:val="right"/>
              <w:rPr>
                <w:lang w:val="ru-RU"/>
              </w:rPr>
            </w:pPr>
          </w:p>
        </w:tc>
        <w:tc>
          <w:tcPr>
            <w:tcW w:w="1668" w:type="dxa"/>
            <w:vMerge/>
            <w:tcMar>
              <w:top w:w="28" w:type="dxa"/>
              <w:left w:w="28" w:type="dxa"/>
              <w:bottom w:w="28" w:type="dxa"/>
              <w:right w:w="28" w:type="dxa"/>
            </w:tcMar>
          </w:tcPr>
          <w:p w14:paraId="7F9B49D0" w14:textId="707C794D" w:rsidR="003C5548" w:rsidRPr="009868E0" w:rsidRDefault="003C5548" w:rsidP="009868E0">
            <w:pPr>
              <w:pStyle w:val="TableParagraph"/>
              <w:spacing w:line="268" w:lineRule="exact"/>
              <w:jc w:val="center"/>
              <w:rPr>
                <w:lang w:val="ru-RU"/>
              </w:rPr>
            </w:pPr>
          </w:p>
        </w:tc>
      </w:tr>
      <w:tr w:rsidR="003C5548" w:rsidRPr="009868E0" w14:paraId="45095CBF"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2EAFDA9" w14:textId="77777777" w:rsidR="003C5548" w:rsidRPr="009868E0" w:rsidRDefault="003C5548" w:rsidP="009868E0">
            <w:pPr>
              <w:rPr>
                <w:rFonts w:ascii="Times New Roman" w:hAnsi="Times New Roman"/>
                <w:lang w:val="ru-RU"/>
              </w:rPr>
            </w:pPr>
          </w:p>
        </w:tc>
        <w:tc>
          <w:tcPr>
            <w:tcW w:w="8624" w:type="dxa"/>
            <w:gridSpan w:val="7"/>
            <w:tcMar>
              <w:top w:w="28" w:type="dxa"/>
              <w:left w:w="28" w:type="dxa"/>
              <w:bottom w:w="28" w:type="dxa"/>
              <w:right w:w="28" w:type="dxa"/>
            </w:tcMar>
          </w:tcPr>
          <w:p w14:paraId="1C1216E9" w14:textId="1FBFA764" w:rsidR="003C5548" w:rsidRPr="009868E0" w:rsidRDefault="003C5548" w:rsidP="009868E0">
            <w:pPr>
              <w:pStyle w:val="TableParagraph"/>
              <w:spacing w:line="256" w:lineRule="exact"/>
              <w:rPr>
                <w:b/>
                <w:lang w:val="ru-RU"/>
              </w:rPr>
            </w:pPr>
            <w:r w:rsidRPr="009868E0">
              <w:rPr>
                <w:b/>
                <w:lang w:val="ru-RU"/>
              </w:rPr>
              <w:t>В том числе практических и лабораторных работ</w:t>
            </w:r>
          </w:p>
        </w:tc>
        <w:tc>
          <w:tcPr>
            <w:tcW w:w="1724" w:type="dxa"/>
            <w:gridSpan w:val="2"/>
            <w:vMerge/>
            <w:tcMar>
              <w:top w:w="28" w:type="dxa"/>
              <w:left w:w="28" w:type="dxa"/>
              <w:bottom w:w="28" w:type="dxa"/>
              <w:right w:w="28" w:type="dxa"/>
            </w:tcMar>
          </w:tcPr>
          <w:p w14:paraId="7D05AC4D" w14:textId="77777777" w:rsidR="003C5548" w:rsidRPr="009868E0" w:rsidRDefault="003C5548" w:rsidP="009868E0">
            <w:pPr>
              <w:pStyle w:val="TableParagraph"/>
              <w:rPr>
                <w:lang w:val="ru-RU"/>
              </w:rPr>
            </w:pPr>
          </w:p>
        </w:tc>
        <w:tc>
          <w:tcPr>
            <w:tcW w:w="1668" w:type="dxa"/>
            <w:vMerge/>
            <w:shd w:val="clear" w:color="auto" w:fill="auto"/>
            <w:tcMar>
              <w:top w:w="28" w:type="dxa"/>
              <w:left w:w="28" w:type="dxa"/>
              <w:bottom w:w="28" w:type="dxa"/>
              <w:right w:w="28" w:type="dxa"/>
            </w:tcMar>
          </w:tcPr>
          <w:p w14:paraId="5DB006FF" w14:textId="77777777" w:rsidR="003C5548" w:rsidRPr="009868E0" w:rsidRDefault="003C5548" w:rsidP="009868E0">
            <w:pPr>
              <w:pStyle w:val="TableParagraph"/>
              <w:rPr>
                <w:lang w:val="ru-RU"/>
              </w:rPr>
            </w:pPr>
          </w:p>
        </w:tc>
      </w:tr>
      <w:tr w:rsidR="003C5548" w:rsidRPr="009868E0" w14:paraId="1696A57A"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1337EBBF" w14:textId="77777777" w:rsidR="003C5548" w:rsidRPr="009868E0" w:rsidRDefault="003C5548" w:rsidP="009868E0">
            <w:pPr>
              <w:rPr>
                <w:rFonts w:ascii="Times New Roman" w:hAnsi="Times New Roman"/>
                <w:lang w:val="ru-RU"/>
              </w:rPr>
            </w:pPr>
          </w:p>
        </w:tc>
        <w:tc>
          <w:tcPr>
            <w:tcW w:w="825" w:type="dxa"/>
            <w:gridSpan w:val="3"/>
            <w:tcMar>
              <w:top w:w="28" w:type="dxa"/>
              <w:left w:w="28" w:type="dxa"/>
              <w:bottom w:w="28" w:type="dxa"/>
              <w:right w:w="28" w:type="dxa"/>
            </w:tcMar>
          </w:tcPr>
          <w:p w14:paraId="635BC87D" w14:textId="77777777" w:rsidR="003C5548" w:rsidRPr="009868E0" w:rsidRDefault="003C5548" w:rsidP="009868E0">
            <w:pPr>
              <w:pStyle w:val="TableParagraph"/>
              <w:spacing w:line="268" w:lineRule="exact"/>
              <w:jc w:val="center"/>
            </w:pPr>
            <w:r w:rsidRPr="009868E0">
              <w:t>9</w:t>
            </w:r>
          </w:p>
        </w:tc>
        <w:tc>
          <w:tcPr>
            <w:tcW w:w="7799" w:type="dxa"/>
            <w:gridSpan w:val="4"/>
            <w:tcMar>
              <w:top w:w="28" w:type="dxa"/>
              <w:left w:w="28" w:type="dxa"/>
              <w:bottom w:w="28" w:type="dxa"/>
              <w:right w:w="28" w:type="dxa"/>
            </w:tcMar>
          </w:tcPr>
          <w:p w14:paraId="532755E6" w14:textId="77777777" w:rsidR="003C5548" w:rsidRPr="009868E0" w:rsidRDefault="003C5548" w:rsidP="009868E0">
            <w:pPr>
              <w:pStyle w:val="TableParagraph"/>
              <w:spacing w:line="268" w:lineRule="exact"/>
              <w:jc w:val="both"/>
              <w:rPr>
                <w:lang w:val="ru-RU"/>
              </w:rPr>
            </w:pPr>
            <w:r w:rsidRPr="009868E0">
              <w:rPr>
                <w:lang w:val="ru-RU"/>
              </w:rPr>
              <w:t>Определение основных устройств контрольно-кассовой техники</w:t>
            </w:r>
          </w:p>
          <w:p w14:paraId="27174760" w14:textId="77777777" w:rsidR="003C5548" w:rsidRPr="009868E0" w:rsidRDefault="003C5548" w:rsidP="009868E0">
            <w:pPr>
              <w:pStyle w:val="TableParagraph"/>
              <w:jc w:val="both"/>
              <w:rPr>
                <w:lang w:val="ru-RU"/>
              </w:rPr>
            </w:pPr>
            <w:r w:rsidRPr="009868E0">
              <w:rPr>
                <w:lang w:val="ru-RU"/>
              </w:rPr>
              <w:t xml:space="preserve">Подготовка к работе и работа на кассовом </w:t>
            </w:r>
            <w:r w:rsidRPr="009868E0">
              <w:t>POS</w:t>
            </w:r>
            <w:r w:rsidRPr="009868E0">
              <w:rPr>
                <w:lang w:val="ru-RU"/>
              </w:rPr>
              <w:t xml:space="preserve"> терминале типа </w:t>
            </w:r>
            <w:r w:rsidRPr="009868E0">
              <w:t>IBM</w:t>
            </w:r>
            <w:r w:rsidRPr="009868E0">
              <w:rPr>
                <w:lang w:val="ru-RU"/>
              </w:rPr>
              <w:t>-4614, соблюдая правила техники безопасности.</w:t>
            </w:r>
          </w:p>
          <w:p w14:paraId="4319FA27" w14:textId="77777777" w:rsidR="003C5548" w:rsidRPr="009868E0" w:rsidRDefault="003C5548" w:rsidP="009868E0">
            <w:pPr>
              <w:pStyle w:val="TableParagraph"/>
              <w:spacing w:line="270" w:lineRule="atLeast"/>
              <w:jc w:val="both"/>
              <w:rPr>
                <w:lang w:val="ru-RU"/>
              </w:rPr>
            </w:pPr>
            <w:r w:rsidRPr="009868E0">
              <w:rPr>
                <w:lang w:val="ru-RU"/>
              </w:rPr>
              <w:t xml:space="preserve">Выбивание различных видов чеков и устранение простейших неисправностей в процессе работы и осуществлять заключительные операции при работе на кассовом </w:t>
            </w:r>
            <w:r w:rsidRPr="009868E0">
              <w:t>POS</w:t>
            </w:r>
            <w:r w:rsidRPr="009868E0">
              <w:rPr>
                <w:lang w:val="ru-RU"/>
              </w:rPr>
              <w:t xml:space="preserve"> терминале</w:t>
            </w:r>
          </w:p>
        </w:tc>
        <w:tc>
          <w:tcPr>
            <w:tcW w:w="1724" w:type="dxa"/>
            <w:gridSpan w:val="2"/>
            <w:vMerge/>
            <w:tcMar>
              <w:top w:w="28" w:type="dxa"/>
              <w:left w:w="28" w:type="dxa"/>
              <w:bottom w:w="28" w:type="dxa"/>
              <w:right w:w="28" w:type="dxa"/>
            </w:tcMar>
          </w:tcPr>
          <w:p w14:paraId="569E808F" w14:textId="149DFDB4" w:rsidR="003C5548" w:rsidRPr="009868E0" w:rsidRDefault="003C5548" w:rsidP="009868E0">
            <w:pPr>
              <w:pStyle w:val="TableParagraph"/>
              <w:spacing w:line="268" w:lineRule="exact"/>
              <w:jc w:val="right"/>
              <w:rPr>
                <w:lang w:val="ru-RU"/>
              </w:rPr>
            </w:pPr>
          </w:p>
        </w:tc>
        <w:tc>
          <w:tcPr>
            <w:tcW w:w="1668" w:type="dxa"/>
            <w:vMerge/>
            <w:shd w:val="clear" w:color="auto" w:fill="auto"/>
            <w:tcMar>
              <w:top w:w="28" w:type="dxa"/>
              <w:left w:w="28" w:type="dxa"/>
              <w:bottom w:w="28" w:type="dxa"/>
              <w:right w:w="28" w:type="dxa"/>
            </w:tcMar>
          </w:tcPr>
          <w:p w14:paraId="19B6D85A" w14:textId="77777777" w:rsidR="003C5548" w:rsidRPr="009868E0" w:rsidRDefault="003C5548" w:rsidP="009868E0">
            <w:pPr>
              <w:pStyle w:val="TableParagraph"/>
              <w:rPr>
                <w:lang w:val="ru-RU"/>
              </w:rPr>
            </w:pPr>
          </w:p>
        </w:tc>
      </w:tr>
      <w:tr w:rsidR="003C5548" w:rsidRPr="009868E0" w14:paraId="4602FB86"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2C56F650" w14:textId="77777777" w:rsidR="003C5548" w:rsidRPr="009868E0" w:rsidRDefault="003C5548" w:rsidP="009868E0">
            <w:pPr>
              <w:rPr>
                <w:rFonts w:ascii="Times New Roman" w:hAnsi="Times New Roman"/>
                <w:lang w:val="ru-RU"/>
              </w:rPr>
            </w:pPr>
          </w:p>
        </w:tc>
        <w:tc>
          <w:tcPr>
            <w:tcW w:w="825" w:type="dxa"/>
            <w:gridSpan w:val="3"/>
            <w:tcMar>
              <w:top w:w="28" w:type="dxa"/>
              <w:left w:w="28" w:type="dxa"/>
              <w:bottom w:w="28" w:type="dxa"/>
              <w:right w:w="28" w:type="dxa"/>
            </w:tcMar>
          </w:tcPr>
          <w:p w14:paraId="1F342F5C" w14:textId="77777777" w:rsidR="003C5548" w:rsidRPr="009868E0" w:rsidRDefault="003C5548" w:rsidP="009868E0">
            <w:pPr>
              <w:pStyle w:val="TableParagraph"/>
              <w:spacing w:line="268" w:lineRule="exact"/>
              <w:jc w:val="center"/>
            </w:pPr>
            <w:r w:rsidRPr="009868E0">
              <w:t>10</w:t>
            </w:r>
          </w:p>
        </w:tc>
        <w:tc>
          <w:tcPr>
            <w:tcW w:w="7799" w:type="dxa"/>
            <w:gridSpan w:val="4"/>
            <w:tcMar>
              <w:top w:w="28" w:type="dxa"/>
              <w:left w:w="28" w:type="dxa"/>
              <w:bottom w:w="28" w:type="dxa"/>
              <w:right w:w="28" w:type="dxa"/>
            </w:tcMar>
          </w:tcPr>
          <w:p w14:paraId="30099D29" w14:textId="45D43087" w:rsidR="003C5548" w:rsidRPr="009868E0" w:rsidRDefault="003C5548" w:rsidP="009868E0">
            <w:pPr>
              <w:pStyle w:val="TableParagraph"/>
              <w:tabs>
                <w:tab w:val="left" w:pos="4277"/>
                <w:tab w:val="left" w:pos="5926"/>
              </w:tabs>
              <w:spacing w:line="268" w:lineRule="exact"/>
              <w:rPr>
                <w:lang w:val="ru-RU"/>
              </w:rPr>
            </w:pPr>
            <w:r w:rsidRPr="009868E0">
              <w:rPr>
                <w:lang w:val="ru-RU"/>
              </w:rPr>
              <w:t>Осуществлять подготовку к работе и работа на контрольно-кассовой</w:t>
            </w:r>
          </w:p>
          <w:p w14:paraId="7BDF0555" w14:textId="77777777" w:rsidR="003C5548" w:rsidRPr="009868E0" w:rsidRDefault="003C5548" w:rsidP="009868E0">
            <w:pPr>
              <w:pStyle w:val="TableParagraph"/>
              <w:spacing w:line="264" w:lineRule="exact"/>
              <w:rPr>
                <w:lang w:val="ru-RU"/>
              </w:rPr>
            </w:pPr>
            <w:r w:rsidRPr="009868E0">
              <w:rPr>
                <w:lang w:val="ru-RU"/>
              </w:rPr>
              <w:t>машине "Дримкас Ф", соблюдая правила техники безопасности.</w:t>
            </w:r>
          </w:p>
        </w:tc>
        <w:tc>
          <w:tcPr>
            <w:tcW w:w="1724" w:type="dxa"/>
            <w:gridSpan w:val="2"/>
            <w:vMerge/>
            <w:tcMar>
              <w:top w:w="28" w:type="dxa"/>
              <w:left w:w="28" w:type="dxa"/>
              <w:bottom w:w="28" w:type="dxa"/>
              <w:right w:w="28" w:type="dxa"/>
            </w:tcMar>
          </w:tcPr>
          <w:p w14:paraId="35DC8D1C" w14:textId="0C1A951F" w:rsidR="003C5548" w:rsidRPr="009868E0" w:rsidRDefault="003C5548" w:rsidP="009868E0">
            <w:pPr>
              <w:pStyle w:val="TableParagraph"/>
              <w:spacing w:line="268" w:lineRule="exact"/>
              <w:jc w:val="right"/>
              <w:rPr>
                <w:lang w:val="ru-RU"/>
              </w:rPr>
            </w:pPr>
          </w:p>
        </w:tc>
        <w:tc>
          <w:tcPr>
            <w:tcW w:w="1668" w:type="dxa"/>
            <w:vMerge/>
            <w:shd w:val="clear" w:color="auto" w:fill="auto"/>
            <w:tcMar>
              <w:top w:w="28" w:type="dxa"/>
              <w:left w:w="28" w:type="dxa"/>
              <w:bottom w:w="28" w:type="dxa"/>
              <w:right w:w="28" w:type="dxa"/>
            </w:tcMar>
          </w:tcPr>
          <w:p w14:paraId="691E2F21" w14:textId="77777777" w:rsidR="003C5548" w:rsidRPr="009868E0" w:rsidRDefault="003C5548" w:rsidP="009868E0">
            <w:pPr>
              <w:pStyle w:val="TableParagraph"/>
              <w:rPr>
                <w:lang w:val="ru-RU"/>
              </w:rPr>
            </w:pPr>
          </w:p>
        </w:tc>
      </w:tr>
      <w:tr w:rsidR="003C5548" w:rsidRPr="009868E0" w14:paraId="01F34A00"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B782B27" w14:textId="77777777" w:rsidR="003C5548" w:rsidRPr="009868E0" w:rsidRDefault="003C5548" w:rsidP="009868E0">
            <w:pPr>
              <w:rPr>
                <w:rFonts w:ascii="Times New Roman" w:hAnsi="Times New Roman"/>
                <w:lang w:val="ru-RU"/>
              </w:rPr>
            </w:pPr>
          </w:p>
        </w:tc>
        <w:tc>
          <w:tcPr>
            <w:tcW w:w="825" w:type="dxa"/>
            <w:gridSpan w:val="3"/>
            <w:tcMar>
              <w:top w:w="28" w:type="dxa"/>
              <w:left w:w="28" w:type="dxa"/>
              <w:bottom w:w="28" w:type="dxa"/>
              <w:right w:w="28" w:type="dxa"/>
            </w:tcMar>
          </w:tcPr>
          <w:p w14:paraId="4C1C7173" w14:textId="77777777" w:rsidR="003C5548" w:rsidRPr="009868E0" w:rsidRDefault="003C5548" w:rsidP="009868E0">
            <w:pPr>
              <w:pStyle w:val="TableParagraph"/>
              <w:spacing w:line="268" w:lineRule="exact"/>
              <w:jc w:val="center"/>
            </w:pPr>
            <w:r w:rsidRPr="009868E0">
              <w:t>11</w:t>
            </w:r>
          </w:p>
        </w:tc>
        <w:tc>
          <w:tcPr>
            <w:tcW w:w="7799" w:type="dxa"/>
            <w:gridSpan w:val="4"/>
            <w:tcMar>
              <w:top w:w="28" w:type="dxa"/>
              <w:left w:w="28" w:type="dxa"/>
              <w:bottom w:w="28" w:type="dxa"/>
              <w:right w:w="28" w:type="dxa"/>
            </w:tcMar>
          </w:tcPr>
          <w:p w14:paraId="7A393366" w14:textId="77777777" w:rsidR="003C5548" w:rsidRPr="009868E0" w:rsidRDefault="003C5548" w:rsidP="009868E0">
            <w:pPr>
              <w:pStyle w:val="TableParagraph"/>
              <w:spacing w:line="268" w:lineRule="exact"/>
              <w:rPr>
                <w:lang w:val="ru-RU"/>
              </w:rPr>
            </w:pPr>
            <w:r w:rsidRPr="009868E0">
              <w:rPr>
                <w:lang w:val="ru-RU"/>
              </w:rPr>
              <w:t>Выбивание различных видов чеков и устранение простейших неисправностей</w:t>
            </w:r>
          </w:p>
          <w:p w14:paraId="7F75BC19" w14:textId="0B818870" w:rsidR="003C5548" w:rsidRPr="009868E0" w:rsidRDefault="003C5548" w:rsidP="009868E0">
            <w:pPr>
              <w:pStyle w:val="TableParagraph"/>
              <w:spacing w:line="266" w:lineRule="exact"/>
              <w:rPr>
                <w:lang w:val="ru-RU"/>
              </w:rPr>
            </w:pPr>
            <w:r w:rsidRPr="009868E0">
              <w:rPr>
                <w:lang w:val="ru-RU"/>
              </w:rPr>
              <w:t>в процессе работы и осуществлять заключительные операции при работе на контрольно-кассовой машине "Дримкас Ф". Расчет штрихкодов товаров и</w:t>
            </w:r>
            <w:r>
              <w:rPr>
                <w:lang w:val="ru-RU"/>
              </w:rPr>
              <w:t xml:space="preserve"> </w:t>
            </w:r>
            <w:r w:rsidRPr="009868E0">
              <w:rPr>
                <w:lang w:val="ru-RU"/>
              </w:rPr>
              <w:t>проверка их подлинности.</w:t>
            </w:r>
          </w:p>
        </w:tc>
        <w:tc>
          <w:tcPr>
            <w:tcW w:w="1724" w:type="dxa"/>
            <w:gridSpan w:val="2"/>
            <w:vMerge/>
            <w:tcMar>
              <w:top w:w="28" w:type="dxa"/>
              <w:left w:w="28" w:type="dxa"/>
              <w:bottom w:w="28" w:type="dxa"/>
              <w:right w:w="28" w:type="dxa"/>
            </w:tcMar>
          </w:tcPr>
          <w:p w14:paraId="62BE0896" w14:textId="72D7789C" w:rsidR="003C5548" w:rsidRPr="009868E0" w:rsidRDefault="003C5548" w:rsidP="009868E0">
            <w:pPr>
              <w:pStyle w:val="TableParagraph"/>
              <w:spacing w:line="268" w:lineRule="exact"/>
              <w:jc w:val="right"/>
              <w:rPr>
                <w:lang w:val="ru-RU"/>
              </w:rPr>
            </w:pPr>
          </w:p>
        </w:tc>
        <w:tc>
          <w:tcPr>
            <w:tcW w:w="1668" w:type="dxa"/>
            <w:vMerge/>
            <w:shd w:val="clear" w:color="auto" w:fill="auto"/>
            <w:tcMar>
              <w:top w:w="28" w:type="dxa"/>
              <w:left w:w="28" w:type="dxa"/>
              <w:bottom w:w="28" w:type="dxa"/>
              <w:right w:w="28" w:type="dxa"/>
            </w:tcMar>
          </w:tcPr>
          <w:p w14:paraId="2F5C45EC" w14:textId="77777777" w:rsidR="003C5548" w:rsidRPr="009868E0" w:rsidRDefault="003C5548" w:rsidP="009868E0">
            <w:pPr>
              <w:pStyle w:val="TableParagraph"/>
              <w:rPr>
                <w:lang w:val="ru-RU"/>
              </w:rPr>
            </w:pPr>
          </w:p>
        </w:tc>
      </w:tr>
      <w:tr w:rsidR="003C5548" w:rsidRPr="009868E0" w14:paraId="1195D601"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1ADB4902"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698C8952" w14:textId="77777777" w:rsidR="003C5548" w:rsidRPr="009868E0" w:rsidRDefault="003C5548" w:rsidP="009868E0">
            <w:pPr>
              <w:pStyle w:val="TableParagraph"/>
              <w:spacing w:line="268" w:lineRule="exact"/>
              <w:jc w:val="center"/>
            </w:pPr>
            <w:r w:rsidRPr="009868E0">
              <w:t>12</w:t>
            </w:r>
          </w:p>
        </w:tc>
        <w:tc>
          <w:tcPr>
            <w:tcW w:w="7808" w:type="dxa"/>
            <w:gridSpan w:val="5"/>
            <w:tcMar>
              <w:top w:w="28" w:type="dxa"/>
              <w:left w:w="28" w:type="dxa"/>
              <w:bottom w:w="28" w:type="dxa"/>
              <w:right w:w="28" w:type="dxa"/>
            </w:tcMar>
          </w:tcPr>
          <w:p w14:paraId="4F7D0673" w14:textId="16A1A67D" w:rsidR="003C5548" w:rsidRPr="009868E0" w:rsidRDefault="003C5548" w:rsidP="009868E0">
            <w:pPr>
              <w:pStyle w:val="TableParagraph"/>
              <w:tabs>
                <w:tab w:val="left" w:pos="4285"/>
                <w:tab w:val="left" w:pos="5934"/>
              </w:tabs>
              <w:spacing w:line="268" w:lineRule="exact"/>
              <w:rPr>
                <w:lang w:val="ru-RU"/>
              </w:rPr>
            </w:pPr>
            <w:r w:rsidRPr="009868E0">
              <w:rPr>
                <w:lang w:val="ru-RU"/>
              </w:rPr>
              <w:t>Осуществлять подготовку к работе и работа на контрольно-кассовой</w:t>
            </w:r>
          </w:p>
          <w:p w14:paraId="0A6D46B1" w14:textId="77777777" w:rsidR="003C5548" w:rsidRPr="009868E0" w:rsidRDefault="003C5548" w:rsidP="009868E0">
            <w:pPr>
              <w:pStyle w:val="TableParagraph"/>
              <w:spacing w:line="264" w:lineRule="exact"/>
              <w:rPr>
                <w:lang w:val="ru-RU"/>
              </w:rPr>
            </w:pPr>
            <w:r w:rsidRPr="009868E0">
              <w:rPr>
                <w:lang w:val="ru-RU"/>
              </w:rPr>
              <w:t>машине Атол 91Ф, Эвотор, соблюдая правила техники безопасности.</w:t>
            </w:r>
          </w:p>
        </w:tc>
        <w:tc>
          <w:tcPr>
            <w:tcW w:w="1724" w:type="dxa"/>
            <w:gridSpan w:val="2"/>
            <w:vMerge/>
            <w:tcMar>
              <w:top w:w="28" w:type="dxa"/>
              <w:left w:w="28" w:type="dxa"/>
              <w:bottom w:w="28" w:type="dxa"/>
              <w:right w:w="28" w:type="dxa"/>
            </w:tcMar>
          </w:tcPr>
          <w:p w14:paraId="1D3DB0C5" w14:textId="198093A1"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62B33F72" w14:textId="77777777" w:rsidR="003C5548" w:rsidRPr="009868E0" w:rsidRDefault="003C5548" w:rsidP="009868E0">
            <w:pPr>
              <w:pStyle w:val="TableParagraph"/>
              <w:rPr>
                <w:lang w:val="ru-RU"/>
              </w:rPr>
            </w:pPr>
          </w:p>
        </w:tc>
      </w:tr>
      <w:tr w:rsidR="003C5548" w:rsidRPr="009868E0" w14:paraId="2DAA67EF"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3C3F92D2"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6DF04D71" w14:textId="77777777" w:rsidR="003C5548" w:rsidRPr="009868E0" w:rsidRDefault="003C5548" w:rsidP="009868E0">
            <w:pPr>
              <w:pStyle w:val="TableParagraph"/>
              <w:spacing w:line="268" w:lineRule="exact"/>
              <w:jc w:val="center"/>
            </w:pPr>
            <w:r w:rsidRPr="009868E0">
              <w:t>13</w:t>
            </w:r>
          </w:p>
        </w:tc>
        <w:tc>
          <w:tcPr>
            <w:tcW w:w="7808" w:type="dxa"/>
            <w:gridSpan w:val="5"/>
            <w:tcMar>
              <w:top w:w="28" w:type="dxa"/>
              <w:left w:w="28" w:type="dxa"/>
              <w:bottom w:w="28" w:type="dxa"/>
              <w:right w:w="28" w:type="dxa"/>
            </w:tcMar>
          </w:tcPr>
          <w:p w14:paraId="36D7C902" w14:textId="77777777" w:rsidR="003C5548" w:rsidRPr="009868E0" w:rsidRDefault="003C5548" w:rsidP="009868E0">
            <w:pPr>
              <w:pStyle w:val="TableParagraph"/>
              <w:jc w:val="both"/>
              <w:rPr>
                <w:lang w:val="ru-RU"/>
              </w:rPr>
            </w:pPr>
            <w:r w:rsidRPr="009868E0">
              <w:rPr>
                <w:lang w:val="ru-RU"/>
              </w:rPr>
              <w:t>Порядок работы на ККМ «Дримкас-Ф», преимущества использования онлайн-кассы. Работа ККМ с техническими средствами контроля налоговых органов. Условия блокировки ККМ, условия эксплуатации. Проверка исправности ККМ</w:t>
            </w:r>
          </w:p>
          <w:p w14:paraId="0F472D5E" w14:textId="77777777" w:rsidR="003C5548" w:rsidRPr="009868E0" w:rsidRDefault="003C5548" w:rsidP="009868E0">
            <w:pPr>
              <w:pStyle w:val="TableParagraph"/>
              <w:jc w:val="both"/>
              <w:rPr>
                <w:lang w:val="ru-RU"/>
              </w:rPr>
            </w:pPr>
            <w:r w:rsidRPr="009868E0">
              <w:rPr>
                <w:lang w:val="ru-RU"/>
              </w:rPr>
              <w:t>Назначение, устройство и технические характеристики контрольно-кассовой технике: Атол 91Ф, Эвотор. Подго. товка, порядок работы и окончание работы на ККТ. Проверка качества и количества продаваемых товаров, качества упаковки, наличия маркировки, правильности цен на товары и</w:t>
            </w:r>
          </w:p>
          <w:p w14:paraId="38A4283F" w14:textId="77777777" w:rsidR="003C5548" w:rsidRPr="009868E0" w:rsidRDefault="003C5548" w:rsidP="009868E0">
            <w:pPr>
              <w:pStyle w:val="TableParagraph"/>
              <w:spacing w:line="264" w:lineRule="exact"/>
              <w:jc w:val="both"/>
              <w:rPr>
                <w:lang w:val="ru-RU"/>
              </w:rPr>
            </w:pPr>
            <w:r w:rsidRPr="009868E0">
              <w:rPr>
                <w:lang w:val="ru-RU"/>
              </w:rPr>
              <w:t>услуги. Расчет штрихкодов товаров и проверка их подлинности.</w:t>
            </w:r>
          </w:p>
        </w:tc>
        <w:tc>
          <w:tcPr>
            <w:tcW w:w="1724" w:type="dxa"/>
            <w:gridSpan w:val="2"/>
            <w:vMerge/>
            <w:tcMar>
              <w:top w:w="28" w:type="dxa"/>
              <w:left w:w="28" w:type="dxa"/>
              <w:bottom w:w="28" w:type="dxa"/>
              <w:right w:w="28" w:type="dxa"/>
            </w:tcMar>
          </w:tcPr>
          <w:p w14:paraId="0CA8BC1A" w14:textId="74AC4E4B"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4044E24D" w14:textId="77777777" w:rsidR="003C5548" w:rsidRPr="009868E0" w:rsidRDefault="003C5548" w:rsidP="009868E0">
            <w:pPr>
              <w:pStyle w:val="TableParagraph"/>
              <w:rPr>
                <w:lang w:val="ru-RU"/>
              </w:rPr>
            </w:pPr>
          </w:p>
        </w:tc>
      </w:tr>
      <w:tr w:rsidR="003C5548" w:rsidRPr="009868E0" w14:paraId="567F494A"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D620BFE"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35731D1D" w14:textId="77777777" w:rsidR="003C5548" w:rsidRPr="009868E0" w:rsidRDefault="003C5548" w:rsidP="009868E0">
            <w:pPr>
              <w:pStyle w:val="TableParagraph"/>
              <w:spacing w:line="268" w:lineRule="exact"/>
              <w:jc w:val="center"/>
            </w:pPr>
            <w:r w:rsidRPr="009868E0">
              <w:t>14</w:t>
            </w:r>
          </w:p>
        </w:tc>
        <w:tc>
          <w:tcPr>
            <w:tcW w:w="7808" w:type="dxa"/>
            <w:gridSpan w:val="5"/>
            <w:tcMar>
              <w:top w:w="28" w:type="dxa"/>
              <w:left w:w="28" w:type="dxa"/>
              <w:bottom w:w="28" w:type="dxa"/>
              <w:right w:w="28" w:type="dxa"/>
            </w:tcMar>
          </w:tcPr>
          <w:p w14:paraId="1C30B588" w14:textId="77777777" w:rsidR="003C5548" w:rsidRPr="009868E0" w:rsidRDefault="003C5548" w:rsidP="009868E0">
            <w:pPr>
              <w:pStyle w:val="TableParagraph"/>
              <w:spacing w:line="268" w:lineRule="exact"/>
              <w:rPr>
                <w:lang w:val="ru-RU"/>
              </w:rPr>
            </w:pPr>
            <w:r w:rsidRPr="009868E0">
              <w:rPr>
                <w:lang w:val="ru-RU"/>
              </w:rPr>
              <w:t>Определение платежеспособности государственных денежных знаков.</w:t>
            </w:r>
          </w:p>
          <w:p w14:paraId="13B0EDA3" w14:textId="77777777" w:rsidR="003C5548" w:rsidRPr="009868E0" w:rsidRDefault="003C5548" w:rsidP="009868E0">
            <w:pPr>
              <w:pStyle w:val="TableParagraph"/>
              <w:spacing w:line="264" w:lineRule="exact"/>
            </w:pPr>
            <w:r w:rsidRPr="009868E0">
              <w:t>Решение ситуационных задач</w:t>
            </w:r>
          </w:p>
        </w:tc>
        <w:tc>
          <w:tcPr>
            <w:tcW w:w="1724" w:type="dxa"/>
            <w:gridSpan w:val="2"/>
            <w:vMerge/>
            <w:tcMar>
              <w:top w:w="28" w:type="dxa"/>
              <w:left w:w="28" w:type="dxa"/>
              <w:bottom w:w="28" w:type="dxa"/>
              <w:right w:w="28" w:type="dxa"/>
            </w:tcMar>
          </w:tcPr>
          <w:p w14:paraId="059947C8" w14:textId="1144860A" w:rsidR="003C5548" w:rsidRPr="009868E0" w:rsidRDefault="003C5548" w:rsidP="009868E0">
            <w:pPr>
              <w:pStyle w:val="TableParagraph"/>
              <w:spacing w:line="268" w:lineRule="exact"/>
              <w:jc w:val="center"/>
            </w:pPr>
          </w:p>
        </w:tc>
        <w:tc>
          <w:tcPr>
            <w:tcW w:w="1668" w:type="dxa"/>
            <w:vMerge/>
            <w:shd w:val="clear" w:color="auto" w:fill="auto"/>
            <w:tcMar>
              <w:top w:w="28" w:type="dxa"/>
              <w:left w:w="28" w:type="dxa"/>
              <w:bottom w:w="28" w:type="dxa"/>
              <w:right w:w="28" w:type="dxa"/>
            </w:tcMar>
          </w:tcPr>
          <w:p w14:paraId="646374A8" w14:textId="77777777" w:rsidR="003C5548" w:rsidRPr="009868E0" w:rsidRDefault="003C5548" w:rsidP="009868E0">
            <w:pPr>
              <w:pStyle w:val="TableParagraph"/>
            </w:pPr>
          </w:p>
        </w:tc>
      </w:tr>
      <w:tr w:rsidR="003C5548" w:rsidRPr="009868E0" w14:paraId="689698D8"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6C2B8A2D"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5D60C892" w14:textId="77777777" w:rsidR="003C5548" w:rsidRPr="009868E0" w:rsidRDefault="003C5548" w:rsidP="009868E0">
            <w:pPr>
              <w:pStyle w:val="TableParagraph"/>
              <w:spacing w:line="268" w:lineRule="exact"/>
              <w:jc w:val="center"/>
            </w:pPr>
            <w:r w:rsidRPr="009868E0">
              <w:t>15</w:t>
            </w:r>
          </w:p>
        </w:tc>
        <w:tc>
          <w:tcPr>
            <w:tcW w:w="7808" w:type="dxa"/>
            <w:gridSpan w:val="5"/>
            <w:tcMar>
              <w:top w:w="28" w:type="dxa"/>
              <w:left w:w="28" w:type="dxa"/>
              <w:bottom w:w="28" w:type="dxa"/>
              <w:right w:w="28" w:type="dxa"/>
            </w:tcMar>
          </w:tcPr>
          <w:p w14:paraId="64FB7C5A" w14:textId="77777777" w:rsidR="003C5548" w:rsidRPr="009868E0" w:rsidRDefault="003C5548" w:rsidP="009868E0">
            <w:pPr>
              <w:pStyle w:val="TableParagraph"/>
              <w:spacing w:line="268" w:lineRule="exact"/>
              <w:rPr>
                <w:lang w:val="ru-RU"/>
              </w:rPr>
            </w:pPr>
            <w:r w:rsidRPr="009868E0">
              <w:rPr>
                <w:lang w:val="ru-RU"/>
              </w:rPr>
              <w:t>Конкурс «Лучший кассир на контрольно – кассовой машине» "Дримкас Ф"</w:t>
            </w:r>
          </w:p>
          <w:p w14:paraId="1EDE7771" w14:textId="77777777" w:rsidR="003C5548" w:rsidRPr="009868E0" w:rsidRDefault="003C5548" w:rsidP="009868E0">
            <w:pPr>
              <w:pStyle w:val="TableParagraph"/>
              <w:spacing w:line="264" w:lineRule="exact"/>
            </w:pPr>
            <w:r w:rsidRPr="009868E0">
              <w:t>Атол 91Ф, Эвотор.</w:t>
            </w:r>
          </w:p>
        </w:tc>
        <w:tc>
          <w:tcPr>
            <w:tcW w:w="1724" w:type="dxa"/>
            <w:gridSpan w:val="2"/>
            <w:vMerge/>
            <w:tcMar>
              <w:top w:w="28" w:type="dxa"/>
              <w:left w:w="28" w:type="dxa"/>
              <w:bottom w:w="28" w:type="dxa"/>
              <w:right w:w="28" w:type="dxa"/>
            </w:tcMar>
          </w:tcPr>
          <w:p w14:paraId="5798EF5C" w14:textId="0CD6EB9A" w:rsidR="003C5548" w:rsidRPr="009868E0" w:rsidRDefault="003C5548" w:rsidP="009868E0">
            <w:pPr>
              <w:pStyle w:val="TableParagraph"/>
              <w:spacing w:line="268" w:lineRule="exact"/>
              <w:jc w:val="center"/>
            </w:pPr>
          </w:p>
        </w:tc>
        <w:tc>
          <w:tcPr>
            <w:tcW w:w="1668" w:type="dxa"/>
            <w:vMerge/>
            <w:shd w:val="clear" w:color="auto" w:fill="auto"/>
            <w:tcMar>
              <w:top w:w="28" w:type="dxa"/>
              <w:left w:w="28" w:type="dxa"/>
              <w:bottom w:w="28" w:type="dxa"/>
              <w:right w:w="28" w:type="dxa"/>
            </w:tcMar>
          </w:tcPr>
          <w:p w14:paraId="212376F0" w14:textId="77777777" w:rsidR="003C5548" w:rsidRPr="009868E0" w:rsidRDefault="003C5548" w:rsidP="009868E0">
            <w:pPr>
              <w:pStyle w:val="TableParagraph"/>
            </w:pPr>
          </w:p>
        </w:tc>
      </w:tr>
      <w:tr w:rsidR="003C5548" w:rsidRPr="009868E0" w14:paraId="4F330FF0"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472977E" w14:textId="77777777" w:rsidR="003C5548" w:rsidRPr="009868E0" w:rsidRDefault="003C5548" w:rsidP="009868E0">
            <w:pPr>
              <w:rPr>
                <w:rFonts w:ascii="Times New Roman" w:hAnsi="Times New Roman"/>
              </w:rPr>
            </w:pPr>
          </w:p>
        </w:tc>
        <w:tc>
          <w:tcPr>
            <w:tcW w:w="8624" w:type="dxa"/>
            <w:gridSpan w:val="7"/>
            <w:tcMar>
              <w:top w:w="28" w:type="dxa"/>
              <w:left w:w="28" w:type="dxa"/>
              <w:bottom w:w="28" w:type="dxa"/>
              <w:right w:w="28" w:type="dxa"/>
            </w:tcMar>
          </w:tcPr>
          <w:p w14:paraId="6B2AB4BB" w14:textId="1877FBEC" w:rsidR="003C5548" w:rsidRPr="009868E0" w:rsidRDefault="003C5548" w:rsidP="009868E0">
            <w:pPr>
              <w:pStyle w:val="TableParagraph"/>
              <w:spacing w:line="256" w:lineRule="exact"/>
              <w:rPr>
                <w:b/>
              </w:rPr>
            </w:pPr>
            <w:r w:rsidRPr="009868E0">
              <w:rPr>
                <w:b/>
              </w:rPr>
              <w:t>Самостоятельная работа</w:t>
            </w:r>
          </w:p>
        </w:tc>
        <w:tc>
          <w:tcPr>
            <w:tcW w:w="1724" w:type="dxa"/>
            <w:gridSpan w:val="2"/>
            <w:vMerge/>
            <w:tcMar>
              <w:top w:w="28" w:type="dxa"/>
              <w:left w:w="28" w:type="dxa"/>
              <w:bottom w:w="28" w:type="dxa"/>
              <w:right w:w="28" w:type="dxa"/>
            </w:tcMar>
          </w:tcPr>
          <w:p w14:paraId="606462CB" w14:textId="77777777" w:rsidR="003C5548" w:rsidRPr="009868E0" w:rsidRDefault="003C5548" w:rsidP="009868E0">
            <w:pPr>
              <w:pStyle w:val="TableParagraph"/>
            </w:pPr>
          </w:p>
        </w:tc>
        <w:tc>
          <w:tcPr>
            <w:tcW w:w="1668" w:type="dxa"/>
            <w:vMerge/>
            <w:shd w:val="clear" w:color="auto" w:fill="auto"/>
            <w:tcMar>
              <w:top w:w="28" w:type="dxa"/>
              <w:left w:w="28" w:type="dxa"/>
              <w:bottom w:w="28" w:type="dxa"/>
              <w:right w:w="28" w:type="dxa"/>
            </w:tcMar>
          </w:tcPr>
          <w:p w14:paraId="062EDF24" w14:textId="77777777" w:rsidR="003C5548" w:rsidRPr="009868E0" w:rsidRDefault="003C5548" w:rsidP="009868E0">
            <w:pPr>
              <w:pStyle w:val="TableParagraph"/>
            </w:pPr>
          </w:p>
        </w:tc>
      </w:tr>
      <w:tr w:rsidR="003C5548" w:rsidRPr="009868E0" w14:paraId="735A4BE0"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4F75C4D"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509CE850" w14:textId="77777777" w:rsidR="003C5548" w:rsidRPr="009868E0" w:rsidRDefault="003C5548" w:rsidP="009868E0">
            <w:pPr>
              <w:pStyle w:val="TableParagraph"/>
              <w:spacing w:line="271" w:lineRule="exact"/>
              <w:jc w:val="center"/>
            </w:pPr>
            <w:r w:rsidRPr="009868E0">
              <w:t>5</w:t>
            </w:r>
          </w:p>
        </w:tc>
        <w:tc>
          <w:tcPr>
            <w:tcW w:w="7808" w:type="dxa"/>
            <w:gridSpan w:val="5"/>
            <w:tcMar>
              <w:top w:w="28" w:type="dxa"/>
              <w:left w:w="28" w:type="dxa"/>
              <w:bottom w:w="28" w:type="dxa"/>
              <w:right w:w="28" w:type="dxa"/>
            </w:tcMar>
          </w:tcPr>
          <w:p w14:paraId="2E892619" w14:textId="77777777" w:rsidR="003C5548" w:rsidRPr="009868E0" w:rsidRDefault="003C5548" w:rsidP="009868E0">
            <w:pPr>
              <w:pStyle w:val="TableParagraph"/>
              <w:spacing w:line="271" w:lineRule="exact"/>
              <w:jc w:val="both"/>
              <w:rPr>
                <w:lang w:val="ru-RU"/>
              </w:rPr>
            </w:pPr>
            <w:r w:rsidRPr="009868E0">
              <w:rPr>
                <w:lang w:val="ru-RU"/>
              </w:rPr>
              <w:t>Изучение документов, регламентирующих применение ККТ.</w:t>
            </w:r>
          </w:p>
          <w:p w14:paraId="5E87492C" w14:textId="77777777" w:rsidR="003C5548" w:rsidRPr="009868E0" w:rsidRDefault="003C5548" w:rsidP="009868E0">
            <w:pPr>
              <w:pStyle w:val="TableParagraph"/>
              <w:ind w:firstLine="60"/>
              <w:jc w:val="both"/>
              <w:rPr>
                <w:lang w:val="ru-RU"/>
              </w:rPr>
            </w:pPr>
            <w:r w:rsidRPr="009868E0">
              <w:rPr>
                <w:lang w:val="ru-RU"/>
              </w:rPr>
              <w:t xml:space="preserve">Приказ Министерства промышленности и энергетики РФ №351от 05.09.2007г. «Об утверждении образца марки-пломбы контрольно-кассовой техники», подготовка сообщения. Приказ Минфина РФ от 17.10.2011 </w:t>
            </w:r>
            <w:r w:rsidRPr="009868E0">
              <w:t>N</w:t>
            </w:r>
            <w:r w:rsidRPr="009868E0">
              <w:rPr>
                <w:lang w:val="ru-RU"/>
              </w:rPr>
              <w:t xml:space="preserve"> 132н "Об утверждении Административного регламента исполнения Федеральной налоговой службой государственной функции по осуществлению контроля и надзора за соблюдением требований к контрольно-кассовой технике,</w:t>
            </w:r>
          </w:p>
          <w:p w14:paraId="070F10C1" w14:textId="77777777" w:rsidR="003C5548" w:rsidRPr="009868E0" w:rsidRDefault="003C5548" w:rsidP="009868E0">
            <w:pPr>
              <w:pStyle w:val="TableParagraph"/>
              <w:spacing w:line="274" w:lineRule="exact"/>
              <w:jc w:val="both"/>
              <w:rPr>
                <w:lang w:val="ru-RU"/>
              </w:rPr>
            </w:pPr>
            <w:r w:rsidRPr="009868E0">
              <w:rPr>
                <w:lang w:val="ru-RU"/>
              </w:rPr>
              <w:t xml:space="preserve">порядком и условиями ее регистрации и применения" (Зарегистрировано в </w:t>
            </w:r>
            <w:r w:rsidRPr="009868E0">
              <w:rPr>
                <w:lang w:val="ru-RU"/>
              </w:rPr>
              <w:lastRenderedPageBreak/>
              <w:t xml:space="preserve">Минюсте РФ 17.01.2012 </w:t>
            </w:r>
            <w:r w:rsidRPr="009868E0">
              <w:t>N</w:t>
            </w:r>
            <w:r w:rsidRPr="009868E0">
              <w:rPr>
                <w:lang w:val="ru-RU"/>
              </w:rPr>
              <w:t xml:space="preserve"> 22921)</w:t>
            </w:r>
          </w:p>
        </w:tc>
        <w:tc>
          <w:tcPr>
            <w:tcW w:w="1724" w:type="dxa"/>
            <w:gridSpan w:val="2"/>
            <w:vMerge/>
            <w:tcMar>
              <w:top w:w="28" w:type="dxa"/>
              <w:left w:w="28" w:type="dxa"/>
              <w:bottom w:w="28" w:type="dxa"/>
              <w:right w:w="28" w:type="dxa"/>
            </w:tcMar>
          </w:tcPr>
          <w:p w14:paraId="68026193" w14:textId="2C192EBD" w:rsidR="003C5548" w:rsidRPr="009868E0" w:rsidRDefault="003C5548" w:rsidP="009868E0">
            <w:pPr>
              <w:pStyle w:val="TableParagraph"/>
              <w:spacing w:line="271" w:lineRule="exact"/>
              <w:jc w:val="center"/>
              <w:rPr>
                <w:lang w:val="ru-RU"/>
              </w:rPr>
            </w:pPr>
          </w:p>
        </w:tc>
        <w:tc>
          <w:tcPr>
            <w:tcW w:w="1668" w:type="dxa"/>
            <w:vMerge/>
            <w:shd w:val="clear" w:color="auto" w:fill="auto"/>
            <w:tcMar>
              <w:top w:w="28" w:type="dxa"/>
              <w:left w:w="28" w:type="dxa"/>
              <w:bottom w:w="28" w:type="dxa"/>
              <w:right w:w="28" w:type="dxa"/>
            </w:tcMar>
          </w:tcPr>
          <w:p w14:paraId="3E663DB6" w14:textId="77777777" w:rsidR="003C5548" w:rsidRPr="009868E0" w:rsidRDefault="003C5548" w:rsidP="009868E0">
            <w:pPr>
              <w:pStyle w:val="TableParagraph"/>
              <w:rPr>
                <w:lang w:val="ru-RU"/>
              </w:rPr>
            </w:pPr>
          </w:p>
        </w:tc>
      </w:tr>
      <w:tr w:rsidR="003C5548" w:rsidRPr="009868E0" w14:paraId="1C255F6A"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6A1DCBA1"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1419D80D" w14:textId="77777777" w:rsidR="003C5548" w:rsidRPr="009868E0" w:rsidRDefault="003C5548" w:rsidP="009868E0">
            <w:pPr>
              <w:pStyle w:val="TableParagraph"/>
              <w:spacing w:line="271" w:lineRule="exact"/>
              <w:jc w:val="center"/>
            </w:pPr>
            <w:r w:rsidRPr="009868E0">
              <w:t>6</w:t>
            </w:r>
          </w:p>
        </w:tc>
        <w:tc>
          <w:tcPr>
            <w:tcW w:w="7808" w:type="dxa"/>
            <w:gridSpan w:val="5"/>
            <w:tcMar>
              <w:top w:w="28" w:type="dxa"/>
              <w:left w:w="28" w:type="dxa"/>
              <w:bottom w:w="28" w:type="dxa"/>
              <w:right w:w="28" w:type="dxa"/>
            </w:tcMar>
          </w:tcPr>
          <w:p w14:paraId="3E82282A" w14:textId="727C9E63" w:rsidR="003C5548" w:rsidRPr="009868E0" w:rsidRDefault="003C5548" w:rsidP="009868E0">
            <w:pPr>
              <w:pStyle w:val="TableParagraph"/>
              <w:tabs>
                <w:tab w:val="left" w:pos="1528"/>
                <w:tab w:val="left" w:pos="3050"/>
                <w:tab w:val="left" w:pos="4616"/>
                <w:tab w:val="left" w:pos="6029"/>
                <w:tab w:val="left" w:pos="7180"/>
                <w:tab w:val="left" w:pos="7655"/>
              </w:tabs>
              <w:spacing w:line="271" w:lineRule="exact"/>
              <w:rPr>
                <w:lang w:val="ru-RU"/>
              </w:rPr>
            </w:pPr>
            <w:r w:rsidRPr="009868E0">
              <w:rPr>
                <w:lang w:val="ru-RU"/>
              </w:rPr>
              <w:t>Подготовка электронной презентации, сообщения, реферата по теме</w:t>
            </w:r>
          </w:p>
          <w:p w14:paraId="224BAB00" w14:textId="77777777" w:rsidR="003C5548" w:rsidRPr="009868E0" w:rsidRDefault="003C5548" w:rsidP="009868E0">
            <w:pPr>
              <w:pStyle w:val="TableParagraph"/>
              <w:spacing w:line="264" w:lineRule="exact"/>
            </w:pPr>
            <w:r w:rsidRPr="009868E0">
              <w:t>«Просмотровые настольные приборы»</w:t>
            </w:r>
          </w:p>
        </w:tc>
        <w:tc>
          <w:tcPr>
            <w:tcW w:w="1724" w:type="dxa"/>
            <w:gridSpan w:val="2"/>
            <w:vMerge/>
            <w:tcMar>
              <w:top w:w="28" w:type="dxa"/>
              <w:left w:w="28" w:type="dxa"/>
              <w:bottom w:w="28" w:type="dxa"/>
              <w:right w:w="28" w:type="dxa"/>
            </w:tcMar>
          </w:tcPr>
          <w:p w14:paraId="4BEBED60" w14:textId="5D22E08D" w:rsidR="003C5548" w:rsidRPr="009868E0" w:rsidRDefault="003C5548" w:rsidP="009868E0">
            <w:pPr>
              <w:pStyle w:val="TableParagraph"/>
              <w:spacing w:line="271" w:lineRule="exact"/>
              <w:jc w:val="center"/>
            </w:pPr>
          </w:p>
        </w:tc>
        <w:tc>
          <w:tcPr>
            <w:tcW w:w="1668" w:type="dxa"/>
            <w:vMerge/>
            <w:shd w:val="clear" w:color="auto" w:fill="auto"/>
            <w:tcMar>
              <w:top w:w="28" w:type="dxa"/>
              <w:left w:w="28" w:type="dxa"/>
              <w:bottom w:w="28" w:type="dxa"/>
              <w:right w:w="28" w:type="dxa"/>
            </w:tcMar>
          </w:tcPr>
          <w:p w14:paraId="34FE5591" w14:textId="77777777" w:rsidR="003C5548" w:rsidRPr="009868E0" w:rsidRDefault="003C5548" w:rsidP="009868E0">
            <w:pPr>
              <w:pStyle w:val="TableParagraph"/>
            </w:pPr>
          </w:p>
        </w:tc>
      </w:tr>
      <w:tr w:rsidR="003C5548" w:rsidRPr="009868E0" w14:paraId="1F3648EC"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60CA20C6"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45583FC5" w14:textId="77777777" w:rsidR="003C5548" w:rsidRPr="009868E0" w:rsidRDefault="003C5548" w:rsidP="009868E0">
            <w:pPr>
              <w:pStyle w:val="TableParagraph"/>
              <w:spacing w:line="268" w:lineRule="exact"/>
              <w:jc w:val="center"/>
            </w:pPr>
            <w:r w:rsidRPr="009868E0">
              <w:t>7</w:t>
            </w:r>
          </w:p>
        </w:tc>
        <w:tc>
          <w:tcPr>
            <w:tcW w:w="7808" w:type="dxa"/>
            <w:gridSpan w:val="5"/>
            <w:tcMar>
              <w:top w:w="28" w:type="dxa"/>
              <w:left w:w="28" w:type="dxa"/>
              <w:bottom w:w="28" w:type="dxa"/>
              <w:right w:w="28" w:type="dxa"/>
            </w:tcMar>
          </w:tcPr>
          <w:p w14:paraId="65933B5C" w14:textId="02872E81" w:rsidR="003C5548" w:rsidRPr="009868E0" w:rsidRDefault="003C5548" w:rsidP="009868E0">
            <w:pPr>
              <w:pStyle w:val="TableParagraph"/>
              <w:tabs>
                <w:tab w:val="left" w:pos="1283"/>
                <w:tab w:val="left" w:pos="2367"/>
                <w:tab w:val="left" w:pos="3925"/>
                <w:tab w:val="left" w:pos="4986"/>
                <w:tab w:val="left" w:pos="6072"/>
                <w:tab w:val="left" w:pos="7280"/>
              </w:tabs>
              <w:rPr>
                <w:lang w:val="ru-RU"/>
              </w:rPr>
            </w:pPr>
            <w:r w:rsidRPr="009868E0">
              <w:rPr>
                <w:lang w:val="ru-RU"/>
              </w:rPr>
              <w:t>Проверка качества продаваемых товаров, качества упаковки, наличия маркировки.</w:t>
            </w:r>
          </w:p>
          <w:p w14:paraId="5C592D9C" w14:textId="1E78749D" w:rsidR="003C5548" w:rsidRPr="009868E0" w:rsidRDefault="003C5548" w:rsidP="009868E0">
            <w:pPr>
              <w:pStyle w:val="TableParagraph"/>
              <w:tabs>
                <w:tab w:val="left" w:pos="2309"/>
                <w:tab w:val="left" w:pos="4270"/>
                <w:tab w:val="left" w:pos="4733"/>
              </w:tabs>
              <w:spacing w:line="270" w:lineRule="atLeast"/>
              <w:ind w:firstLine="60"/>
              <w:rPr>
                <w:lang w:val="ru-RU"/>
              </w:rPr>
            </w:pPr>
            <w:r w:rsidRPr="009868E0">
              <w:rPr>
                <w:lang w:val="ru-RU"/>
              </w:rPr>
              <w:t xml:space="preserve">Расчет штрихкода стандартов </w:t>
            </w:r>
            <w:r w:rsidRPr="009868E0">
              <w:t>EAN</w:t>
            </w:r>
            <w:r w:rsidRPr="009868E0">
              <w:rPr>
                <w:lang w:val="ru-RU"/>
              </w:rPr>
              <w:t xml:space="preserve"> 13 и </w:t>
            </w:r>
            <w:r w:rsidRPr="009868E0">
              <w:t>EAN</w:t>
            </w:r>
            <w:r w:rsidRPr="009868E0">
              <w:rPr>
                <w:lang w:val="ru-RU"/>
              </w:rPr>
              <w:t xml:space="preserve"> 8, анализ маркировки и упаковки товаров</w:t>
            </w:r>
          </w:p>
        </w:tc>
        <w:tc>
          <w:tcPr>
            <w:tcW w:w="1724" w:type="dxa"/>
            <w:gridSpan w:val="2"/>
            <w:vMerge/>
            <w:tcMar>
              <w:top w:w="28" w:type="dxa"/>
              <w:left w:w="28" w:type="dxa"/>
              <w:bottom w:w="28" w:type="dxa"/>
              <w:right w:w="28" w:type="dxa"/>
            </w:tcMar>
          </w:tcPr>
          <w:p w14:paraId="643796CE" w14:textId="1E0D5D89"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43A15492" w14:textId="77777777" w:rsidR="003C5548" w:rsidRPr="009868E0" w:rsidRDefault="003C5548" w:rsidP="009868E0">
            <w:pPr>
              <w:pStyle w:val="TableParagraph"/>
              <w:rPr>
                <w:lang w:val="ru-RU"/>
              </w:rPr>
            </w:pPr>
          </w:p>
        </w:tc>
      </w:tr>
      <w:tr w:rsidR="003C5548" w:rsidRPr="009868E0" w14:paraId="54ADF1AD" w14:textId="77777777" w:rsidTr="001264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6B9275E1" w14:textId="77777777" w:rsidR="003C5548" w:rsidRPr="009868E0" w:rsidRDefault="003C5548" w:rsidP="009868E0">
            <w:pPr>
              <w:pStyle w:val="TableParagraph"/>
              <w:rPr>
                <w:lang w:val="ru-RU"/>
              </w:rPr>
            </w:pPr>
          </w:p>
        </w:tc>
        <w:tc>
          <w:tcPr>
            <w:tcW w:w="816" w:type="dxa"/>
            <w:gridSpan w:val="2"/>
            <w:tcMar>
              <w:top w:w="28" w:type="dxa"/>
              <w:left w:w="28" w:type="dxa"/>
              <w:bottom w:w="28" w:type="dxa"/>
              <w:right w:w="28" w:type="dxa"/>
            </w:tcMar>
          </w:tcPr>
          <w:p w14:paraId="6CC1392A" w14:textId="77777777" w:rsidR="003C5548" w:rsidRPr="009868E0" w:rsidRDefault="003C5548" w:rsidP="009868E0">
            <w:pPr>
              <w:pStyle w:val="TableParagraph"/>
              <w:spacing w:line="268" w:lineRule="exact"/>
              <w:jc w:val="center"/>
            </w:pPr>
            <w:r w:rsidRPr="009868E0">
              <w:t>8</w:t>
            </w:r>
          </w:p>
        </w:tc>
        <w:tc>
          <w:tcPr>
            <w:tcW w:w="7808" w:type="dxa"/>
            <w:gridSpan w:val="5"/>
            <w:tcMar>
              <w:top w:w="28" w:type="dxa"/>
              <w:left w:w="28" w:type="dxa"/>
              <w:bottom w:w="28" w:type="dxa"/>
              <w:right w:w="28" w:type="dxa"/>
            </w:tcMar>
          </w:tcPr>
          <w:p w14:paraId="4BBAF260" w14:textId="77777777" w:rsidR="003C5548" w:rsidRPr="009868E0" w:rsidRDefault="003C5548" w:rsidP="009868E0">
            <w:pPr>
              <w:pStyle w:val="TableParagraph"/>
              <w:rPr>
                <w:lang w:val="ru-RU"/>
              </w:rPr>
            </w:pPr>
            <w:r w:rsidRPr="009868E0">
              <w:rPr>
                <w:lang w:val="ru-RU"/>
              </w:rPr>
              <w:t>Решение ситуационных задач «Правила обслуживания покупателей » в соответствии с алгоритмом расчета на контрольно-кассовой технике</w:t>
            </w:r>
          </w:p>
        </w:tc>
        <w:tc>
          <w:tcPr>
            <w:tcW w:w="1724" w:type="dxa"/>
            <w:gridSpan w:val="2"/>
            <w:vMerge/>
            <w:tcMar>
              <w:top w:w="28" w:type="dxa"/>
              <w:left w:w="28" w:type="dxa"/>
              <w:bottom w:w="28" w:type="dxa"/>
              <w:right w:w="28" w:type="dxa"/>
            </w:tcMar>
          </w:tcPr>
          <w:p w14:paraId="5DF118ED" w14:textId="48B26F19"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055623F4" w14:textId="77777777" w:rsidR="003C5548" w:rsidRPr="009868E0" w:rsidRDefault="003C5548" w:rsidP="009868E0">
            <w:pPr>
              <w:pStyle w:val="TableParagraph"/>
              <w:rPr>
                <w:lang w:val="ru-RU"/>
              </w:rPr>
            </w:pPr>
          </w:p>
        </w:tc>
      </w:tr>
      <w:tr w:rsidR="00AF098A" w:rsidRPr="009868E0" w14:paraId="30EC494F" w14:textId="77777777" w:rsidTr="00AF09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11683" w:type="dxa"/>
            <w:gridSpan w:val="10"/>
            <w:tcMar>
              <w:top w:w="28" w:type="dxa"/>
              <w:left w:w="28" w:type="dxa"/>
              <w:bottom w:w="28" w:type="dxa"/>
              <w:right w:w="28" w:type="dxa"/>
            </w:tcMar>
          </w:tcPr>
          <w:p w14:paraId="33E0E2C6" w14:textId="77777777" w:rsidR="00AF098A" w:rsidRPr="00AF098A" w:rsidRDefault="00AF098A" w:rsidP="009868E0">
            <w:pPr>
              <w:pStyle w:val="TableParagraph"/>
              <w:tabs>
                <w:tab w:val="left" w:pos="1485"/>
                <w:tab w:val="left" w:pos="2240"/>
              </w:tabs>
              <w:spacing w:line="237" w:lineRule="auto"/>
              <w:rPr>
                <w:b/>
                <w:lang w:val="ru-RU"/>
              </w:rPr>
            </w:pPr>
            <w:r w:rsidRPr="009868E0">
              <w:rPr>
                <w:b/>
                <w:lang w:val="ru-RU"/>
              </w:rPr>
              <w:t xml:space="preserve">Раздел 3 </w:t>
            </w:r>
            <w:r w:rsidRPr="00126433">
              <w:rPr>
                <w:b/>
                <w:lang w:val="ru-RU"/>
              </w:rPr>
              <w:t>Документальное оформление  кассовых операций</w:t>
            </w:r>
          </w:p>
        </w:tc>
        <w:tc>
          <w:tcPr>
            <w:tcW w:w="1701" w:type="dxa"/>
          </w:tcPr>
          <w:p w14:paraId="2BED19A4" w14:textId="05380A66" w:rsidR="00AF098A" w:rsidRPr="009868E0" w:rsidRDefault="00AF098A" w:rsidP="00AF098A">
            <w:pPr>
              <w:pStyle w:val="TableParagraph"/>
              <w:tabs>
                <w:tab w:val="left" w:pos="1485"/>
                <w:tab w:val="left" w:pos="2240"/>
              </w:tabs>
              <w:spacing w:line="237" w:lineRule="auto"/>
              <w:jc w:val="center"/>
              <w:rPr>
                <w:b/>
                <w:lang w:val="ru-RU"/>
              </w:rPr>
            </w:pPr>
            <w:r>
              <w:rPr>
                <w:b/>
                <w:lang w:val="ru-RU"/>
              </w:rPr>
              <w:t>8/6</w:t>
            </w:r>
          </w:p>
        </w:tc>
        <w:tc>
          <w:tcPr>
            <w:tcW w:w="1668" w:type="dxa"/>
            <w:shd w:val="clear" w:color="auto" w:fill="auto"/>
            <w:tcMar>
              <w:top w:w="28" w:type="dxa"/>
              <w:left w:w="28" w:type="dxa"/>
              <w:bottom w:w="28" w:type="dxa"/>
              <w:right w:w="28" w:type="dxa"/>
            </w:tcMar>
          </w:tcPr>
          <w:p w14:paraId="41FD63D9" w14:textId="77777777" w:rsidR="00AF098A" w:rsidRPr="009868E0" w:rsidRDefault="00AF098A" w:rsidP="009868E0">
            <w:pPr>
              <w:pStyle w:val="TableParagraph"/>
              <w:rPr>
                <w:lang w:val="ru-RU"/>
              </w:rPr>
            </w:pPr>
          </w:p>
        </w:tc>
      </w:tr>
      <w:tr w:rsidR="003C5548" w:rsidRPr="009868E0" w14:paraId="24C89652" w14:textId="77777777" w:rsidTr="003C55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val="restart"/>
            <w:tcMar>
              <w:top w:w="28" w:type="dxa"/>
              <w:left w:w="28" w:type="dxa"/>
              <w:bottom w:w="28" w:type="dxa"/>
              <w:right w:w="28" w:type="dxa"/>
            </w:tcMar>
          </w:tcPr>
          <w:p w14:paraId="73C52E7E" w14:textId="14C657E0" w:rsidR="003C5548" w:rsidRPr="009868E0" w:rsidRDefault="003C5548" w:rsidP="009868E0">
            <w:pPr>
              <w:pStyle w:val="TableParagraph"/>
              <w:tabs>
                <w:tab w:val="left" w:pos="1543"/>
              </w:tabs>
              <w:rPr>
                <w:lang w:val="ru-RU"/>
              </w:rPr>
            </w:pPr>
            <w:r w:rsidRPr="009868E0">
              <w:rPr>
                <w:b/>
                <w:lang w:val="ru-RU"/>
              </w:rPr>
              <w:t xml:space="preserve">Тема 3.1 </w:t>
            </w:r>
            <w:r w:rsidRPr="009868E0">
              <w:rPr>
                <w:lang w:val="ru-RU"/>
              </w:rPr>
              <w:t>Учет движения денежных средств</w:t>
            </w:r>
          </w:p>
        </w:tc>
        <w:tc>
          <w:tcPr>
            <w:tcW w:w="8647" w:type="dxa"/>
            <w:gridSpan w:val="8"/>
            <w:tcMar>
              <w:top w:w="28" w:type="dxa"/>
              <w:left w:w="28" w:type="dxa"/>
              <w:bottom w:w="28" w:type="dxa"/>
              <w:right w:w="28" w:type="dxa"/>
            </w:tcMar>
          </w:tcPr>
          <w:p w14:paraId="6E958CF5" w14:textId="1D838F6A" w:rsidR="003C5548" w:rsidRPr="009868E0" w:rsidRDefault="003C5548" w:rsidP="009868E0">
            <w:pPr>
              <w:pStyle w:val="TableParagraph"/>
              <w:spacing w:line="258" w:lineRule="exact"/>
              <w:rPr>
                <w:b/>
              </w:rPr>
            </w:pPr>
            <w:r w:rsidRPr="009868E0">
              <w:rPr>
                <w:b/>
              </w:rPr>
              <w:t>Содержание</w:t>
            </w:r>
          </w:p>
        </w:tc>
        <w:tc>
          <w:tcPr>
            <w:tcW w:w="1701" w:type="dxa"/>
            <w:vMerge w:val="restart"/>
            <w:tcMar>
              <w:top w:w="28" w:type="dxa"/>
              <w:left w:w="28" w:type="dxa"/>
              <w:bottom w:w="28" w:type="dxa"/>
              <w:right w:w="28" w:type="dxa"/>
            </w:tcMar>
          </w:tcPr>
          <w:p w14:paraId="7A4D9680" w14:textId="77777777" w:rsidR="003C5548" w:rsidRPr="009868E0" w:rsidRDefault="003C5548" w:rsidP="009868E0">
            <w:pPr>
              <w:pStyle w:val="TableParagraph"/>
            </w:pPr>
          </w:p>
        </w:tc>
        <w:tc>
          <w:tcPr>
            <w:tcW w:w="1668" w:type="dxa"/>
            <w:vMerge w:val="restart"/>
            <w:tcMar>
              <w:top w:w="28" w:type="dxa"/>
              <w:left w:w="28" w:type="dxa"/>
              <w:bottom w:w="28" w:type="dxa"/>
              <w:right w:w="28" w:type="dxa"/>
            </w:tcMar>
          </w:tcPr>
          <w:p w14:paraId="2731C715" w14:textId="77777777" w:rsidR="003C5548" w:rsidRDefault="003C5548" w:rsidP="003C5548">
            <w:pPr>
              <w:pStyle w:val="TableParagraph"/>
              <w:jc w:val="center"/>
              <w:rPr>
                <w:lang w:val="ru-RU"/>
              </w:rPr>
            </w:pPr>
            <w:r>
              <w:rPr>
                <w:lang w:val="ru-RU"/>
              </w:rPr>
              <w:t>ПК 3.1–3.5</w:t>
            </w:r>
          </w:p>
          <w:p w14:paraId="7413559E" w14:textId="04A090EA" w:rsidR="003C5548" w:rsidRPr="009868E0" w:rsidRDefault="00440F7E" w:rsidP="003C5548">
            <w:pPr>
              <w:pStyle w:val="TableParagraph"/>
              <w:jc w:val="center"/>
              <w:rPr>
                <w:b/>
              </w:rPr>
            </w:pPr>
            <w:r>
              <w:rPr>
                <w:lang w:val="ru-RU"/>
              </w:rPr>
              <w:t>ОК 1–ОК 7</w:t>
            </w:r>
          </w:p>
        </w:tc>
      </w:tr>
      <w:tr w:rsidR="003C5548" w:rsidRPr="009868E0" w14:paraId="34FE766F" w14:textId="77777777" w:rsidTr="003C55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3E3B8E72"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0DD49045" w14:textId="77777777" w:rsidR="003C5548" w:rsidRPr="009868E0" w:rsidRDefault="003C5548" w:rsidP="009868E0">
            <w:pPr>
              <w:pStyle w:val="TableParagraph"/>
              <w:spacing w:line="268" w:lineRule="exact"/>
              <w:jc w:val="center"/>
            </w:pPr>
            <w:r w:rsidRPr="009868E0">
              <w:t>16</w:t>
            </w:r>
          </w:p>
        </w:tc>
        <w:tc>
          <w:tcPr>
            <w:tcW w:w="7831" w:type="dxa"/>
            <w:gridSpan w:val="6"/>
            <w:tcMar>
              <w:top w:w="28" w:type="dxa"/>
              <w:left w:w="28" w:type="dxa"/>
              <w:bottom w:w="28" w:type="dxa"/>
              <w:right w:w="28" w:type="dxa"/>
            </w:tcMar>
          </w:tcPr>
          <w:p w14:paraId="2EAF6D47" w14:textId="77777777" w:rsidR="003C5548" w:rsidRPr="009868E0" w:rsidRDefault="003C5548" w:rsidP="009868E0">
            <w:pPr>
              <w:pStyle w:val="TableParagraph"/>
              <w:spacing w:line="268" w:lineRule="exact"/>
              <w:jc w:val="both"/>
              <w:rPr>
                <w:lang w:val="ru-RU"/>
              </w:rPr>
            </w:pPr>
            <w:r w:rsidRPr="009868E0">
              <w:rPr>
                <w:lang w:val="ru-RU"/>
              </w:rPr>
              <w:t>Материальная ответственность в торговле.</w:t>
            </w:r>
          </w:p>
          <w:p w14:paraId="1AFFF7D7" w14:textId="77777777" w:rsidR="003C5548" w:rsidRPr="009868E0" w:rsidRDefault="003C5548" w:rsidP="009868E0">
            <w:pPr>
              <w:pStyle w:val="TableParagraph"/>
              <w:jc w:val="both"/>
              <w:rPr>
                <w:lang w:val="ru-RU"/>
              </w:rPr>
            </w:pPr>
            <w:r w:rsidRPr="009868E0">
              <w:rPr>
                <w:lang w:val="ru-RU"/>
              </w:rPr>
              <w:t>Понятие материальной ответственности, основные признаки материальной ответственности. Договор материальной ответственности, формы материальной ответственности.</w:t>
            </w:r>
          </w:p>
          <w:p w14:paraId="68D3ABAD" w14:textId="77777777" w:rsidR="003C5548" w:rsidRPr="009868E0" w:rsidRDefault="003C5548" w:rsidP="009868E0">
            <w:pPr>
              <w:pStyle w:val="TableParagraph"/>
              <w:spacing w:line="274" w:lineRule="exact"/>
              <w:jc w:val="both"/>
              <w:rPr>
                <w:b/>
                <w:lang w:val="ru-RU"/>
              </w:rPr>
            </w:pPr>
            <w:r w:rsidRPr="009868E0">
              <w:rPr>
                <w:b/>
                <w:lang w:val="ru-RU"/>
              </w:rPr>
              <w:t>Кассовая и отчетная документация.</w:t>
            </w:r>
          </w:p>
          <w:p w14:paraId="1B6DEB02" w14:textId="77777777" w:rsidR="003C5548" w:rsidRPr="009868E0" w:rsidRDefault="003C5548" w:rsidP="009868E0">
            <w:pPr>
              <w:pStyle w:val="TableParagraph"/>
              <w:spacing w:line="276" w:lineRule="exact"/>
              <w:jc w:val="both"/>
            </w:pPr>
            <w:r w:rsidRPr="009868E0">
              <w:rPr>
                <w:lang w:val="ru-RU"/>
              </w:rPr>
              <w:t xml:space="preserve">Назначение и классификация документов, требования, предъявляемые к их оформлению. </w:t>
            </w:r>
            <w:r w:rsidRPr="009868E0">
              <w:t>Правила хранения кассовой документации</w:t>
            </w:r>
          </w:p>
        </w:tc>
        <w:tc>
          <w:tcPr>
            <w:tcW w:w="1701" w:type="dxa"/>
            <w:vMerge/>
            <w:tcMar>
              <w:top w:w="28" w:type="dxa"/>
              <w:left w:w="28" w:type="dxa"/>
              <w:bottom w:w="28" w:type="dxa"/>
              <w:right w:w="28" w:type="dxa"/>
            </w:tcMar>
          </w:tcPr>
          <w:p w14:paraId="62DD796D" w14:textId="620A2F55" w:rsidR="003C5548" w:rsidRPr="009868E0" w:rsidRDefault="003C5548" w:rsidP="009868E0">
            <w:pPr>
              <w:pStyle w:val="TableParagraph"/>
              <w:spacing w:line="268" w:lineRule="exact"/>
              <w:jc w:val="center"/>
            </w:pPr>
          </w:p>
        </w:tc>
        <w:tc>
          <w:tcPr>
            <w:tcW w:w="1668" w:type="dxa"/>
            <w:vMerge/>
            <w:tcMar>
              <w:top w:w="28" w:type="dxa"/>
              <w:left w:w="28" w:type="dxa"/>
              <w:bottom w:w="28" w:type="dxa"/>
              <w:right w:w="28" w:type="dxa"/>
            </w:tcMar>
          </w:tcPr>
          <w:p w14:paraId="6588324C" w14:textId="77777777" w:rsidR="003C5548" w:rsidRPr="009868E0" w:rsidRDefault="003C5548" w:rsidP="009868E0">
            <w:pPr>
              <w:rPr>
                <w:rFonts w:ascii="Times New Roman" w:hAnsi="Times New Roman"/>
              </w:rPr>
            </w:pPr>
          </w:p>
        </w:tc>
      </w:tr>
      <w:tr w:rsidR="003C5548" w:rsidRPr="009868E0" w14:paraId="7D7A3F75" w14:textId="77777777" w:rsidTr="003C55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21125E96"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58C3674C" w14:textId="77777777" w:rsidR="003C5548" w:rsidRPr="009868E0" w:rsidRDefault="003C5548" w:rsidP="009868E0">
            <w:pPr>
              <w:pStyle w:val="TableParagraph"/>
              <w:spacing w:line="268" w:lineRule="exact"/>
              <w:jc w:val="center"/>
            </w:pPr>
            <w:r w:rsidRPr="009868E0">
              <w:t>17</w:t>
            </w:r>
          </w:p>
        </w:tc>
        <w:tc>
          <w:tcPr>
            <w:tcW w:w="7831" w:type="dxa"/>
            <w:gridSpan w:val="6"/>
            <w:tcMar>
              <w:top w:w="28" w:type="dxa"/>
              <w:left w:w="28" w:type="dxa"/>
              <w:bottom w:w="28" w:type="dxa"/>
              <w:right w:w="28" w:type="dxa"/>
            </w:tcMar>
          </w:tcPr>
          <w:p w14:paraId="5B5EC166" w14:textId="77777777" w:rsidR="003C5548" w:rsidRPr="009868E0" w:rsidRDefault="003C5548" w:rsidP="009868E0">
            <w:pPr>
              <w:pStyle w:val="TableParagraph"/>
              <w:spacing w:line="268" w:lineRule="exact"/>
              <w:rPr>
                <w:lang w:val="ru-RU"/>
              </w:rPr>
            </w:pPr>
            <w:r w:rsidRPr="009868E0">
              <w:rPr>
                <w:lang w:val="ru-RU"/>
              </w:rPr>
              <w:t>Продажа товаров за наличный расчет.</w:t>
            </w:r>
          </w:p>
          <w:p w14:paraId="5D2E4A62" w14:textId="77777777" w:rsidR="003C5548" w:rsidRPr="009868E0" w:rsidRDefault="003C5548" w:rsidP="009868E0">
            <w:pPr>
              <w:pStyle w:val="TableParagraph"/>
              <w:spacing w:line="270" w:lineRule="atLeast"/>
            </w:pPr>
            <w:r w:rsidRPr="009868E0">
              <w:rPr>
                <w:lang w:val="ru-RU"/>
              </w:rPr>
              <w:t xml:space="preserve">Оформление книги кассира-операциониста. Определение торговой выручки за день.  </w:t>
            </w:r>
            <w:r w:rsidRPr="009868E0">
              <w:t>Прием наличных денег главной кассой.</w:t>
            </w:r>
          </w:p>
        </w:tc>
        <w:tc>
          <w:tcPr>
            <w:tcW w:w="1701" w:type="dxa"/>
            <w:vMerge/>
            <w:tcMar>
              <w:top w:w="28" w:type="dxa"/>
              <w:left w:w="28" w:type="dxa"/>
              <w:bottom w:w="28" w:type="dxa"/>
              <w:right w:w="28" w:type="dxa"/>
            </w:tcMar>
          </w:tcPr>
          <w:p w14:paraId="53E873C2" w14:textId="3BC6C1FF" w:rsidR="003C5548" w:rsidRPr="009868E0" w:rsidRDefault="003C5548" w:rsidP="009868E0">
            <w:pPr>
              <w:pStyle w:val="TableParagraph"/>
              <w:spacing w:line="268" w:lineRule="exact"/>
              <w:jc w:val="center"/>
            </w:pPr>
          </w:p>
        </w:tc>
        <w:tc>
          <w:tcPr>
            <w:tcW w:w="1668" w:type="dxa"/>
            <w:vMerge/>
            <w:tcMar>
              <w:top w:w="28" w:type="dxa"/>
              <w:left w:w="28" w:type="dxa"/>
              <w:bottom w:w="28" w:type="dxa"/>
              <w:right w:w="28" w:type="dxa"/>
            </w:tcMar>
          </w:tcPr>
          <w:p w14:paraId="17ADB15F" w14:textId="77777777" w:rsidR="003C5548" w:rsidRPr="009868E0" w:rsidRDefault="003C5548" w:rsidP="009868E0">
            <w:pPr>
              <w:pStyle w:val="TableParagraph"/>
            </w:pPr>
          </w:p>
        </w:tc>
      </w:tr>
      <w:tr w:rsidR="003C5548" w:rsidRPr="009868E0" w14:paraId="5ECC1151" w14:textId="77777777" w:rsidTr="003C55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5E16350" w14:textId="77777777" w:rsidR="003C5548" w:rsidRPr="009868E0" w:rsidRDefault="003C5548" w:rsidP="009868E0">
            <w:pPr>
              <w:rPr>
                <w:rFonts w:ascii="Times New Roman" w:hAnsi="Times New Roman"/>
              </w:rPr>
            </w:pPr>
          </w:p>
        </w:tc>
        <w:tc>
          <w:tcPr>
            <w:tcW w:w="8647" w:type="dxa"/>
            <w:gridSpan w:val="8"/>
            <w:tcMar>
              <w:top w:w="28" w:type="dxa"/>
              <w:left w:w="28" w:type="dxa"/>
              <w:bottom w:w="28" w:type="dxa"/>
              <w:right w:w="28" w:type="dxa"/>
            </w:tcMar>
          </w:tcPr>
          <w:p w14:paraId="28F18B8A" w14:textId="77777777" w:rsidR="003C5548" w:rsidRPr="00272B6E" w:rsidRDefault="003C5548" w:rsidP="009868E0">
            <w:pPr>
              <w:pStyle w:val="TableParagraph"/>
              <w:spacing w:line="256" w:lineRule="exact"/>
              <w:rPr>
                <w:b/>
                <w:lang w:val="ru-RU"/>
              </w:rPr>
            </w:pPr>
            <w:r w:rsidRPr="009868E0">
              <w:rPr>
                <w:b/>
                <w:lang w:val="ru-RU"/>
              </w:rPr>
              <w:t>В том числе практических и лабораторных работ</w:t>
            </w:r>
          </w:p>
        </w:tc>
        <w:tc>
          <w:tcPr>
            <w:tcW w:w="1701" w:type="dxa"/>
            <w:vMerge/>
          </w:tcPr>
          <w:p w14:paraId="42ABDEFC" w14:textId="04937B65" w:rsidR="003C5548" w:rsidRPr="009868E0" w:rsidRDefault="003C5548" w:rsidP="009868E0">
            <w:pPr>
              <w:pStyle w:val="TableParagraph"/>
              <w:spacing w:line="256" w:lineRule="exact"/>
              <w:rPr>
                <w:b/>
                <w:lang w:val="ru-RU"/>
              </w:rPr>
            </w:pPr>
          </w:p>
        </w:tc>
        <w:tc>
          <w:tcPr>
            <w:tcW w:w="1668" w:type="dxa"/>
            <w:vMerge/>
            <w:shd w:val="clear" w:color="auto" w:fill="auto"/>
            <w:tcMar>
              <w:top w:w="28" w:type="dxa"/>
              <w:left w:w="28" w:type="dxa"/>
              <w:bottom w:w="28" w:type="dxa"/>
              <w:right w:w="28" w:type="dxa"/>
            </w:tcMar>
          </w:tcPr>
          <w:p w14:paraId="56964B1A" w14:textId="77777777" w:rsidR="003C5548" w:rsidRPr="009868E0" w:rsidRDefault="003C5548" w:rsidP="009868E0">
            <w:pPr>
              <w:pStyle w:val="TableParagraph"/>
              <w:rPr>
                <w:lang w:val="ru-RU"/>
              </w:rPr>
            </w:pPr>
          </w:p>
        </w:tc>
      </w:tr>
      <w:tr w:rsidR="003C5548" w:rsidRPr="009868E0" w14:paraId="69D08302"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5C12757"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6E0F296B" w14:textId="77777777" w:rsidR="003C5548" w:rsidRPr="009868E0" w:rsidRDefault="003C5548" w:rsidP="009868E0">
            <w:pPr>
              <w:pStyle w:val="TableParagraph"/>
              <w:spacing w:line="268" w:lineRule="exact"/>
              <w:jc w:val="center"/>
            </w:pPr>
            <w:r w:rsidRPr="009868E0">
              <w:t>16</w:t>
            </w:r>
          </w:p>
        </w:tc>
        <w:tc>
          <w:tcPr>
            <w:tcW w:w="7831" w:type="dxa"/>
            <w:gridSpan w:val="6"/>
            <w:tcMar>
              <w:top w:w="28" w:type="dxa"/>
              <w:left w:w="28" w:type="dxa"/>
              <w:bottom w:w="28" w:type="dxa"/>
              <w:right w:w="28" w:type="dxa"/>
            </w:tcMar>
          </w:tcPr>
          <w:p w14:paraId="56B4CE87" w14:textId="77777777" w:rsidR="003C5548" w:rsidRPr="009868E0" w:rsidRDefault="003C5548" w:rsidP="009868E0">
            <w:pPr>
              <w:pStyle w:val="TableParagraph"/>
              <w:spacing w:line="268" w:lineRule="exact"/>
              <w:rPr>
                <w:lang w:val="ru-RU"/>
              </w:rPr>
            </w:pPr>
            <w:r w:rsidRPr="009868E0">
              <w:rPr>
                <w:lang w:val="ru-RU"/>
              </w:rPr>
              <w:t>Оформление договора материальной ответственности, определение размера</w:t>
            </w:r>
          </w:p>
          <w:p w14:paraId="7163F72B" w14:textId="0BD307C5" w:rsidR="003C5548" w:rsidRPr="009868E0" w:rsidRDefault="003C5548" w:rsidP="009868E0">
            <w:pPr>
              <w:pStyle w:val="TableParagraph"/>
              <w:tabs>
                <w:tab w:val="left" w:pos="1189"/>
                <w:tab w:val="left" w:pos="1892"/>
                <w:tab w:val="left" w:pos="3637"/>
                <w:tab w:val="left" w:pos="4614"/>
                <w:tab w:val="left" w:pos="6367"/>
              </w:tabs>
              <w:spacing w:line="270" w:lineRule="atLeast"/>
              <w:rPr>
                <w:lang w:val="ru-RU"/>
              </w:rPr>
            </w:pPr>
            <w:r w:rsidRPr="009868E0">
              <w:rPr>
                <w:lang w:val="ru-RU"/>
              </w:rPr>
              <w:t>ущерба при коллективной форме материальной ответственности. Оформление доверенности</w:t>
            </w:r>
          </w:p>
        </w:tc>
        <w:tc>
          <w:tcPr>
            <w:tcW w:w="1701" w:type="dxa"/>
            <w:vMerge/>
            <w:tcMar>
              <w:top w:w="28" w:type="dxa"/>
              <w:left w:w="28" w:type="dxa"/>
              <w:bottom w:w="28" w:type="dxa"/>
              <w:right w:w="28" w:type="dxa"/>
            </w:tcMar>
          </w:tcPr>
          <w:p w14:paraId="230E1C91" w14:textId="530D1F9D"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6F6AA889" w14:textId="77777777" w:rsidR="003C5548" w:rsidRPr="009868E0" w:rsidRDefault="003C5548" w:rsidP="009868E0">
            <w:pPr>
              <w:pStyle w:val="TableParagraph"/>
              <w:rPr>
                <w:lang w:val="ru-RU"/>
              </w:rPr>
            </w:pPr>
          </w:p>
        </w:tc>
      </w:tr>
      <w:tr w:rsidR="003C5548" w:rsidRPr="009868E0" w14:paraId="0BCD272F"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F3ECBA6"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27179D09" w14:textId="77777777" w:rsidR="003C5548" w:rsidRPr="009868E0" w:rsidRDefault="003C5548" w:rsidP="009868E0">
            <w:pPr>
              <w:pStyle w:val="TableParagraph"/>
              <w:spacing w:line="268" w:lineRule="exact"/>
              <w:jc w:val="center"/>
            </w:pPr>
            <w:r w:rsidRPr="009868E0">
              <w:t>17</w:t>
            </w:r>
          </w:p>
        </w:tc>
        <w:tc>
          <w:tcPr>
            <w:tcW w:w="7831" w:type="dxa"/>
            <w:gridSpan w:val="6"/>
            <w:tcMar>
              <w:top w:w="28" w:type="dxa"/>
              <w:left w:w="28" w:type="dxa"/>
              <w:bottom w:w="28" w:type="dxa"/>
              <w:right w:w="28" w:type="dxa"/>
            </w:tcMar>
          </w:tcPr>
          <w:p w14:paraId="4FF03451" w14:textId="09C2822D" w:rsidR="003C5548" w:rsidRPr="009868E0" w:rsidRDefault="003C5548" w:rsidP="009868E0">
            <w:pPr>
              <w:pStyle w:val="TableParagraph"/>
              <w:tabs>
                <w:tab w:val="left" w:pos="2650"/>
              </w:tabs>
              <w:spacing w:line="268" w:lineRule="exact"/>
              <w:rPr>
                <w:lang w:val="ru-RU"/>
              </w:rPr>
            </w:pPr>
            <w:r w:rsidRPr="009868E0">
              <w:rPr>
                <w:lang w:val="ru-RU"/>
              </w:rPr>
              <w:t>Оформление журнала кассира-операциониста. Оформление приходного и</w:t>
            </w:r>
          </w:p>
          <w:p w14:paraId="4D13DD4B" w14:textId="16508FA1" w:rsidR="003C5548" w:rsidRPr="009868E0" w:rsidRDefault="003C5548" w:rsidP="009868E0">
            <w:pPr>
              <w:pStyle w:val="TableParagraph"/>
              <w:tabs>
                <w:tab w:val="left" w:pos="1494"/>
                <w:tab w:val="left" w:pos="2722"/>
                <w:tab w:val="left" w:pos="3699"/>
                <w:tab w:val="left" w:pos="5231"/>
                <w:tab w:val="left" w:pos="6332"/>
                <w:tab w:val="left" w:pos="7596"/>
              </w:tabs>
              <w:spacing w:line="270" w:lineRule="atLeast"/>
              <w:rPr>
                <w:lang w:val="ru-RU"/>
              </w:rPr>
            </w:pPr>
            <w:r w:rsidRPr="009868E0">
              <w:rPr>
                <w:lang w:val="ru-RU"/>
              </w:rPr>
              <w:t>расходного кассового ордера. Оформление возврата денежных сумм покупателям по неиспользованным кассовым чекам.</w:t>
            </w:r>
          </w:p>
        </w:tc>
        <w:tc>
          <w:tcPr>
            <w:tcW w:w="1701" w:type="dxa"/>
            <w:vMerge/>
            <w:tcMar>
              <w:top w:w="28" w:type="dxa"/>
              <w:left w:w="28" w:type="dxa"/>
              <w:bottom w:w="28" w:type="dxa"/>
              <w:right w:w="28" w:type="dxa"/>
            </w:tcMar>
          </w:tcPr>
          <w:p w14:paraId="0E1D663C" w14:textId="3982AAEB"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18E7B310" w14:textId="77777777" w:rsidR="003C5548" w:rsidRPr="009868E0" w:rsidRDefault="003C5548" w:rsidP="009868E0">
            <w:pPr>
              <w:pStyle w:val="TableParagraph"/>
              <w:rPr>
                <w:lang w:val="ru-RU"/>
              </w:rPr>
            </w:pPr>
          </w:p>
        </w:tc>
      </w:tr>
      <w:tr w:rsidR="003C5548" w:rsidRPr="009868E0" w14:paraId="175CCE68"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864FCA8"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353D96EB" w14:textId="77777777" w:rsidR="003C5548" w:rsidRPr="009868E0" w:rsidRDefault="003C5548" w:rsidP="009868E0">
            <w:pPr>
              <w:pStyle w:val="TableParagraph"/>
              <w:spacing w:line="268" w:lineRule="exact"/>
              <w:jc w:val="center"/>
            </w:pPr>
            <w:r w:rsidRPr="009868E0">
              <w:t>18</w:t>
            </w:r>
          </w:p>
        </w:tc>
        <w:tc>
          <w:tcPr>
            <w:tcW w:w="7831" w:type="dxa"/>
            <w:gridSpan w:val="6"/>
            <w:tcMar>
              <w:top w:w="28" w:type="dxa"/>
              <w:left w:w="28" w:type="dxa"/>
              <w:bottom w:w="28" w:type="dxa"/>
              <w:right w:w="28" w:type="dxa"/>
            </w:tcMar>
          </w:tcPr>
          <w:p w14:paraId="16D37FB4" w14:textId="77777777" w:rsidR="003C5548" w:rsidRPr="009868E0" w:rsidRDefault="003C5548" w:rsidP="009868E0">
            <w:pPr>
              <w:pStyle w:val="TableParagraph"/>
              <w:jc w:val="both"/>
              <w:rPr>
                <w:lang w:val="ru-RU"/>
              </w:rPr>
            </w:pPr>
            <w:r w:rsidRPr="009868E0">
              <w:rPr>
                <w:lang w:val="ru-RU"/>
              </w:rPr>
              <w:t>Оформление акта о проверке наличных денежных средств кассы. Составление кассового отчета. Оформление справки отчета кассира- операциониста.</w:t>
            </w:r>
          </w:p>
          <w:p w14:paraId="4AD6D70F" w14:textId="77777777" w:rsidR="003C5548" w:rsidRPr="009868E0" w:rsidRDefault="003C5548" w:rsidP="009868E0">
            <w:pPr>
              <w:pStyle w:val="TableParagraph"/>
              <w:spacing w:line="264" w:lineRule="exact"/>
              <w:jc w:val="both"/>
              <w:rPr>
                <w:lang w:val="ru-RU"/>
              </w:rPr>
            </w:pPr>
            <w:r w:rsidRPr="009868E0">
              <w:rPr>
                <w:lang w:val="ru-RU"/>
              </w:rPr>
              <w:t>Оформление акта о проверки наличных денежных средств кассы.</w:t>
            </w:r>
          </w:p>
        </w:tc>
        <w:tc>
          <w:tcPr>
            <w:tcW w:w="1701" w:type="dxa"/>
            <w:vMerge/>
            <w:tcMar>
              <w:top w:w="28" w:type="dxa"/>
              <w:left w:w="28" w:type="dxa"/>
              <w:bottom w:w="28" w:type="dxa"/>
              <w:right w:w="28" w:type="dxa"/>
            </w:tcMar>
          </w:tcPr>
          <w:p w14:paraId="2F053CE8" w14:textId="64E3CDE3"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76FE5DAE" w14:textId="77777777" w:rsidR="003C5548" w:rsidRPr="009868E0" w:rsidRDefault="003C5548" w:rsidP="009868E0">
            <w:pPr>
              <w:pStyle w:val="TableParagraph"/>
              <w:rPr>
                <w:lang w:val="ru-RU"/>
              </w:rPr>
            </w:pPr>
          </w:p>
        </w:tc>
      </w:tr>
      <w:tr w:rsidR="003C5548" w:rsidRPr="009868E0" w14:paraId="078AFBA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5E67185D" w14:textId="77777777" w:rsidR="003C5548" w:rsidRPr="009868E0" w:rsidRDefault="003C5548" w:rsidP="009868E0">
            <w:pPr>
              <w:rPr>
                <w:rFonts w:ascii="Times New Roman" w:hAnsi="Times New Roman"/>
                <w:lang w:val="ru-RU"/>
              </w:rPr>
            </w:pPr>
          </w:p>
        </w:tc>
        <w:tc>
          <w:tcPr>
            <w:tcW w:w="8647" w:type="dxa"/>
            <w:gridSpan w:val="8"/>
            <w:tcMar>
              <w:top w:w="28" w:type="dxa"/>
              <w:left w:w="28" w:type="dxa"/>
              <w:bottom w:w="28" w:type="dxa"/>
              <w:right w:w="28" w:type="dxa"/>
            </w:tcMar>
          </w:tcPr>
          <w:p w14:paraId="341E848C" w14:textId="2DF8C4C4" w:rsidR="003C5548" w:rsidRPr="009868E0" w:rsidRDefault="003C5548" w:rsidP="009868E0">
            <w:pPr>
              <w:pStyle w:val="TableParagraph"/>
              <w:spacing w:line="259" w:lineRule="exact"/>
              <w:rPr>
                <w:b/>
              </w:rPr>
            </w:pPr>
            <w:r w:rsidRPr="009868E0">
              <w:rPr>
                <w:b/>
              </w:rPr>
              <w:t>Самостоятельная работа</w:t>
            </w:r>
          </w:p>
        </w:tc>
        <w:tc>
          <w:tcPr>
            <w:tcW w:w="1701" w:type="dxa"/>
            <w:vMerge/>
            <w:tcMar>
              <w:top w:w="28" w:type="dxa"/>
              <w:left w:w="28" w:type="dxa"/>
              <w:bottom w:w="28" w:type="dxa"/>
              <w:right w:w="28" w:type="dxa"/>
            </w:tcMar>
          </w:tcPr>
          <w:p w14:paraId="11CFC3C2" w14:textId="77777777" w:rsidR="003C5548" w:rsidRPr="009868E0" w:rsidRDefault="003C5548" w:rsidP="009868E0">
            <w:pPr>
              <w:pStyle w:val="TableParagraph"/>
            </w:pPr>
          </w:p>
        </w:tc>
        <w:tc>
          <w:tcPr>
            <w:tcW w:w="1668" w:type="dxa"/>
            <w:vMerge/>
            <w:shd w:val="clear" w:color="auto" w:fill="auto"/>
            <w:tcMar>
              <w:top w:w="28" w:type="dxa"/>
              <w:left w:w="28" w:type="dxa"/>
              <w:bottom w:w="28" w:type="dxa"/>
              <w:right w:w="28" w:type="dxa"/>
            </w:tcMar>
          </w:tcPr>
          <w:p w14:paraId="6A95953B" w14:textId="77777777" w:rsidR="003C5548" w:rsidRPr="009868E0" w:rsidRDefault="003C5548" w:rsidP="009868E0">
            <w:pPr>
              <w:pStyle w:val="TableParagraph"/>
            </w:pPr>
          </w:p>
        </w:tc>
      </w:tr>
      <w:tr w:rsidR="003C5548" w:rsidRPr="009868E0" w14:paraId="08A4BC13"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79E451B6"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471FA77B" w14:textId="77777777" w:rsidR="003C5548" w:rsidRPr="009868E0" w:rsidRDefault="003C5548" w:rsidP="009868E0">
            <w:pPr>
              <w:pStyle w:val="TableParagraph"/>
              <w:spacing w:line="268" w:lineRule="exact"/>
              <w:jc w:val="center"/>
            </w:pPr>
            <w:r w:rsidRPr="009868E0">
              <w:t>9</w:t>
            </w:r>
          </w:p>
        </w:tc>
        <w:tc>
          <w:tcPr>
            <w:tcW w:w="7831" w:type="dxa"/>
            <w:gridSpan w:val="6"/>
            <w:tcMar>
              <w:top w:w="28" w:type="dxa"/>
              <w:left w:w="28" w:type="dxa"/>
              <w:bottom w:w="28" w:type="dxa"/>
              <w:right w:w="28" w:type="dxa"/>
            </w:tcMar>
          </w:tcPr>
          <w:p w14:paraId="2468F6F9" w14:textId="77777777" w:rsidR="003C5548" w:rsidRPr="009868E0" w:rsidRDefault="003C5548" w:rsidP="009868E0">
            <w:pPr>
              <w:pStyle w:val="TableParagraph"/>
              <w:spacing w:line="268" w:lineRule="exact"/>
              <w:rPr>
                <w:lang w:val="ru-RU"/>
              </w:rPr>
            </w:pPr>
            <w:r w:rsidRPr="009868E0">
              <w:rPr>
                <w:lang w:val="ru-RU"/>
              </w:rPr>
              <w:t>Подготовка электронной презентации, сообщения по теме «Способы охраны</w:t>
            </w:r>
          </w:p>
          <w:p w14:paraId="69D76766" w14:textId="77777777" w:rsidR="003C5548" w:rsidRPr="009868E0" w:rsidRDefault="003C5548" w:rsidP="009868E0">
            <w:pPr>
              <w:pStyle w:val="TableParagraph"/>
              <w:spacing w:line="264" w:lineRule="exact"/>
              <w:rPr>
                <w:lang w:val="ru-RU"/>
              </w:rPr>
            </w:pPr>
            <w:r w:rsidRPr="009868E0">
              <w:rPr>
                <w:lang w:val="ru-RU"/>
              </w:rPr>
              <w:t>товарно-материальных ценностей», «Типы противокражных систем»</w:t>
            </w:r>
          </w:p>
        </w:tc>
        <w:tc>
          <w:tcPr>
            <w:tcW w:w="1701" w:type="dxa"/>
            <w:vMerge/>
            <w:tcMar>
              <w:top w:w="28" w:type="dxa"/>
              <w:left w:w="28" w:type="dxa"/>
              <w:bottom w:w="28" w:type="dxa"/>
              <w:right w:w="28" w:type="dxa"/>
            </w:tcMar>
          </w:tcPr>
          <w:p w14:paraId="07A6B60F" w14:textId="125E7979"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21A3168C" w14:textId="77777777" w:rsidR="003C5548" w:rsidRPr="009868E0" w:rsidRDefault="003C5548" w:rsidP="009868E0">
            <w:pPr>
              <w:pStyle w:val="TableParagraph"/>
              <w:rPr>
                <w:lang w:val="ru-RU"/>
              </w:rPr>
            </w:pPr>
          </w:p>
        </w:tc>
      </w:tr>
      <w:tr w:rsidR="003C5548" w:rsidRPr="009868E0" w14:paraId="52C31E34"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32CFD5C2" w14:textId="77777777" w:rsidR="003C5548" w:rsidRPr="009868E0" w:rsidRDefault="003C5548" w:rsidP="009868E0">
            <w:pPr>
              <w:rPr>
                <w:rFonts w:ascii="Times New Roman" w:hAnsi="Times New Roman"/>
                <w:lang w:val="ru-RU"/>
              </w:rPr>
            </w:pPr>
          </w:p>
        </w:tc>
        <w:tc>
          <w:tcPr>
            <w:tcW w:w="816" w:type="dxa"/>
            <w:gridSpan w:val="2"/>
            <w:tcMar>
              <w:top w:w="28" w:type="dxa"/>
              <w:left w:w="28" w:type="dxa"/>
              <w:bottom w:w="28" w:type="dxa"/>
              <w:right w:w="28" w:type="dxa"/>
            </w:tcMar>
          </w:tcPr>
          <w:p w14:paraId="6A48376F" w14:textId="77777777" w:rsidR="003C5548" w:rsidRPr="009868E0" w:rsidRDefault="003C5548" w:rsidP="009868E0">
            <w:pPr>
              <w:pStyle w:val="TableParagraph"/>
              <w:spacing w:line="268" w:lineRule="exact"/>
              <w:jc w:val="center"/>
            </w:pPr>
            <w:r w:rsidRPr="009868E0">
              <w:t>10</w:t>
            </w:r>
          </w:p>
        </w:tc>
        <w:tc>
          <w:tcPr>
            <w:tcW w:w="7831" w:type="dxa"/>
            <w:gridSpan w:val="6"/>
            <w:tcMar>
              <w:top w:w="28" w:type="dxa"/>
              <w:left w:w="28" w:type="dxa"/>
              <w:bottom w:w="28" w:type="dxa"/>
              <w:right w:w="28" w:type="dxa"/>
            </w:tcMar>
          </w:tcPr>
          <w:p w14:paraId="6F8393DC" w14:textId="5EAB7FC6" w:rsidR="003C5548" w:rsidRPr="009868E0" w:rsidRDefault="003C5548" w:rsidP="009868E0">
            <w:pPr>
              <w:pStyle w:val="TableParagraph"/>
              <w:tabs>
                <w:tab w:val="left" w:pos="1616"/>
                <w:tab w:val="left" w:pos="3239"/>
                <w:tab w:val="left" w:pos="4275"/>
                <w:tab w:val="left" w:pos="4745"/>
                <w:tab w:val="left" w:pos="6790"/>
              </w:tabs>
              <w:spacing w:line="268" w:lineRule="exact"/>
              <w:rPr>
                <w:lang w:val="ru-RU"/>
              </w:rPr>
            </w:pPr>
            <w:r w:rsidRPr="009868E0">
              <w:rPr>
                <w:lang w:val="ru-RU"/>
              </w:rPr>
              <w:t>Выполнение практических заданий по документальному оформлению</w:t>
            </w:r>
          </w:p>
          <w:p w14:paraId="25CC4666" w14:textId="77777777" w:rsidR="003C5548" w:rsidRPr="009868E0" w:rsidRDefault="003C5548" w:rsidP="009868E0">
            <w:pPr>
              <w:pStyle w:val="TableParagraph"/>
              <w:spacing w:line="264" w:lineRule="exact"/>
            </w:pPr>
            <w:r w:rsidRPr="009868E0">
              <w:t>кассовых операций.</w:t>
            </w:r>
          </w:p>
        </w:tc>
        <w:tc>
          <w:tcPr>
            <w:tcW w:w="1701" w:type="dxa"/>
            <w:vMerge/>
            <w:tcMar>
              <w:top w:w="28" w:type="dxa"/>
              <w:left w:w="28" w:type="dxa"/>
              <w:bottom w:w="28" w:type="dxa"/>
              <w:right w:w="28" w:type="dxa"/>
            </w:tcMar>
          </w:tcPr>
          <w:p w14:paraId="28B58B0D" w14:textId="4D66E209" w:rsidR="003C5548" w:rsidRPr="009868E0" w:rsidRDefault="003C5548" w:rsidP="009868E0">
            <w:pPr>
              <w:pStyle w:val="TableParagraph"/>
              <w:spacing w:line="268" w:lineRule="exact"/>
              <w:jc w:val="center"/>
            </w:pPr>
          </w:p>
        </w:tc>
        <w:tc>
          <w:tcPr>
            <w:tcW w:w="1668" w:type="dxa"/>
            <w:vMerge/>
            <w:shd w:val="clear" w:color="auto" w:fill="auto"/>
            <w:tcMar>
              <w:top w:w="28" w:type="dxa"/>
              <w:left w:w="28" w:type="dxa"/>
              <w:bottom w:w="28" w:type="dxa"/>
              <w:right w:w="28" w:type="dxa"/>
            </w:tcMar>
          </w:tcPr>
          <w:p w14:paraId="57A43CF3" w14:textId="77777777" w:rsidR="003C5548" w:rsidRPr="009868E0" w:rsidRDefault="003C5548" w:rsidP="009868E0">
            <w:pPr>
              <w:pStyle w:val="TableParagraph"/>
            </w:pPr>
          </w:p>
        </w:tc>
      </w:tr>
      <w:tr w:rsidR="003C5548" w:rsidRPr="009868E0" w14:paraId="68CDF828"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226A8842" w14:textId="77777777" w:rsidR="003C5548" w:rsidRPr="009868E0" w:rsidRDefault="003C5548" w:rsidP="009868E0">
            <w:pPr>
              <w:rPr>
                <w:rFonts w:ascii="Times New Roman" w:hAnsi="Times New Roman"/>
              </w:rPr>
            </w:pPr>
          </w:p>
        </w:tc>
        <w:tc>
          <w:tcPr>
            <w:tcW w:w="816" w:type="dxa"/>
            <w:gridSpan w:val="2"/>
            <w:tcMar>
              <w:top w:w="28" w:type="dxa"/>
              <w:left w:w="28" w:type="dxa"/>
              <w:bottom w:w="28" w:type="dxa"/>
              <w:right w:w="28" w:type="dxa"/>
            </w:tcMar>
          </w:tcPr>
          <w:p w14:paraId="6BFA1DDF" w14:textId="77777777" w:rsidR="003C5548" w:rsidRPr="009868E0" w:rsidRDefault="003C5548" w:rsidP="009868E0">
            <w:pPr>
              <w:pStyle w:val="TableParagraph"/>
              <w:spacing w:line="256" w:lineRule="exact"/>
              <w:jc w:val="center"/>
            </w:pPr>
            <w:r w:rsidRPr="009868E0">
              <w:t>11</w:t>
            </w:r>
          </w:p>
        </w:tc>
        <w:tc>
          <w:tcPr>
            <w:tcW w:w="7831" w:type="dxa"/>
            <w:gridSpan w:val="6"/>
            <w:tcMar>
              <w:top w:w="28" w:type="dxa"/>
              <w:left w:w="28" w:type="dxa"/>
              <w:bottom w:w="28" w:type="dxa"/>
              <w:right w:w="28" w:type="dxa"/>
            </w:tcMar>
          </w:tcPr>
          <w:p w14:paraId="7558E24E" w14:textId="11BAFF0A" w:rsidR="003C5548" w:rsidRPr="009868E0" w:rsidRDefault="003C5548" w:rsidP="009868E0">
            <w:pPr>
              <w:pStyle w:val="TableParagraph"/>
              <w:spacing w:line="256" w:lineRule="exact"/>
              <w:rPr>
                <w:lang w:val="ru-RU"/>
              </w:rPr>
            </w:pPr>
            <w:r w:rsidRPr="009868E0">
              <w:rPr>
                <w:lang w:val="ru-RU"/>
              </w:rPr>
              <w:t>Подготовка и представление сообщения по теме: Отличительные признаки платежных средств безналичного расчета (пластиковые карты и др.).</w:t>
            </w:r>
          </w:p>
        </w:tc>
        <w:tc>
          <w:tcPr>
            <w:tcW w:w="1701" w:type="dxa"/>
            <w:vMerge/>
            <w:tcMar>
              <w:top w:w="28" w:type="dxa"/>
              <w:left w:w="28" w:type="dxa"/>
              <w:bottom w:w="28" w:type="dxa"/>
              <w:right w:w="28" w:type="dxa"/>
            </w:tcMar>
          </w:tcPr>
          <w:p w14:paraId="6DEEB28F" w14:textId="7EFA4D41" w:rsidR="003C5548" w:rsidRPr="009868E0" w:rsidRDefault="003C5548" w:rsidP="009868E0">
            <w:pPr>
              <w:pStyle w:val="TableParagraph"/>
              <w:spacing w:line="256" w:lineRule="exact"/>
              <w:jc w:val="center"/>
              <w:rPr>
                <w:lang w:val="ru-RU"/>
              </w:rPr>
            </w:pPr>
          </w:p>
        </w:tc>
        <w:tc>
          <w:tcPr>
            <w:tcW w:w="1668" w:type="dxa"/>
            <w:vMerge/>
            <w:shd w:val="clear" w:color="auto" w:fill="auto"/>
            <w:tcMar>
              <w:top w:w="28" w:type="dxa"/>
              <w:left w:w="28" w:type="dxa"/>
              <w:bottom w:w="28" w:type="dxa"/>
              <w:right w:w="28" w:type="dxa"/>
            </w:tcMar>
          </w:tcPr>
          <w:p w14:paraId="79450B43" w14:textId="77777777" w:rsidR="003C5548" w:rsidRPr="009868E0" w:rsidRDefault="003C5548" w:rsidP="009868E0">
            <w:pPr>
              <w:pStyle w:val="TableParagraph"/>
              <w:rPr>
                <w:lang w:val="ru-RU"/>
              </w:rPr>
            </w:pPr>
          </w:p>
        </w:tc>
      </w:tr>
      <w:tr w:rsidR="003C5548" w:rsidRPr="009868E0" w14:paraId="5317EBE6" w14:textId="77777777" w:rsidTr="00986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7" w:type="dxa"/>
        </w:trPr>
        <w:tc>
          <w:tcPr>
            <w:tcW w:w="3036" w:type="dxa"/>
            <w:gridSpan w:val="2"/>
            <w:vMerge/>
            <w:tcMar>
              <w:top w:w="28" w:type="dxa"/>
              <w:left w:w="28" w:type="dxa"/>
              <w:bottom w:w="28" w:type="dxa"/>
              <w:right w:w="28" w:type="dxa"/>
            </w:tcMar>
          </w:tcPr>
          <w:p w14:paraId="0CDE78AC" w14:textId="77777777" w:rsidR="003C5548" w:rsidRPr="009868E0" w:rsidRDefault="003C5548" w:rsidP="009868E0">
            <w:pPr>
              <w:rPr>
                <w:rFonts w:ascii="Times New Roman" w:hAnsi="Times New Roman"/>
                <w:lang w:val="ru-RU"/>
              </w:rPr>
            </w:pPr>
          </w:p>
        </w:tc>
        <w:tc>
          <w:tcPr>
            <w:tcW w:w="825" w:type="dxa"/>
            <w:gridSpan w:val="3"/>
            <w:tcMar>
              <w:top w:w="28" w:type="dxa"/>
              <w:left w:w="28" w:type="dxa"/>
              <w:bottom w:w="28" w:type="dxa"/>
              <w:right w:w="28" w:type="dxa"/>
            </w:tcMar>
          </w:tcPr>
          <w:p w14:paraId="4DC81D0D" w14:textId="77777777" w:rsidR="003C5548" w:rsidRPr="009868E0" w:rsidRDefault="003C5548" w:rsidP="009868E0">
            <w:pPr>
              <w:pStyle w:val="TableParagraph"/>
              <w:spacing w:line="268" w:lineRule="exact"/>
              <w:jc w:val="center"/>
            </w:pPr>
            <w:r w:rsidRPr="009868E0">
              <w:t>12</w:t>
            </w:r>
          </w:p>
        </w:tc>
        <w:tc>
          <w:tcPr>
            <w:tcW w:w="7822" w:type="dxa"/>
            <w:gridSpan w:val="5"/>
            <w:tcMar>
              <w:top w:w="28" w:type="dxa"/>
              <w:left w:w="28" w:type="dxa"/>
              <w:bottom w:w="28" w:type="dxa"/>
              <w:right w:w="28" w:type="dxa"/>
            </w:tcMar>
          </w:tcPr>
          <w:p w14:paraId="110F48E7" w14:textId="77777777" w:rsidR="003C5548" w:rsidRPr="009868E0" w:rsidRDefault="003C5548" w:rsidP="009868E0">
            <w:pPr>
              <w:pStyle w:val="TableParagraph"/>
              <w:spacing w:line="268" w:lineRule="exact"/>
              <w:rPr>
                <w:lang w:val="ru-RU"/>
              </w:rPr>
            </w:pPr>
            <w:r w:rsidRPr="009868E0">
              <w:rPr>
                <w:lang w:val="ru-RU"/>
              </w:rPr>
              <w:t>Подготовка электронной презентации, сообщения по теме «Безналичные</w:t>
            </w:r>
          </w:p>
          <w:p w14:paraId="126C7CD8" w14:textId="77777777" w:rsidR="003C5548" w:rsidRPr="009868E0" w:rsidRDefault="003C5548" w:rsidP="009868E0">
            <w:pPr>
              <w:pStyle w:val="TableParagraph"/>
              <w:spacing w:line="264" w:lineRule="exact"/>
              <w:rPr>
                <w:lang w:val="ru-RU"/>
              </w:rPr>
            </w:pPr>
            <w:r w:rsidRPr="009868E0">
              <w:rPr>
                <w:lang w:val="ru-RU"/>
              </w:rPr>
              <w:t>формы расчета.» и «Расчеты через платежные услуги ПЛУ.»</w:t>
            </w:r>
          </w:p>
        </w:tc>
        <w:tc>
          <w:tcPr>
            <w:tcW w:w="1701" w:type="dxa"/>
            <w:vMerge/>
            <w:tcMar>
              <w:top w:w="28" w:type="dxa"/>
              <w:left w:w="28" w:type="dxa"/>
              <w:bottom w:w="28" w:type="dxa"/>
              <w:right w:w="28" w:type="dxa"/>
            </w:tcMar>
          </w:tcPr>
          <w:p w14:paraId="66FE236A" w14:textId="6372BC95" w:rsidR="003C5548" w:rsidRPr="009868E0" w:rsidRDefault="003C5548" w:rsidP="009868E0">
            <w:pPr>
              <w:pStyle w:val="TableParagraph"/>
              <w:spacing w:line="268" w:lineRule="exact"/>
              <w:jc w:val="center"/>
              <w:rPr>
                <w:lang w:val="ru-RU"/>
              </w:rPr>
            </w:pPr>
          </w:p>
        </w:tc>
        <w:tc>
          <w:tcPr>
            <w:tcW w:w="1668" w:type="dxa"/>
            <w:vMerge/>
            <w:shd w:val="clear" w:color="auto" w:fill="auto"/>
            <w:tcMar>
              <w:top w:w="28" w:type="dxa"/>
              <w:left w:w="28" w:type="dxa"/>
              <w:bottom w:w="28" w:type="dxa"/>
              <w:right w:w="28" w:type="dxa"/>
            </w:tcMar>
          </w:tcPr>
          <w:p w14:paraId="3EA17525" w14:textId="77777777" w:rsidR="003C5548" w:rsidRPr="009868E0" w:rsidRDefault="003C5548" w:rsidP="009868E0">
            <w:pPr>
              <w:pStyle w:val="TableParagraph"/>
              <w:rPr>
                <w:lang w:val="ru-RU"/>
              </w:rPr>
            </w:pPr>
          </w:p>
        </w:tc>
      </w:tr>
      <w:tr w:rsidR="004E377B" w:rsidRPr="009868E0" w14:paraId="48E97FB9" w14:textId="77777777" w:rsidTr="009868E0">
        <w:trPr>
          <w:gridBefore w:val="1"/>
          <w:wBefore w:w="61" w:type="dxa"/>
          <w:trHeight w:val="2484"/>
        </w:trPr>
        <w:tc>
          <w:tcPr>
            <w:tcW w:w="11622" w:type="dxa"/>
            <w:gridSpan w:val="9"/>
          </w:tcPr>
          <w:p w14:paraId="292A8FBA" w14:textId="77777777" w:rsidR="00C849C2" w:rsidRPr="009868E0" w:rsidRDefault="004E377B" w:rsidP="00473E6A">
            <w:pPr>
              <w:pStyle w:val="TableParagraph"/>
              <w:ind w:left="107" w:right="5439"/>
              <w:rPr>
                <w:b/>
                <w:lang w:val="ru-RU"/>
              </w:rPr>
            </w:pPr>
            <w:r w:rsidRPr="009868E0">
              <w:rPr>
                <w:b/>
                <w:lang w:val="ru-RU"/>
              </w:rPr>
              <w:t xml:space="preserve">Учебная практика </w:t>
            </w:r>
          </w:p>
          <w:p w14:paraId="7593A6E2" w14:textId="7F404E2F" w:rsidR="004E377B" w:rsidRPr="009868E0" w:rsidRDefault="004E377B" w:rsidP="00473E6A">
            <w:pPr>
              <w:pStyle w:val="TableParagraph"/>
              <w:ind w:left="107" w:right="5439"/>
              <w:rPr>
                <w:b/>
                <w:lang w:val="ru-RU"/>
              </w:rPr>
            </w:pPr>
            <w:r w:rsidRPr="009868E0">
              <w:rPr>
                <w:b/>
                <w:lang w:val="ru-RU"/>
              </w:rPr>
              <w:t xml:space="preserve">Виды </w:t>
            </w:r>
            <w:r w:rsidR="00C849C2" w:rsidRPr="009868E0">
              <w:rPr>
                <w:b/>
                <w:lang w:val="ru-RU"/>
              </w:rPr>
              <w:t>работ:</w:t>
            </w:r>
          </w:p>
          <w:p w14:paraId="3C762E2D" w14:textId="11B497FE" w:rsidR="004E377B" w:rsidRPr="009868E0" w:rsidRDefault="004E377B" w:rsidP="00473E6A">
            <w:pPr>
              <w:pStyle w:val="TableParagraph"/>
              <w:spacing w:line="270" w:lineRule="exact"/>
              <w:ind w:left="107"/>
              <w:rPr>
                <w:lang w:val="ru-RU"/>
              </w:rPr>
            </w:pPr>
            <w:r w:rsidRPr="009868E0">
              <w:rPr>
                <w:lang w:val="ru-RU"/>
              </w:rPr>
              <w:t>Осуществлять подготовку ККТ различных видов;</w:t>
            </w:r>
          </w:p>
          <w:p w14:paraId="7A0A515F" w14:textId="77777777" w:rsidR="00126433" w:rsidRDefault="004E377B" w:rsidP="00126433">
            <w:pPr>
              <w:pStyle w:val="TableParagraph"/>
              <w:ind w:left="107" w:right="227"/>
              <w:rPr>
                <w:lang w:val="ru-RU"/>
              </w:rPr>
            </w:pPr>
            <w:r w:rsidRPr="009868E0">
              <w:rPr>
                <w:lang w:val="ru-RU"/>
              </w:rPr>
              <w:t xml:space="preserve">Работать на ККТ различных видов, в т.ч., на компьютеризированных кассовых машинах – </w:t>
            </w:r>
            <w:r w:rsidRPr="009868E0">
              <w:t>POS</w:t>
            </w:r>
            <w:r w:rsidRPr="009868E0">
              <w:rPr>
                <w:lang w:val="ru-RU"/>
              </w:rPr>
              <w:t xml:space="preserve"> терминалах; </w:t>
            </w:r>
          </w:p>
          <w:p w14:paraId="1CD65AC7" w14:textId="78E0A12B" w:rsidR="004E377B" w:rsidRPr="009868E0" w:rsidRDefault="004E377B" w:rsidP="00126433">
            <w:pPr>
              <w:pStyle w:val="TableParagraph"/>
              <w:ind w:left="107" w:right="227"/>
              <w:rPr>
                <w:lang w:val="ru-RU"/>
              </w:rPr>
            </w:pPr>
            <w:r w:rsidRPr="009868E0">
              <w:rPr>
                <w:lang w:val="ru-RU"/>
              </w:rPr>
              <w:t>Устранять мелкие неисправности при работе на ККТ;</w:t>
            </w:r>
          </w:p>
          <w:p w14:paraId="66654361" w14:textId="1D04B5F5" w:rsidR="004E377B" w:rsidRPr="009868E0" w:rsidRDefault="004E377B" w:rsidP="00473E6A">
            <w:pPr>
              <w:pStyle w:val="TableParagraph"/>
              <w:ind w:left="107" w:right="4081"/>
              <w:rPr>
                <w:lang w:val="ru-RU"/>
              </w:rPr>
            </w:pPr>
            <w:r w:rsidRPr="009868E0">
              <w:rPr>
                <w:lang w:val="ru-RU"/>
              </w:rPr>
              <w:t>Распознавать платежеспособность государственных денежных знаков; Осуществлять заключительные операции при работе на ККТ;</w:t>
            </w:r>
          </w:p>
          <w:p w14:paraId="32B6A0F8" w14:textId="77777777" w:rsidR="00126433" w:rsidRDefault="004E377B" w:rsidP="00126433">
            <w:pPr>
              <w:pStyle w:val="TableParagraph"/>
              <w:spacing w:line="270" w:lineRule="atLeast"/>
              <w:ind w:left="107" w:right="6507"/>
              <w:rPr>
                <w:lang w:val="ru-RU"/>
              </w:rPr>
            </w:pPr>
            <w:r w:rsidRPr="009868E0">
              <w:rPr>
                <w:lang w:val="ru-RU"/>
              </w:rPr>
              <w:t xml:space="preserve">Оформлять документы по кассовым операциям; </w:t>
            </w:r>
          </w:p>
          <w:p w14:paraId="55D6DE31" w14:textId="234A16D3" w:rsidR="004E377B" w:rsidRPr="009868E0" w:rsidRDefault="004E377B" w:rsidP="00126433">
            <w:pPr>
              <w:pStyle w:val="TableParagraph"/>
              <w:spacing w:line="270" w:lineRule="atLeast"/>
              <w:ind w:left="107" w:right="6507"/>
              <w:rPr>
                <w:lang w:val="ru-RU"/>
              </w:rPr>
            </w:pPr>
            <w:r w:rsidRPr="009868E0">
              <w:rPr>
                <w:lang w:val="ru-RU"/>
              </w:rPr>
              <w:t>Соблюдать правила по технике безопасности.</w:t>
            </w:r>
          </w:p>
        </w:tc>
        <w:tc>
          <w:tcPr>
            <w:tcW w:w="1701" w:type="dxa"/>
          </w:tcPr>
          <w:p w14:paraId="2F16E49B" w14:textId="09DCC312" w:rsidR="004E377B" w:rsidRPr="009868E0" w:rsidRDefault="004E377B" w:rsidP="00473E6A">
            <w:pPr>
              <w:pStyle w:val="TableParagraph"/>
              <w:spacing w:line="275" w:lineRule="exact"/>
              <w:ind w:left="329" w:right="317"/>
              <w:jc w:val="center"/>
              <w:rPr>
                <w:b/>
              </w:rPr>
            </w:pPr>
            <w:r w:rsidRPr="009868E0">
              <w:rPr>
                <w:b/>
              </w:rPr>
              <w:t xml:space="preserve">72 </w:t>
            </w:r>
          </w:p>
        </w:tc>
        <w:tc>
          <w:tcPr>
            <w:tcW w:w="1705" w:type="dxa"/>
            <w:gridSpan w:val="2"/>
          </w:tcPr>
          <w:p w14:paraId="1C4CC9E1" w14:textId="77777777" w:rsidR="004E377B" w:rsidRPr="009868E0" w:rsidRDefault="004E377B" w:rsidP="00473E6A">
            <w:pPr>
              <w:pStyle w:val="TableParagraph"/>
            </w:pPr>
          </w:p>
        </w:tc>
      </w:tr>
      <w:tr w:rsidR="004E377B" w:rsidRPr="009868E0" w14:paraId="6C07F28D" w14:textId="77777777" w:rsidTr="009868E0">
        <w:trPr>
          <w:gridBefore w:val="1"/>
          <w:wBefore w:w="61" w:type="dxa"/>
          <w:trHeight w:val="2483"/>
        </w:trPr>
        <w:tc>
          <w:tcPr>
            <w:tcW w:w="11622" w:type="dxa"/>
            <w:gridSpan w:val="9"/>
          </w:tcPr>
          <w:p w14:paraId="12F3558F" w14:textId="58C52AF4" w:rsidR="004E377B" w:rsidRPr="009868E0" w:rsidRDefault="004E377B" w:rsidP="00473E6A">
            <w:pPr>
              <w:pStyle w:val="TableParagraph"/>
              <w:spacing w:line="273" w:lineRule="exact"/>
              <w:ind w:left="107"/>
              <w:rPr>
                <w:b/>
                <w:lang w:val="ru-RU"/>
              </w:rPr>
            </w:pPr>
            <w:r w:rsidRPr="009868E0">
              <w:rPr>
                <w:b/>
                <w:lang w:val="ru-RU"/>
              </w:rPr>
              <w:t xml:space="preserve">Производственная практика </w:t>
            </w:r>
          </w:p>
          <w:p w14:paraId="1C260D97" w14:textId="60E6493C" w:rsidR="004E377B" w:rsidRPr="009868E0" w:rsidRDefault="004E377B" w:rsidP="00473E6A">
            <w:pPr>
              <w:pStyle w:val="TableParagraph"/>
              <w:spacing w:line="274" w:lineRule="exact"/>
              <w:ind w:left="107"/>
              <w:rPr>
                <w:b/>
                <w:lang w:val="ru-RU"/>
              </w:rPr>
            </w:pPr>
            <w:r w:rsidRPr="009868E0">
              <w:rPr>
                <w:b/>
                <w:lang w:val="ru-RU"/>
              </w:rPr>
              <w:t xml:space="preserve">Виды </w:t>
            </w:r>
            <w:r w:rsidR="00C849C2" w:rsidRPr="009868E0">
              <w:rPr>
                <w:b/>
                <w:lang w:val="ru-RU"/>
              </w:rPr>
              <w:t>работ:</w:t>
            </w:r>
          </w:p>
          <w:p w14:paraId="7AE42DFF" w14:textId="77777777" w:rsidR="004E377B" w:rsidRPr="009868E0" w:rsidRDefault="004E377B" w:rsidP="000053F6">
            <w:pPr>
              <w:pStyle w:val="TableParagraph"/>
              <w:numPr>
                <w:ilvl w:val="0"/>
                <w:numId w:val="20"/>
              </w:numPr>
              <w:tabs>
                <w:tab w:val="left" w:pos="348"/>
              </w:tabs>
              <w:ind w:right="721" w:firstLine="0"/>
              <w:rPr>
                <w:lang w:val="ru-RU"/>
              </w:rPr>
            </w:pPr>
            <w:r w:rsidRPr="009868E0">
              <w:rPr>
                <w:lang w:val="ru-RU"/>
              </w:rPr>
              <w:t>Соблюдать правила эксплуатации контрольно-кассовой техники (ККТ) и выполнять расчетные операции с покупателями.</w:t>
            </w:r>
          </w:p>
          <w:p w14:paraId="1EC58F2B" w14:textId="77777777" w:rsidR="004E377B" w:rsidRPr="009868E0" w:rsidRDefault="004E377B" w:rsidP="000053F6">
            <w:pPr>
              <w:pStyle w:val="TableParagraph"/>
              <w:numPr>
                <w:ilvl w:val="0"/>
                <w:numId w:val="20"/>
              </w:numPr>
              <w:tabs>
                <w:tab w:val="left" w:pos="348"/>
              </w:tabs>
              <w:ind w:left="347" w:hanging="241"/>
              <w:rPr>
                <w:lang w:val="ru-RU"/>
              </w:rPr>
            </w:pPr>
            <w:r w:rsidRPr="009868E0">
              <w:rPr>
                <w:lang w:val="ru-RU"/>
              </w:rPr>
              <w:t>Проверять платежеспособность государственных денежных знаков.</w:t>
            </w:r>
          </w:p>
          <w:p w14:paraId="1C121E18" w14:textId="77777777" w:rsidR="004E377B" w:rsidRPr="009868E0" w:rsidRDefault="004E377B" w:rsidP="000053F6">
            <w:pPr>
              <w:pStyle w:val="TableParagraph"/>
              <w:numPr>
                <w:ilvl w:val="0"/>
                <w:numId w:val="20"/>
              </w:numPr>
              <w:tabs>
                <w:tab w:val="left" w:pos="348"/>
              </w:tabs>
              <w:ind w:right="199" w:firstLine="0"/>
              <w:rPr>
                <w:lang w:val="ru-RU"/>
              </w:rPr>
            </w:pPr>
            <w:r w:rsidRPr="009868E0">
              <w:rPr>
                <w:lang w:val="ru-RU"/>
              </w:rPr>
              <w:t>Проверять качество и количество продаваемых товаров, качество упаковки, наличие маркировки, правильность цен на товары и услуги.</w:t>
            </w:r>
          </w:p>
          <w:p w14:paraId="7E193E68" w14:textId="77777777" w:rsidR="004E377B" w:rsidRPr="009868E0" w:rsidRDefault="004E377B" w:rsidP="000053F6">
            <w:pPr>
              <w:pStyle w:val="TableParagraph"/>
              <w:numPr>
                <w:ilvl w:val="0"/>
                <w:numId w:val="20"/>
              </w:numPr>
              <w:tabs>
                <w:tab w:val="left" w:pos="348"/>
              </w:tabs>
              <w:ind w:left="347" w:hanging="241"/>
              <w:rPr>
                <w:lang w:val="ru-RU"/>
              </w:rPr>
            </w:pPr>
            <w:r w:rsidRPr="009868E0">
              <w:rPr>
                <w:lang w:val="ru-RU"/>
              </w:rPr>
              <w:t>Оформлять документы по кассовым операциям.</w:t>
            </w:r>
          </w:p>
          <w:p w14:paraId="297C04C2" w14:textId="77777777" w:rsidR="004E377B" w:rsidRPr="009868E0" w:rsidRDefault="004E377B" w:rsidP="000053F6">
            <w:pPr>
              <w:pStyle w:val="TableParagraph"/>
              <w:numPr>
                <w:ilvl w:val="0"/>
                <w:numId w:val="20"/>
              </w:numPr>
              <w:tabs>
                <w:tab w:val="left" w:pos="348"/>
              </w:tabs>
              <w:spacing w:line="264" w:lineRule="exact"/>
              <w:ind w:left="347" w:hanging="241"/>
              <w:rPr>
                <w:lang w:val="ru-RU"/>
              </w:rPr>
            </w:pPr>
            <w:r w:rsidRPr="009868E0">
              <w:rPr>
                <w:lang w:val="ru-RU"/>
              </w:rPr>
              <w:t>Осуществлять контроль сохранности товарно-материальных ценностей.</w:t>
            </w:r>
          </w:p>
        </w:tc>
        <w:tc>
          <w:tcPr>
            <w:tcW w:w="1701" w:type="dxa"/>
          </w:tcPr>
          <w:p w14:paraId="15CF4C63" w14:textId="77777777" w:rsidR="004E377B" w:rsidRPr="009868E0" w:rsidRDefault="004E377B" w:rsidP="00473E6A">
            <w:pPr>
              <w:pStyle w:val="TableParagraph"/>
              <w:spacing w:line="273" w:lineRule="exact"/>
              <w:ind w:left="329" w:right="317"/>
              <w:jc w:val="center"/>
              <w:rPr>
                <w:b/>
              </w:rPr>
            </w:pPr>
            <w:r w:rsidRPr="009868E0">
              <w:rPr>
                <w:b/>
              </w:rPr>
              <w:t>180</w:t>
            </w:r>
          </w:p>
        </w:tc>
        <w:tc>
          <w:tcPr>
            <w:tcW w:w="1705" w:type="dxa"/>
            <w:gridSpan w:val="2"/>
          </w:tcPr>
          <w:p w14:paraId="4CB2377F" w14:textId="77777777" w:rsidR="004E377B" w:rsidRPr="009868E0" w:rsidRDefault="004E377B" w:rsidP="00473E6A">
            <w:pPr>
              <w:pStyle w:val="TableParagraph"/>
            </w:pPr>
          </w:p>
        </w:tc>
      </w:tr>
      <w:tr w:rsidR="004E377B" w:rsidRPr="009868E0" w14:paraId="7905B3BB" w14:textId="77777777" w:rsidTr="009868E0">
        <w:trPr>
          <w:gridBefore w:val="1"/>
          <w:wBefore w:w="61" w:type="dxa"/>
          <w:trHeight w:val="276"/>
        </w:trPr>
        <w:tc>
          <w:tcPr>
            <w:tcW w:w="11622" w:type="dxa"/>
            <w:gridSpan w:val="9"/>
          </w:tcPr>
          <w:p w14:paraId="4C7B05E9" w14:textId="51B6CBA5" w:rsidR="004E377B" w:rsidRPr="009868E0" w:rsidRDefault="00C849C2" w:rsidP="00473E6A">
            <w:pPr>
              <w:pStyle w:val="TableParagraph"/>
              <w:spacing w:line="256" w:lineRule="exact"/>
              <w:ind w:left="107"/>
              <w:rPr>
                <w:b/>
                <w:lang w:val="ru-RU"/>
              </w:rPr>
            </w:pPr>
            <w:r w:rsidRPr="009868E0">
              <w:rPr>
                <w:b/>
                <w:lang w:val="ru-RU"/>
              </w:rPr>
              <w:t>Промежуточная аттестация</w:t>
            </w:r>
          </w:p>
        </w:tc>
        <w:tc>
          <w:tcPr>
            <w:tcW w:w="1701" w:type="dxa"/>
          </w:tcPr>
          <w:p w14:paraId="269E97E2" w14:textId="7D94738F" w:rsidR="004E377B" w:rsidRPr="009868E0" w:rsidRDefault="004E377B" w:rsidP="00473E6A">
            <w:pPr>
              <w:pStyle w:val="TableParagraph"/>
              <w:spacing w:line="256" w:lineRule="exact"/>
              <w:ind w:left="329" w:right="317"/>
              <w:jc w:val="center"/>
              <w:rPr>
                <w:b/>
              </w:rPr>
            </w:pPr>
          </w:p>
        </w:tc>
        <w:tc>
          <w:tcPr>
            <w:tcW w:w="1705" w:type="dxa"/>
            <w:gridSpan w:val="2"/>
          </w:tcPr>
          <w:p w14:paraId="2D358395" w14:textId="77777777" w:rsidR="004E377B" w:rsidRPr="009868E0" w:rsidRDefault="004E377B" w:rsidP="00473E6A">
            <w:pPr>
              <w:pStyle w:val="TableParagraph"/>
            </w:pPr>
          </w:p>
        </w:tc>
      </w:tr>
      <w:tr w:rsidR="004E377B" w:rsidRPr="009868E0" w14:paraId="26CB462C" w14:textId="77777777" w:rsidTr="009868E0">
        <w:trPr>
          <w:gridBefore w:val="1"/>
          <w:wBefore w:w="61" w:type="dxa"/>
          <w:trHeight w:val="275"/>
        </w:trPr>
        <w:tc>
          <w:tcPr>
            <w:tcW w:w="11622" w:type="dxa"/>
            <w:gridSpan w:val="9"/>
          </w:tcPr>
          <w:p w14:paraId="6ACD0D82" w14:textId="6640AE2E" w:rsidR="004E377B" w:rsidRPr="009868E0" w:rsidRDefault="00C849C2" w:rsidP="00473E6A">
            <w:pPr>
              <w:pStyle w:val="TableParagraph"/>
              <w:spacing w:line="256" w:lineRule="exact"/>
              <w:ind w:left="107"/>
              <w:rPr>
                <w:b/>
                <w:lang w:val="ru-RU"/>
              </w:rPr>
            </w:pPr>
            <w:r w:rsidRPr="009868E0">
              <w:rPr>
                <w:b/>
                <w:lang w:val="ru-RU"/>
              </w:rPr>
              <w:t>Всего</w:t>
            </w:r>
          </w:p>
        </w:tc>
        <w:tc>
          <w:tcPr>
            <w:tcW w:w="1701" w:type="dxa"/>
          </w:tcPr>
          <w:p w14:paraId="578C28BD" w14:textId="492DD1C7" w:rsidR="004E377B" w:rsidRPr="009868E0" w:rsidRDefault="00C849C2" w:rsidP="00473E6A">
            <w:pPr>
              <w:pStyle w:val="TableParagraph"/>
              <w:spacing w:line="256" w:lineRule="exact"/>
              <w:ind w:left="329" w:right="317"/>
              <w:jc w:val="center"/>
              <w:rPr>
                <w:b/>
                <w:lang w:val="ru-RU"/>
              </w:rPr>
            </w:pPr>
            <w:r w:rsidRPr="009868E0">
              <w:rPr>
                <w:b/>
                <w:lang w:val="ru-RU"/>
              </w:rPr>
              <w:t>420/378</w:t>
            </w:r>
          </w:p>
        </w:tc>
        <w:tc>
          <w:tcPr>
            <w:tcW w:w="1705" w:type="dxa"/>
            <w:gridSpan w:val="2"/>
          </w:tcPr>
          <w:p w14:paraId="3703C5E2" w14:textId="77777777" w:rsidR="004E377B" w:rsidRPr="009868E0" w:rsidRDefault="004E377B" w:rsidP="00473E6A">
            <w:pPr>
              <w:pStyle w:val="TableParagraph"/>
            </w:pPr>
          </w:p>
        </w:tc>
      </w:tr>
    </w:tbl>
    <w:p w14:paraId="16F32396" w14:textId="77777777" w:rsidR="004E377B" w:rsidRDefault="004E377B" w:rsidP="004E377B">
      <w:pPr>
        <w:rPr>
          <w:sz w:val="20"/>
        </w:rPr>
        <w:sectPr w:rsidR="004E377B">
          <w:footerReference w:type="default" r:id="rId12"/>
          <w:pgSz w:w="16840" w:h="11910" w:orient="landscape"/>
          <w:pgMar w:top="840" w:right="480" w:bottom="1160" w:left="280" w:header="0" w:footer="978" w:gutter="0"/>
          <w:cols w:space="720"/>
        </w:sectPr>
      </w:pPr>
    </w:p>
    <w:p w14:paraId="521F520C" w14:textId="77777777" w:rsidR="0021292F" w:rsidRDefault="0021292F" w:rsidP="0021292F">
      <w:pPr>
        <w:suppressAutoHyphens/>
        <w:rPr>
          <w:rFonts w:ascii="Times New Roman" w:hAnsi="Times New Roman"/>
          <w:i/>
        </w:rPr>
      </w:pPr>
    </w:p>
    <w:p w14:paraId="65C173F6" w14:textId="77777777" w:rsidR="0021292F" w:rsidRDefault="0021292F" w:rsidP="0021292F">
      <w:pPr>
        <w:spacing w:after="0"/>
        <w:jc w:val="center"/>
        <w:rPr>
          <w:rFonts w:ascii="Times New Roman" w:hAnsi="Times New Roman"/>
          <w:b/>
          <w:bCs/>
          <w:sz w:val="24"/>
          <w:szCs w:val="24"/>
        </w:rPr>
      </w:pPr>
      <w:r>
        <w:rPr>
          <w:rFonts w:ascii="Times New Roman" w:hAnsi="Times New Roman"/>
          <w:b/>
          <w:bCs/>
          <w:sz w:val="24"/>
          <w:szCs w:val="24"/>
        </w:rPr>
        <w:t>3. УСЛОВИЯ РЕАЛИЗАЦИИ ПРОФЕССИОНАЛЬНОГО МОДУЛЯ</w:t>
      </w:r>
    </w:p>
    <w:p w14:paraId="498A9E80" w14:textId="77777777" w:rsidR="0021292F" w:rsidRDefault="0021292F" w:rsidP="0021292F">
      <w:pPr>
        <w:spacing w:after="0"/>
        <w:ind w:firstLine="709"/>
        <w:rPr>
          <w:rFonts w:ascii="Times New Roman" w:hAnsi="Times New Roman"/>
          <w:b/>
          <w:bCs/>
          <w:sz w:val="24"/>
          <w:szCs w:val="24"/>
          <w:highlight w:val="lightGray"/>
        </w:rPr>
      </w:pPr>
    </w:p>
    <w:p w14:paraId="65EF712F" w14:textId="77777777" w:rsidR="0021292F" w:rsidRDefault="0021292F" w:rsidP="0021292F">
      <w:pPr>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14F98372" w14:textId="19B56630" w:rsidR="00C849C2" w:rsidRPr="00F96E04" w:rsidRDefault="0021292F" w:rsidP="003C5548">
      <w:pPr>
        <w:spacing w:after="0"/>
        <w:ind w:firstLine="709"/>
        <w:jc w:val="both"/>
        <w:rPr>
          <w:rFonts w:ascii="Times New Roman" w:hAnsi="Times New Roman"/>
          <w:sz w:val="24"/>
          <w:szCs w:val="24"/>
        </w:rPr>
      </w:pPr>
      <w:r w:rsidRPr="00F96E04">
        <w:rPr>
          <w:rFonts w:ascii="Times New Roman" w:hAnsi="Times New Roman"/>
          <w:bCs/>
          <w:sz w:val="24"/>
          <w:szCs w:val="24"/>
        </w:rPr>
        <w:t>Лаборатори</w:t>
      </w:r>
      <w:r w:rsidR="008856C6" w:rsidRPr="00F96E04">
        <w:rPr>
          <w:rFonts w:ascii="Times New Roman" w:hAnsi="Times New Roman"/>
          <w:bCs/>
          <w:sz w:val="24"/>
          <w:szCs w:val="24"/>
        </w:rPr>
        <w:t xml:space="preserve">я </w:t>
      </w:r>
      <w:r w:rsidR="00971A54" w:rsidRPr="00F96E04">
        <w:rPr>
          <w:rFonts w:ascii="Times New Roman" w:hAnsi="Times New Roman"/>
          <w:bCs/>
          <w:sz w:val="24"/>
          <w:szCs w:val="24"/>
          <w:lang w:bidi="ru-RU"/>
        </w:rPr>
        <w:t>«</w:t>
      </w:r>
      <w:r w:rsidR="00C849C2" w:rsidRPr="00F96E04">
        <w:rPr>
          <w:rFonts w:ascii="Times New Roman" w:hAnsi="Times New Roman"/>
          <w:sz w:val="24"/>
          <w:szCs w:val="24"/>
        </w:rPr>
        <w:t>Торгово-технологического</w:t>
      </w:r>
      <w:r w:rsidR="00C849C2" w:rsidRPr="00F96E04">
        <w:rPr>
          <w:rFonts w:ascii="Times New Roman" w:hAnsi="Times New Roman"/>
          <w:spacing w:val="-6"/>
          <w:sz w:val="24"/>
          <w:szCs w:val="24"/>
        </w:rPr>
        <w:t xml:space="preserve"> </w:t>
      </w:r>
      <w:r w:rsidR="00C849C2" w:rsidRPr="00F96E04">
        <w:rPr>
          <w:rFonts w:ascii="Times New Roman" w:hAnsi="Times New Roman"/>
          <w:sz w:val="24"/>
          <w:szCs w:val="24"/>
        </w:rPr>
        <w:t>оборудования</w:t>
      </w:r>
      <w:r w:rsidR="00971A54" w:rsidRPr="00F96E04">
        <w:rPr>
          <w:rFonts w:ascii="Times New Roman" w:hAnsi="Times New Roman"/>
          <w:bCs/>
          <w:sz w:val="24"/>
          <w:szCs w:val="24"/>
          <w:lang w:bidi="ru-RU"/>
        </w:rPr>
        <w:t>»</w:t>
      </w:r>
      <w:r w:rsidR="00C849C2" w:rsidRPr="00F96E04">
        <w:rPr>
          <w:rFonts w:ascii="Times New Roman" w:hAnsi="Times New Roman"/>
          <w:bCs/>
          <w:sz w:val="24"/>
          <w:szCs w:val="24"/>
          <w:lang w:bidi="ru-RU"/>
        </w:rPr>
        <w:t xml:space="preserve">, </w:t>
      </w:r>
      <w:r w:rsidRPr="00F96E04">
        <w:rPr>
          <w:rFonts w:ascii="Times New Roman" w:hAnsi="Times New Roman"/>
          <w:bCs/>
          <w:iCs/>
          <w:sz w:val="24"/>
          <w:szCs w:val="24"/>
        </w:rPr>
        <w:t>оснащенн</w:t>
      </w:r>
      <w:r w:rsidR="008856C6" w:rsidRPr="00F96E04">
        <w:rPr>
          <w:rFonts w:ascii="Times New Roman" w:hAnsi="Times New Roman"/>
          <w:bCs/>
          <w:iCs/>
          <w:sz w:val="24"/>
          <w:szCs w:val="24"/>
        </w:rPr>
        <w:t>ая</w:t>
      </w:r>
      <w:r w:rsidRPr="00F96E04">
        <w:rPr>
          <w:rFonts w:ascii="Times New Roman" w:hAnsi="Times New Roman"/>
          <w:bCs/>
          <w:iCs/>
          <w:sz w:val="24"/>
          <w:szCs w:val="24"/>
        </w:rPr>
        <w:t xml:space="preserve"> </w:t>
      </w:r>
      <w:r w:rsidRPr="00F96E04">
        <w:rPr>
          <w:rFonts w:ascii="Times New Roman" w:hAnsi="Times New Roman"/>
          <w:bCs/>
          <w:sz w:val="24"/>
          <w:szCs w:val="24"/>
        </w:rPr>
        <w:t xml:space="preserve">в соответствии </w:t>
      </w:r>
      <w:r w:rsidR="003C5548" w:rsidRPr="00F96E04">
        <w:rPr>
          <w:rFonts w:ascii="Times New Roman" w:hAnsi="Times New Roman"/>
          <w:bCs/>
          <w:sz w:val="24"/>
          <w:szCs w:val="24"/>
        </w:rPr>
        <w:br/>
      </w:r>
      <w:r w:rsidRPr="00F96E04">
        <w:rPr>
          <w:rFonts w:ascii="Times New Roman" w:hAnsi="Times New Roman"/>
          <w:bCs/>
          <w:sz w:val="24"/>
          <w:szCs w:val="24"/>
        </w:rPr>
        <w:t xml:space="preserve">с п. 6.1.2.3 образовательной программы по </w:t>
      </w:r>
      <w:r w:rsidRPr="00F96E04">
        <w:rPr>
          <w:rFonts w:ascii="Times New Roman" w:hAnsi="Times New Roman"/>
          <w:bCs/>
          <w:iCs/>
          <w:sz w:val="24"/>
          <w:szCs w:val="24"/>
        </w:rPr>
        <w:t>п</w:t>
      </w:r>
      <w:r w:rsidRPr="00F96E04">
        <w:rPr>
          <w:rFonts w:ascii="Times New Roman" w:hAnsi="Times New Roman"/>
          <w:bCs/>
          <w:sz w:val="24"/>
          <w:szCs w:val="24"/>
        </w:rPr>
        <w:t>рофессии</w:t>
      </w:r>
      <w:r w:rsidR="003C5548" w:rsidRPr="00F96E04">
        <w:rPr>
          <w:rFonts w:ascii="Times New Roman" w:hAnsi="Times New Roman"/>
          <w:sz w:val="24"/>
          <w:szCs w:val="24"/>
        </w:rPr>
        <w:t>.</w:t>
      </w:r>
    </w:p>
    <w:p w14:paraId="2173BD88" w14:textId="0CBF9596" w:rsidR="00C849C2" w:rsidRPr="00F96E04" w:rsidRDefault="0021292F" w:rsidP="003C5548">
      <w:pPr>
        <w:spacing w:after="0"/>
        <w:ind w:firstLine="709"/>
        <w:jc w:val="both"/>
        <w:rPr>
          <w:rFonts w:ascii="Times New Roman" w:hAnsi="Times New Roman"/>
          <w:sz w:val="24"/>
          <w:szCs w:val="24"/>
        </w:rPr>
      </w:pPr>
      <w:r w:rsidRPr="00F96E04">
        <w:rPr>
          <w:rFonts w:ascii="Times New Roman" w:hAnsi="Times New Roman"/>
          <w:bCs/>
          <w:sz w:val="24"/>
          <w:szCs w:val="24"/>
        </w:rPr>
        <w:t xml:space="preserve">Оснащенные базы практики в соответствии с п 6.1.2.5 образовательной программы </w:t>
      </w:r>
      <w:r w:rsidRPr="00F96E04">
        <w:rPr>
          <w:rFonts w:ascii="Times New Roman" w:hAnsi="Times New Roman"/>
          <w:bCs/>
          <w:sz w:val="24"/>
          <w:szCs w:val="24"/>
        </w:rPr>
        <w:br/>
        <w:t xml:space="preserve">по </w:t>
      </w:r>
      <w:r w:rsidRPr="00F96E04">
        <w:rPr>
          <w:rFonts w:ascii="Times New Roman" w:hAnsi="Times New Roman"/>
          <w:bCs/>
          <w:iCs/>
          <w:sz w:val="24"/>
          <w:szCs w:val="24"/>
        </w:rPr>
        <w:t>п</w:t>
      </w:r>
      <w:r w:rsidR="003C5548" w:rsidRPr="00F96E04">
        <w:rPr>
          <w:rFonts w:ascii="Times New Roman" w:hAnsi="Times New Roman"/>
          <w:bCs/>
          <w:sz w:val="24"/>
          <w:szCs w:val="24"/>
        </w:rPr>
        <w:t>рофессии.</w:t>
      </w:r>
    </w:p>
    <w:p w14:paraId="1623049D" w14:textId="77777777" w:rsidR="0021292F" w:rsidRDefault="0021292F" w:rsidP="008354F3">
      <w:pPr>
        <w:suppressAutoHyphens/>
        <w:spacing w:after="0"/>
        <w:ind w:firstLine="709"/>
        <w:jc w:val="both"/>
        <w:rPr>
          <w:rFonts w:ascii="Times New Roman" w:hAnsi="Times New Roman"/>
          <w:bCs/>
          <w:i/>
          <w:sz w:val="24"/>
          <w:szCs w:val="24"/>
        </w:rPr>
      </w:pPr>
    </w:p>
    <w:p w14:paraId="5874BE9F" w14:textId="77777777" w:rsidR="0021292F" w:rsidRDefault="0021292F" w:rsidP="0021292F">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11C1AD76" w14:textId="77777777" w:rsidR="0021292F" w:rsidRDefault="0021292F" w:rsidP="0021292F">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E283739" w14:textId="77777777" w:rsidR="0021292F" w:rsidRPr="00F96E04" w:rsidRDefault="0021292F" w:rsidP="0021292F">
      <w:pPr>
        <w:spacing w:after="0"/>
        <w:ind w:firstLine="709"/>
        <w:contextualSpacing/>
        <w:rPr>
          <w:rFonts w:ascii="Times New Roman" w:hAnsi="Times New Roman"/>
          <w:sz w:val="28"/>
          <w:szCs w:val="28"/>
        </w:rPr>
      </w:pPr>
    </w:p>
    <w:p w14:paraId="77DB57C0" w14:textId="535842BE" w:rsidR="0021292F" w:rsidRPr="00F96E04" w:rsidRDefault="0021292F" w:rsidP="0021292F">
      <w:pPr>
        <w:spacing w:after="0" w:line="240" w:lineRule="auto"/>
        <w:ind w:firstLine="709"/>
        <w:contextualSpacing/>
        <w:rPr>
          <w:rFonts w:ascii="Times New Roman" w:hAnsi="Times New Roman"/>
          <w:b/>
          <w:sz w:val="24"/>
          <w:szCs w:val="24"/>
          <w:lang w:val="x-none" w:eastAsia="x-none"/>
        </w:rPr>
      </w:pPr>
      <w:r w:rsidRPr="00F96E04">
        <w:rPr>
          <w:rFonts w:ascii="Times New Roman" w:hAnsi="Times New Roman"/>
          <w:b/>
          <w:sz w:val="24"/>
          <w:szCs w:val="24"/>
          <w:lang w:val="x-none" w:eastAsia="x-none"/>
        </w:rPr>
        <w:t xml:space="preserve">3.2.1. </w:t>
      </w:r>
      <w:r w:rsidRPr="00F96E04">
        <w:rPr>
          <w:rFonts w:ascii="Times New Roman" w:hAnsi="Times New Roman"/>
          <w:b/>
          <w:sz w:val="24"/>
          <w:szCs w:val="24"/>
          <w:lang w:eastAsia="x-none"/>
        </w:rPr>
        <w:t>Основные печатные</w:t>
      </w:r>
      <w:r w:rsidRPr="00F96E04">
        <w:rPr>
          <w:rFonts w:ascii="Times New Roman" w:hAnsi="Times New Roman"/>
          <w:b/>
          <w:sz w:val="24"/>
          <w:szCs w:val="24"/>
          <w:lang w:val="x-none" w:eastAsia="x-none"/>
        </w:rPr>
        <w:t xml:space="preserve"> </w:t>
      </w:r>
      <w:r w:rsidR="003C5548" w:rsidRPr="00F96E04">
        <w:rPr>
          <w:rFonts w:ascii="Times New Roman" w:hAnsi="Times New Roman"/>
          <w:b/>
          <w:sz w:val="24"/>
          <w:szCs w:val="24"/>
          <w:lang w:eastAsia="x-none"/>
        </w:rPr>
        <w:t xml:space="preserve">и электронные </w:t>
      </w:r>
      <w:r w:rsidRPr="00F96E04">
        <w:rPr>
          <w:rFonts w:ascii="Times New Roman" w:hAnsi="Times New Roman"/>
          <w:b/>
          <w:sz w:val="24"/>
          <w:szCs w:val="24"/>
          <w:lang w:val="x-none" w:eastAsia="x-none"/>
        </w:rPr>
        <w:t>издания</w:t>
      </w:r>
    </w:p>
    <w:p w14:paraId="512369D4" w14:textId="393CF988" w:rsidR="003C5548" w:rsidRPr="00F96E04" w:rsidRDefault="003C5548" w:rsidP="003C5548">
      <w:pPr>
        <w:widowControl w:val="0"/>
        <w:tabs>
          <w:tab w:val="left" w:pos="748"/>
        </w:tabs>
        <w:autoSpaceDE w:val="0"/>
        <w:autoSpaceDN w:val="0"/>
        <w:spacing w:after="0" w:line="240" w:lineRule="auto"/>
        <w:ind w:right="124" w:firstLine="709"/>
        <w:jc w:val="both"/>
        <w:rPr>
          <w:rFonts w:ascii="Times New Roman" w:hAnsi="Times New Roman"/>
          <w:sz w:val="24"/>
        </w:rPr>
      </w:pPr>
      <w:r w:rsidRPr="00F96E04">
        <w:rPr>
          <w:rFonts w:ascii="Times New Roman" w:hAnsi="Times New Roman"/>
          <w:sz w:val="24"/>
        </w:rPr>
        <w:t>1 Арустамов Э.А. Техническое оснащение торговых организаций. - М.:ИЦ</w:t>
      </w:r>
      <w:r w:rsidRPr="00F96E04">
        <w:rPr>
          <w:rFonts w:ascii="Times New Roman" w:hAnsi="Times New Roman"/>
          <w:spacing w:val="1"/>
          <w:sz w:val="24"/>
        </w:rPr>
        <w:t xml:space="preserve"> </w:t>
      </w:r>
      <w:r w:rsidRPr="00F96E04">
        <w:rPr>
          <w:rFonts w:ascii="Times New Roman" w:hAnsi="Times New Roman"/>
          <w:sz w:val="24"/>
        </w:rPr>
        <w:t>Академия,</w:t>
      </w:r>
      <w:r w:rsidRPr="00F96E04">
        <w:rPr>
          <w:rFonts w:ascii="Times New Roman" w:hAnsi="Times New Roman"/>
          <w:spacing w:val="-4"/>
          <w:sz w:val="24"/>
        </w:rPr>
        <w:t xml:space="preserve"> </w:t>
      </w:r>
      <w:r w:rsidRPr="00F96E04">
        <w:rPr>
          <w:rFonts w:ascii="Times New Roman" w:hAnsi="Times New Roman"/>
          <w:sz w:val="24"/>
        </w:rPr>
        <w:t>2019,</w:t>
      </w:r>
      <w:r w:rsidRPr="00F96E04">
        <w:rPr>
          <w:rFonts w:ascii="Times New Roman" w:hAnsi="Times New Roman"/>
          <w:color w:val="0000FF"/>
          <w:spacing w:val="-3"/>
          <w:sz w:val="24"/>
          <w:u w:val="single" w:color="0000FF"/>
        </w:rPr>
        <w:t xml:space="preserve"> </w:t>
      </w:r>
      <w:hyperlink r:id="rId13">
        <w:r w:rsidRPr="00F96E04">
          <w:rPr>
            <w:rFonts w:ascii="Times New Roman" w:hAnsi="Times New Roman"/>
            <w:color w:val="0000FF"/>
            <w:sz w:val="24"/>
            <w:u w:val="single" w:color="0000FF"/>
          </w:rPr>
          <w:t>http://book.ru/</w:t>
        </w:r>
        <w:r w:rsidRPr="00F96E04">
          <w:rPr>
            <w:rFonts w:ascii="Times New Roman" w:hAnsi="Times New Roman"/>
            <w:color w:val="0000FF"/>
            <w:sz w:val="24"/>
          </w:rPr>
          <w:t xml:space="preserve"> </w:t>
        </w:r>
      </w:hyperlink>
      <w:r w:rsidRPr="00F96E04">
        <w:rPr>
          <w:rFonts w:ascii="Times New Roman" w:hAnsi="Times New Roman"/>
          <w:sz w:val="24"/>
        </w:rPr>
        <w:t>- электронная</w:t>
      </w:r>
      <w:r w:rsidRPr="00F96E04">
        <w:rPr>
          <w:rFonts w:ascii="Times New Roman" w:hAnsi="Times New Roman"/>
          <w:spacing w:val="-3"/>
          <w:sz w:val="24"/>
        </w:rPr>
        <w:t xml:space="preserve"> </w:t>
      </w:r>
      <w:r w:rsidRPr="00F96E04">
        <w:rPr>
          <w:rFonts w:ascii="Times New Roman" w:hAnsi="Times New Roman"/>
          <w:sz w:val="24"/>
        </w:rPr>
        <w:t>библиотека</w:t>
      </w:r>
    </w:p>
    <w:p w14:paraId="569FCABF" w14:textId="733DB770" w:rsidR="003C5548" w:rsidRPr="00F96E04" w:rsidRDefault="003C5548" w:rsidP="003C5548">
      <w:pPr>
        <w:widowControl w:val="0"/>
        <w:tabs>
          <w:tab w:val="left" w:pos="748"/>
        </w:tabs>
        <w:autoSpaceDE w:val="0"/>
        <w:autoSpaceDN w:val="0"/>
        <w:spacing w:after="0" w:line="278" w:lineRule="auto"/>
        <w:ind w:right="135" w:firstLine="709"/>
        <w:jc w:val="both"/>
        <w:rPr>
          <w:rFonts w:ascii="Times New Roman" w:hAnsi="Times New Roman"/>
          <w:sz w:val="24"/>
        </w:rPr>
      </w:pPr>
      <w:r w:rsidRPr="00F96E04">
        <w:rPr>
          <w:rFonts w:ascii="Times New Roman" w:hAnsi="Times New Roman"/>
          <w:sz w:val="24"/>
        </w:rPr>
        <w:t>2 Иванов, Г. Г., Организация торговли (торговой деятельности) : учебник / Г. Г. Иванов. — Москва : КноРус, 2023. — 222 с. — ISBN 978-5-406-11814-6. — URL: https://book.ru/book/949672 (дата обращения: 27.06.2023). — Текст : электронный.</w:t>
      </w:r>
    </w:p>
    <w:p w14:paraId="2AFA058F" w14:textId="2D581005" w:rsidR="008856C6" w:rsidRDefault="00B51CB1" w:rsidP="003C5548">
      <w:pPr>
        <w:widowControl w:val="0"/>
        <w:tabs>
          <w:tab w:val="left" w:pos="748"/>
        </w:tabs>
        <w:autoSpaceDE w:val="0"/>
        <w:autoSpaceDN w:val="0"/>
        <w:spacing w:after="0"/>
        <w:ind w:right="122" w:firstLine="709"/>
        <w:jc w:val="both"/>
        <w:rPr>
          <w:rFonts w:ascii="Times New Roman" w:hAnsi="Times New Roman"/>
          <w:sz w:val="24"/>
        </w:rPr>
      </w:pPr>
      <w:r w:rsidRPr="00F96E04">
        <w:rPr>
          <w:rFonts w:ascii="Times New Roman" w:hAnsi="Times New Roman"/>
          <w:sz w:val="24"/>
        </w:rPr>
        <w:t>3</w:t>
      </w:r>
      <w:r w:rsidR="003C5548" w:rsidRPr="00F96E04">
        <w:rPr>
          <w:rFonts w:ascii="Times New Roman" w:hAnsi="Times New Roman"/>
          <w:sz w:val="24"/>
        </w:rPr>
        <w:t xml:space="preserve"> Морозова</w:t>
      </w:r>
      <w:r w:rsidR="003C5548" w:rsidRPr="00F96E04">
        <w:rPr>
          <w:rFonts w:ascii="Times New Roman" w:hAnsi="Times New Roman"/>
          <w:spacing w:val="1"/>
          <w:sz w:val="24"/>
        </w:rPr>
        <w:t xml:space="preserve"> </w:t>
      </w:r>
      <w:r w:rsidR="003C5548" w:rsidRPr="00F96E04">
        <w:rPr>
          <w:rFonts w:ascii="Times New Roman" w:hAnsi="Times New Roman"/>
          <w:sz w:val="24"/>
        </w:rPr>
        <w:t>М.А.</w:t>
      </w:r>
      <w:r w:rsidR="003C5548" w:rsidRPr="00F96E04">
        <w:rPr>
          <w:rFonts w:ascii="Times New Roman" w:hAnsi="Times New Roman"/>
          <w:spacing w:val="1"/>
          <w:sz w:val="24"/>
        </w:rPr>
        <w:t xml:space="preserve"> </w:t>
      </w:r>
      <w:r w:rsidR="003C5548" w:rsidRPr="00F96E04">
        <w:rPr>
          <w:rFonts w:ascii="Times New Roman" w:hAnsi="Times New Roman"/>
          <w:sz w:val="24"/>
        </w:rPr>
        <w:t>Работа</w:t>
      </w:r>
      <w:r w:rsidR="003C5548" w:rsidRPr="00F96E04">
        <w:rPr>
          <w:rFonts w:ascii="Times New Roman" w:hAnsi="Times New Roman"/>
          <w:spacing w:val="1"/>
          <w:sz w:val="24"/>
        </w:rPr>
        <w:t xml:space="preserve"> </w:t>
      </w:r>
      <w:r w:rsidR="003C5548" w:rsidRPr="00F96E04">
        <w:rPr>
          <w:rFonts w:ascii="Times New Roman" w:hAnsi="Times New Roman"/>
          <w:sz w:val="24"/>
        </w:rPr>
        <w:t>на</w:t>
      </w:r>
      <w:r w:rsidR="003C5548" w:rsidRPr="00F96E04">
        <w:rPr>
          <w:rFonts w:ascii="Times New Roman" w:hAnsi="Times New Roman"/>
          <w:spacing w:val="1"/>
          <w:sz w:val="24"/>
        </w:rPr>
        <w:t xml:space="preserve"> </w:t>
      </w:r>
      <w:r w:rsidR="003C5548" w:rsidRPr="00F96E04">
        <w:rPr>
          <w:rFonts w:ascii="Times New Roman" w:hAnsi="Times New Roman"/>
          <w:sz w:val="24"/>
        </w:rPr>
        <w:t>контрольно-кассовой</w:t>
      </w:r>
      <w:r w:rsidR="003C5548" w:rsidRPr="00F96E04">
        <w:rPr>
          <w:rFonts w:ascii="Times New Roman" w:hAnsi="Times New Roman"/>
          <w:spacing w:val="1"/>
          <w:sz w:val="24"/>
        </w:rPr>
        <w:t xml:space="preserve"> </w:t>
      </w:r>
      <w:r w:rsidR="003C5548" w:rsidRPr="00F96E04">
        <w:rPr>
          <w:rFonts w:ascii="Times New Roman" w:hAnsi="Times New Roman"/>
          <w:sz w:val="24"/>
        </w:rPr>
        <w:t>технике</w:t>
      </w:r>
      <w:r w:rsidR="003C5548" w:rsidRPr="00F96E04">
        <w:rPr>
          <w:rFonts w:ascii="Times New Roman" w:hAnsi="Times New Roman"/>
          <w:spacing w:val="1"/>
          <w:sz w:val="24"/>
        </w:rPr>
        <w:t xml:space="preserve"> </w:t>
      </w:r>
      <w:r w:rsidR="003C5548" w:rsidRPr="00F96E04">
        <w:rPr>
          <w:rFonts w:ascii="Times New Roman" w:hAnsi="Times New Roman"/>
          <w:sz w:val="24"/>
        </w:rPr>
        <w:t>и</w:t>
      </w:r>
      <w:r w:rsidR="003C5548" w:rsidRPr="00F96E04">
        <w:rPr>
          <w:rFonts w:ascii="Times New Roman" w:hAnsi="Times New Roman"/>
          <w:spacing w:val="1"/>
          <w:sz w:val="24"/>
        </w:rPr>
        <w:t xml:space="preserve"> </w:t>
      </w:r>
      <w:r w:rsidR="003C5548" w:rsidRPr="00F96E04">
        <w:rPr>
          <w:rFonts w:ascii="Times New Roman" w:hAnsi="Times New Roman"/>
          <w:sz w:val="24"/>
        </w:rPr>
        <w:t>расчеты</w:t>
      </w:r>
      <w:r w:rsidR="003C5548" w:rsidRPr="00F96E04">
        <w:rPr>
          <w:rFonts w:ascii="Times New Roman" w:hAnsi="Times New Roman"/>
          <w:spacing w:val="1"/>
          <w:sz w:val="24"/>
        </w:rPr>
        <w:t xml:space="preserve"> </w:t>
      </w:r>
      <w:r w:rsidR="003C5548" w:rsidRPr="00F96E04">
        <w:rPr>
          <w:rFonts w:ascii="Times New Roman" w:hAnsi="Times New Roman"/>
          <w:sz w:val="24"/>
        </w:rPr>
        <w:t>с</w:t>
      </w:r>
      <w:r w:rsidR="003C5548" w:rsidRPr="00F96E04">
        <w:rPr>
          <w:rFonts w:ascii="Times New Roman" w:hAnsi="Times New Roman"/>
          <w:spacing w:val="1"/>
          <w:sz w:val="24"/>
        </w:rPr>
        <w:t xml:space="preserve"> </w:t>
      </w:r>
      <w:r w:rsidR="003C5548" w:rsidRPr="00F96E04">
        <w:rPr>
          <w:rFonts w:ascii="Times New Roman" w:hAnsi="Times New Roman"/>
          <w:sz w:val="24"/>
        </w:rPr>
        <w:t>покупателями: учебник для студ.учреждений сред.проф. образования -2-</w:t>
      </w:r>
      <w:r w:rsidR="003C5548" w:rsidRPr="00F96E04">
        <w:rPr>
          <w:rFonts w:ascii="Times New Roman" w:hAnsi="Times New Roman"/>
          <w:spacing w:val="1"/>
          <w:sz w:val="24"/>
        </w:rPr>
        <w:t xml:space="preserve"> </w:t>
      </w:r>
      <w:r w:rsidR="003C5548" w:rsidRPr="00F96E04">
        <w:rPr>
          <w:rFonts w:ascii="Times New Roman" w:hAnsi="Times New Roman"/>
          <w:sz w:val="24"/>
        </w:rPr>
        <w:t>е изд., стер.-М.: Издательский центр «Академия», 2015,</w:t>
      </w:r>
      <w:r w:rsidR="003C5548" w:rsidRPr="00F96E04">
        <w:rPr>
          <w:rFonts w:ascii="Times New Roman" w:hAnsi="Times New Roman"/>
          <w:color w:val="0000FF"/>
          <w:sz w:val="24"/>
        </w:rPr>
        <w:t xml:space="preserve"> </w:t>
      </w:r>
      <w:hyperlink r:id="rId14">
        <w:r w:rsidR="003C5548" w:rsidRPr="00F96E04">
          <w:rPr>
            <w:rFonts w:ascii="Times New Roman" w:hAnsi="Times New Roman"/>
            <w:color w:val="0000FF"/>
            <w:sz w:val="24"/>
            <w:u w:val="single" w:color="0000FF"/>
          </w:rPr>
          <w:t>http://book.ru/</w:t>
        </w:r>
      </w:hyperlink>
      <w:r w:rsidR="003C5548" w:rsidRPr="00F96E04">
        <w:rPr>
          <w:rFonts w:ascii="Times New Roman" w:hAnsi="Times New Roman"/>
          <w:color w:val="0000FF"/>
          <w:sz w:val="24"/>
        </w:rPr>
        <w:t xml:space="preserve"> </w:t>
      </w:r>
      <w:r w:rsidR="003C5548" w:rsidRPr="00F96E04">
        <w:rPr>
          <w:rFonts w:ascii="Times New Roman" w:hAnsi="Times New Roman"/>
          <w:sz w:val="24"/>
        </w:rPr>
        <w:t>-</w:t>
      </w:r>
      <w:r w:rsidR="003C5548" w:rsidRPr="00F96E04">
        <w:rPr>
          <w:rFonts w:ascii="Times New Roman" w:hAnsi="Times New Roman"/>
          <w:spacing w:val="1"/>
          <w:sz w:val="24"/>
        </w:rPr>
        <w:t xml:space="preserve"> </w:t>
      </w:r>
      <w:r w:rsidR="003C5548" w:rsidRPr="00F96E04">
        <w:rPr>
          <w:rFonts w:ascii="Times New Roman" w:hAnsi="Times New Roman"/>
          <w:sz w:val="24"/>
        </w:rPr>
        <w:t>электронная</w:t>
      </w:r>
      <w:r w:rsidR="003C5548" w:rsidRPr="00F96E04">
        <w:rPr>
          <w:rFonts w:ascii="Times New Roman" w:hAnsi="Times New Roman"/>
          <w:spacing w:val="-4"/>
          <w:sz w:val="24"/>
        </w:rPr>
        <w:t xml:space="preserve"> </w:t>
      </w:r>
      <w:r w:rsidR="003C5548" w:rsidRPr="00F96E04">
        <w:rPr>
          <w:rFonts w:ascii="Times New Roman" w:hAnsi="Times New Roman"/>
          <w:sz w:val="24"/>
        </w:rPr>
        <w:t>библиотека</w:t>
      </w:r>
    </w:p>
    <w:p w14:paraId="7D2C5877" w14:textId="3F97DA19" w:rsidR="00F96E04" w:rsidRPr="00F96E04" w:rsidRDefault="00F96E04" w:rsidP="00F96E04">
      <w:pPr>
        <w:widowControl w:val="0"/>
        <w:tabs>
          <w:tab w:val="left" w:pos="748"/>
        </w:tabs>
        <w:autoSpaceDE w:val="0"/>
        <w:autoSpaceDN w:val="0"/>
        <w:spacing w:after="0"/>
        <w:ind w:right="122" w:firstLine="709"/>
        <w:jc w:val="both"/>
        <w:rPr>
          <w:rFonts w:ascii="Times New Roman" w:hAnsi="Times New Roman"/>
          <w:sz w:val="24"/>
        </w:rPr>
      </w:pPr>
      <w:r>
        <w:rPr>
          <w:rFonts w:ascii="Times New Roman" w:hAnsi="Times New Roman"/>
          <w:sz w:val="24"/>
        </w:rPr>
        <w:t xml:space="preserve">4. </w:t>
      </w:r>
      <w:r w:rsidRPr="00F96E04">
        <w:rPr>
          <w:rFonts w:ascii="Times New Roman" w:hAnsi="Times New Roman"/>
          <w:bCs/>
          <w:iCs/>
          <w:sz w:val="24"/>
        </w:rPr>
        <w:t xml:space="preserve">Дмитриева, И. М.  Учет денежных средств при эксплуатации контрольно-кассовой техники : учебник и практикум для среднего профессионального образования / И. М. Дмитриева. — перераб. и доп. — Москва : Издательство Юрайт, 2023. — 103 с. — (Профессиональное образование). — ISBN 978-5-534-16326-1. — Текст : электронный // Образовательная платформа Юрайт [сайт]. — URL: </w:t>
      </w:r>
      <w:hyperlink r:id="rId15" w:history="1">
        <w:r w:rsidRPr="00F96E04">
          <w:rPr>
            <w:rStyle w:val="aff0"/>
            <w:rFonts w:ascii="Times New Roman" w:hAnsi="Times New Roman"/>
            <w:bCs/>
            <w:iCs/>
            <w:sz w:val="24"/>
          </w:rPr>
          <w:t>https://urait.ru/bcode/530813</w:t>
        </w:r>
      </w:hyperlink>
      <w:r w:rsidRPr="00F96E04">
        <w:rPr>
          <w:rFonts w:ascii="Times New Roman" w:hAnsi="Times New Roman"/>
          <w:bCs/>
          <w:iCs/>
          <w:sz w:val="24"/>
        </w:rPr>
        <w:t xml:space="preserve"> </w:t>
      </w:r>
    </w:p>
    <w:p w14:paraId="266B4B16" w14:textId="77777777" w:rsidR="00F96E04" w:rsidRPr="00F96E04" w:rsidRDefault="00F96E04" w:rsidP="003C5548">
      <w:pPr>
        <w:widowControl w:val="0"/>
        <w:tabs>
          <w:tab w:val="left" w:pos="748"/>
        </w:tabs>
        <w:autoSpaceDE w:val="0"/>
        <w:autoSpaceDN w:val="0"/>
        <w:spacing w:after="0"/>
        <w:ind w:right="122" w:firstLine="709"/>
        <w:jc w:val="both"/>
        <w:rPr>
          <w:rFonts w:ascii="Times New Roman" w:hAnsi="Times New Roman"/>
          <w:bCs/>
          <w:iCs/>
          <w:sz w:val="24"/>
          <w:highlight w:val="cyan"/>
        </w:rPr>
      </w:pPr>
    </w:p>
    <w:p w14:paraId="69CF6470" w14:textId="788F7D39" w:rsidR="0021292F" w:rsidRPr="00F96E04" w:rsidRDefault="0021292F" w:rsidP="003C5548">
      <w:pPr>
        <w:suppressAutoHyphens/>
        <w:spacing w:after="0"/>
        <w:ind w:firstLine="709"/>
        <w:contextualSpacing/>
        <w:rPr>
          <w:rFonts w:ascii="Times New Roman" w:hAnsi="Times New Roman"/>
          <w:bCs/>
          <w:i/>
          <w:sz w:val="24"/>
          <w:szCs w:val="24"/>
        </w:rPr>
      </w:pPr>
      <w:r w:rsidRPr="00F96E04">
        <w:rPr>
          <w:rFonts w:ascii="Times New Roman" w:hAnsi="Times New Roman"/>
          <w:b/>
          <w:bCs/>
          <w:sz w:val="24"/>
          <w:szCs w:val="24"/>
        </w:rPr>
        <w:t>3.2.</w:t>
      </w:r>
      <w:r w:rsidR="003C5548" w:rsidRPr="00F96E04">
        <w:rPr>
          <w:rFonts w:ascii="Times New Roman" w:hAnsi="Times New Roman"/>
          <w:b/>
          <w:bCs/>
          <w:sz w:val="24"/>
          <w:szCs w:val="24"/>
        </w:rPr>
        <w:t>2</w:t>
      </w:r>
      <w:r w:rsidRPr="00F96E04">
        <w:rPr>
          <w:rFonts w:ascii="Times New Roman" w:hAnsi="Times New Roman"/>
          <w:b/>
          <w:bCs/>
          <w:sz w:val="24"/>
          <w:szCs w:val="24"/>
        </w:rPr>
        <w:t>. Дополнительные источники</w:t>
      </w:r>
    </w:p>
    <w:p w14:paraId="794FF53C" w14:textId="77777777" w:rsidR="00C849C2" w:rsidRPr="00F96E04" w:rsidRDefault="00C849C2" w:rsidP="003C5548">
      <w:pPr>
        <w:pStyle w:val="ae"/>
        <w:widowControl w:val="0"/>
        <w:numPr>
          <w:ilvl w:val="0"/>
          <w:numId w:val="19"/>
        </w:numPr>
        <w:autoSpaceDE w:val="0"/>
        <w:autoSpaceDN w:val="0"/>
        <w:spacing w:after="0" w:line="240" w:lineRule="auto"/>
        <w:ind w:left="0" w:right="128" w:firstLine="709"/>
        <w:contextualSpacing w:val="0"/>
        <w:jc w:val="both"/>
        <w:rPr>
          <w:rFonts w:ascii="Times New Roman" w:hAnsi="Times New Roman"/>
          <w:sz w:val="24"/>
        </w:rPr>
      </w:pPr>
      <w:r w:rsidRPr="00F96E04">
        <w:rPr>
          <w:rFonts w:ascii="Times New Roman" w:hAnsi="Times New Roman"/>
          <w:sz w:val="24"/>
        </w:rPr>
        <w:t>Парфентьева,</w:t>
      </w:r>
      <w:r w:rsidRPr="00F96E04">
        <w:rPr>
          <w:rFonts w:ascii="Times New Roman" w:hAnsi="Times New Roman"/>
          <w:spacing w:val="1"/>
          <w:sz w:val="24"/>
        </w:rPr>
        <w:t xml:space="preserve"> </w:t>
      </w:r>
      <w:r w:rsidRPr="00F96E04">
        <w:rPr>
          <w:rFonts w:ascii="Times New Roman" w:hAnsi="Times New Roman"/>
          <w:sz w:val="24"/>
        </w:rPr>
        <w:t>Т.Р.</w:t>
      </w:r>
      <w:r w:rsidRPr="00F96E04">
        <w:rPr>
          <w:rFonts w:ascii="Times New Roman" w:hAnsi="Times New Roman"/>
          <w:spacing w:val="1"/>
          <w:sz w:val="24"/>
        </w:rPr>
        <w:t xml:space="preserve"> </w:t>
      </w:r>
      <w:r w:rsidRPr="00F96E04">
        <w:rPr>
          <w:rFonts w:ascii="Times New Roman" w:hAnsi="Times New Roman"/>
          <w:sz w:val="24"/>
        </w:rPr>
        <w:t>Оборудование</w:t>
      </w:r>
      <w:r w:rsidRPr="00F96E04">
        <w:rPr>
          <w:rFonts w:ascii="Times New Roman" w:hAnsi="Times New Roman"/>
          <w:spacing w:val="1"/>
          <w:sz w:val="24"/>
        </w:rPr>
        <w:t xml:space="preserve"> </w:t>
      </w:r>
      <w:r w:rsidRPr="00F96E04">
        <w:rPr>
          <w:rFonts w:ascii="Times New Roman" w:hAnsi="Times New Roman"/>
          <w:sz w:val="24"/>
        </w:rPr>
        <w:t>торговых</w:t>
      </w:r>
      <w:r w:rsidRPr="00F96E04">
        <w:rPr>
          <w:rFonts w:ascii="Times New Roman" w:hAnsi="Times New Roman"/>
          <w:spacing w:val="1"/>
          <w:sz w:val="24"/>
        </w:rPr>
        <w:t xml:space="preserve"> </w:t>
      </w:r>
      <w:r w:rsidRPr="00F96E04">
        <w:rPr>
          <w:rFonts w:ascii="Times New Roman" w:hAnsi="Times New Roman"/>
          <w:sz w:val="24"/>
        </w:rPr>
        <w:t>предприятий:</w:t>
      </w:r>
      <w:r w:rsidRPr="00F96E04">
        <w:rPr>
          <w:rFonts w:ascii="Times New Roman" w:hAnsi="Times New Roman"/>
          <w:spacing w:val="1"/>
          <w:sz w:val="24"/>
        </w:rPr>
        <w:t xml:space="preserve"> </w:t>
      </w:r>
      <w:r w:rsidRPr="00F96E04">
        <w:rPr>
          <w:rFonts w:ascii="Times New Roman" w:hAnsi="Times New Roman"/>
          <w:sz w:val="24"/>
        </w:rPr>
        <w:t>учебник</w:t>
      </w:r>
      <w:r w:rsidRPr="00F96E04">
        <w:rPr>
          <w:rFonts w:ascii="Times New Roman" w:hAnsi="Times New Roman"/>
          <w:spacing w:val="1"/>
          <w:sz w:val="24"/>
        </w:rPr>
        <w:t xml:space="preserve"> </w:t>
      </w:r>
      <w:r w:rsidRPr="00F96E04">
        <w:rPr>
          <w:rFonts w:ascii="Times New Roman" w:hAnsi="Times New Roman"/>
          <w:sz w:val="24"/>
        </w:rPr>
        <w:t>для</w:t>
      </w:r>
      <w:r w:rsidRPr="00F96E04">
        <w:rPr>
          <w:rFonts w:ascii="Times New Roman" w:hAnsi="Times New Roman"/>
          <w:spacing w:val="-67"/>
          <w:sz w:val="24"/>
        </w:rPr>
        <w:t xml:space="preserve"> </w:t>
      </w:r>
      <w:r w:rsidRPr="00F96E04">
        <w:rPr>
          <w:rFonts w:ascii="Times New Roman" w:hAnsi="Times New Roman"/>
          <w:sz w:val="24"/>
        </w:rPr>
        <w:t>нач.</w:t>
      </w:r>
      <w:r w:rsidRPr="00F96E04">
        <w:rPr>
          <w:rFonts w:ascii="Times New Roman" w:hAnsi="Times New Roman"/>
          <w:spacing w:val="1"/>
          <w:sz w:val="24"/>
        </w:rPr>
        <w:t xml:space="preserve"> </w:t>
      </w:r>
      <w:r w:rsidRPr="00F96E04">
        <w:rPr>
          <w:rFonts w:ascii="Times New Roman" w:hAnsi="Times New Roman"/>
          <w:sz w:val="24"/>
        </w:rPr>
        <w:t>проф.</w:t>
      </w:r>
      <w:r w:rsidRPr="00F96E04">
        <w:rPr>
          <w:rFonts w:ascii="Times New Roman" w:hAnsi="Times New Roman"/>
          <w:spacing w:val="1"/>
          <w:sz w:val="24"/>
        </w:rPr>
        <w:t xml:space="preserve"> </w:t>
      </w:r>
      <w:r w:rsidRPr="00F96E04">
        <w:rPr>
          <w:rFonts w:ascii="Times New Roman" w:hAnsi="Times New Roman"/>
          <w:sz w:val="24"/>
        </w:rPr>
        <w:t>образования/</w:t>
      </w:r>
      <w:r w:rsidRPr="00F96E04">
        <w:rPr>
          <w:rFonts w:ascii="Times New Roman" w:hAnsi="Times New Roman"/>
          <w:spacing w:val="1"/>
          <w:sz w:val="24"/>
        </w:rPr>
        <w:t xml:space="preserve"> </w:t>
      </w:r>
      <w:r w:rsidRPr="00F96E04">
        <w:rPr>
          <w:rFonts w:ascii="Times New Roman" w:hAnsi="Times New Roman"/>
          <w:sz w:val="24"/>
        </w:rPr>
        <w:t>Т.Р.</w:t>
      </w:r>
      <w:r w:rsidRPr="00F96E04">
        <w:rPr>
          <w:rFonts w:ascii="Times New Roman" w:hAnsi="Times New Roman"/>
          <w:spacing w:val="1"/>
          <w:sz w:val="24"/>
        </w:rPr>
        <w:t xml:space="preserve"> </w:t>
      </w:r>
      <w:r w:rsidRPr="00F96E04">
        <w:rPr>
          <w:rFonts w:ascii="Times New Roman" w:hAnsi="Times New Roman"/>
          <w:sz w:val="24"/>
        </w:rPr>
        <w:t>Парфентьева,</w:t>
      </w:r>
      <w:r w:rsidRPr="00F96E04">
        <w:rPr>
          <w:rFonts w:ascii="Times New Roman" w:hAnsi="Times New Roman"/>
          <w:spacing w:val="1"/>
          <w:sz w:val="24"/>
        </w:rPr>
        <w:t xml:space="preserve"> </w:t>
      </w:r>
      <w:r w:rsidRPr="00F96E04">
        <w:rPr>
          <w:rFonts w:ascii="Times New Roman" w:hAnsi="Times New Roman"/>
          <w:sz w:val="24"/>
        </w:rPr>
        <w:t>Н.Б.</w:t>
      </w:r>
      <w:r w:rsidRPr="00F96E04">
        <w:rPr>
          <w:rFonts w:ascii="Times New Roman" w:hAnsi="Times New Roman"/>
          <w:spacing w:val="1"/>
          <w:sz w:val="24"/>
        </w:rPr>
        <w:t xml:space="preserve"> </w:t>
      </w:r>
      <w:r w:rsidRPr="00F96E04">
        <w:rPr>
          <w:rFonts w:ascii="Times New Roman" w:hAnsi="Times New Roman"/>
          <w:sz w:val="24"/>
        </w:rPr>
        <w:t>Миронова,</w:t>
      </w:r>
      <w:r w:rsidRPr="00F96E04">
        <w:rPr>
          <w:rFonts w:ascii="Times New Roman" w:hAnsi="Times New Roman"/>
          <w:spacing w:val="1"/>
          <w:sz w:val="24"/>
        </w:rPr>
        <w:t xml:space="preserve"> </w:t>
      </w:r>
      <w:r w:rsidRPr="00F96E04">
        <w:rPr>
          <w:rFonts w:ascii="Times New Roman" w:hAnsi="Times New Roman"/>
          <w:sz w:val="24"/>
        </w:rPr>
        <w:t>А.А.</w:t>
      </w:r>
      <w:r w:rsidRPr="00F96E04">
        <w:rPr>
          <w:rFonts w:ascii="Times New Roman" w:hAnsi="Times New Roman"/>
          <w:spacing w:val="1"/>
          <w:sz w:val="24"/>
        </w:rPr>
        <w:t xml:space="preserve"> </w:t>
      </w:r>
      <w:r w:rsidRPr="00F96E04">
        <w:rPr>
          <w:rFonts w:ascii="Times New Roman" w:hAnsi="Times New Roman"/>
          <w:sz w:val="24"/>
        </w:rPr>
        <w:t>Петухова.</w:t>
      </w:r>
      <w:r w:rsidRPr="00F96E04">
        <w:rPr>
          <w:rFonts w:ascii="Times New Roman" w:hAnsi="Times New Roman"/>
          <w:spacing w:val="-2"/>
          <w:sz w:val="24"/>
        </w:rPr>
        <w:t xml:space="preserve"> </w:t>
      </w:r>
      <w:r w:rsidRPr="00F96E04">
        <w:rPr>
          <w:rFonts w:ascii="Times New Roman" w:hAnsi="Times New Roman"/>
          <w:sz w:val="24"/>
        </w:rPr>
        <w:t>–</w:t>
      </w:r>
      <w:r w:rsidRPr="00F96E04">
        <w:rPr>
          <w:rFonts w:ascii="Times New Roman" w:hAnsi="Times New Roman"/>
          <w:spacing w:val="1"/>
          <w:sz w:val="24"/>
        </w:rPr>
        <w:t xml:space="preserve"> </w:t>
      </w:r>
      <w:r w:rsidRPr="00F96E04">
        <w:rPr>
          <w:rFonts w:ascii="Times New Roman" w:hAnsi="Times New Roman"/>
          <w:sz w:val="24"/>
        </w:rPr>
        <w:t>М.: Издательский</w:t>
      </w:r>
      <w:r w:rsidRPr="00F96E04">
        <w:rPr>
          <w:rFonts w:ascii="Times New Roman" w:hAnsi="Times New Roman"/>
          <w:spacing w:val="-1"/>
          <w:sz w:val="24"/>
        </w:rPr>
        <w:t xml:space="preserve"> </w:t>
      </w:r>
      <w:r w:rsidRPr="00F96E04">
        <w:rPr>
          <w:rFonts w:ascii="Times New Roman" w:hAnsi="Times New Roman"/>
          <w:sz w:val="24"/>
        </w:rPr>
        <w:t>центр «Академия»,</w:t>
      </w:r>
      <w:r w:rsidRPr="00F96E04">
        <w:rPr>
          <w:rFonts w:ascii="Times New Roman" w:hAnsi="Times New Roman"/>
          <w:spacing w:val="-1"/>
          <w:sz w:val="24"/>
        </w:rPr>
        <w:t xml:space="preserve"> </w:t>
      </w:r>
      <w:r w:rsidRPr="00F96E04">
        <w:rPr>
          <w:rFonts w:ascii="Times New Roman" w:hAnsi="Times New Roman"/>
          <w:sz w:val="24"/>
        </w:rPr>
        <w:t>2012.</w:t>
      </w:r>
    </w:p>
    <w:p w14:paraId="4607EFF6" w14:textId="5021465F" w:rsidR="00C849C2" w:rsidRPr="00F96E04" w:rsidRDefault="00C849C2" w:rsidP="003C5548">
      <w:pPr>
        <w:pStyle w:val="ae"/>
        <w:widowControl w:val="0"/>
        <w:numPr>
          <w:ilvl w:val="0"/>
          <w:numId w:val="19"/>
        </w:numPr>
        <w:autoSpaceDE w:val="0"/>
        <w:autoSpaceDN w:val="0"/>
        <w:spacing w:after="0" w:line="321" w:lineRule="exact"/>
        <w:ind w:left="0" w:right="128" w:firstLine="709"/>
        <w:contextualSpacing w:val="0"/>
        <w:jc w:val="both"/>
        <w:rPr>
          <w:rFonts w:ascii="Times New Roman" w:hAnsi="Times New Roman"/>
          <w:sz w:val="24"/>
        </w:rPr>
      </w:pPr>
      <w:r w:rsidRPr="00F96E04">
        <w:rPr>
          <w:rFonts w:ascii="Times New Roman" w:hAnsi="Times New Roman"/>
          <w:sz w:val="24"/>
        </w:rPr>
        <w:t>Никитченко, Л.И. Контрольно-кассовые машины: учебное пособие для</w:t>
      </w:r>
      <w:r w:rsidRPr="00F96E04">
        <w:rPr>
          <w:rFonts w:ascii="Times New Roman" w:hAnsi="Times New Roman"/>
          <w:spacing w:val="1"/>
          <w:sz w:val="24"/>
        </w:rPr>
        <w:t xml:space="preserve"> </w:t>
      </w:r>
      <w:r w:rsidRPr="00F96E04">
        <w:rPr>
          <w:rFonts w:ascii="Times New Roman" w:hAnsi="Times New Roman"/>
          <w:sz w:val="24"/>
        </w:rPr>
        <w:t>нач.</w:t>
      </w:r>
      <w:r w:rsidRPr="00F96E04">
        <w:rPr>
          <w:rFonts w:ascii="Times New Roman" w:hAnsi="Times New Roman"/>
          <w:spacing w:val="4"/>
          <w:sz w:val="24"/>
        </w:rPr>
        <w:t xml:space="preserve"> </w:t>
      </w:r>
      <w:r w:rsidRPr="00F96E04">
        <w:rPr>
          <w:rFonts w:ascii="Times New Roman" w:hAnsi="Times New Roman"/>
          <w:sz w:val="24"/>
        </w:rPr>
        <w:t>проф.</w:t>
      </w:r>
      <w:r w:rsidRPr="00F96E04">
        <w:rPr>
          <w:rFonts w:ascii="Times New Roman" w:hAnsi="Times New Roman"/>
          <w:spacing w:val="1"/>
          <w:sz w:val="24"/>
        </w:rPr>
        <w:t xml:space="preserve"> </w:t>
      </w:r>
      <w:r w:rsidRPr="00F96E04">
        <w:rPr>
          <w:rFonts w:ascii="Times New Roman" w:hAnsi="Times New Roman"/>
          <w:sz w:val="24"/>
        </w:rPr>
        <w:t>образования/</w:t>
      </w:r>
      <w:r w:rsidRPr="00F96E04">
        <w:rPr>
          <w:rFonts w:ascii="Times New Roman" w:hAnsi="Times New Roman"/>
          <w:spacing w:val="5"/>
          <w:sz w:val="24"/>
        </w:rPr>
        <w:t xml:space="preserve"> </w:t>
      </w:r>
      <w:r w:rsidRPr="00F96E04">
        <w:rPr>
          <w:rFonts w:ascii="Times New Roman" w:hAnsi="Times New Roman"/>
          <w:sz w:val="24"/>
        </w:rPr>
        <w:t>Л.И.</w:t>
      </w:r>
      <w:r w:rsidRPr="00F96E04">
        <w:rPr>
          <w:rFonts w:ascii="Times New Roman" w:hAnsi="Times New Roman"/>
          <w:spacing w:val="3"/>
          <w:sz w:val="24"/>
        </w:rPr>
        <w:t xml:space="preserve"> </w:t>
      </w:r>
      <w:r w:rsidRPr="00F96E04">
        <w:rPr>
          <w:rFonts w:ascii="Times New Roman" w:hAnsi="Times New Roman"/>
          <w:sz w:val="24"/>
        </w:rPr>
        <w:t>Никитченко.</w:t>
      </w:r>
      <w:r w:rsidRPr="00F96E04">
        <w:rPr>
          <w:rFonts w:ascii="Times New Roman" w:hAnsi="Times New Roman"/>
          <w:spacing w:val="9"/>
          <w:sz w:val="24"/>
        </w:rPr>
        <w:t xml:space="preserve"> </w:t>
      </w:r>
      <w:r w:rsidRPr="00F96E04">
        <w:rPr>
          <w:rFonts w:ascii="Times New Roman" w:hAnsi="Times New Roman"/>
          <w:sz w:val="24"/>
        </w:rPr>
        <w:t>–</w:t>
      </w:r>
      <w:r w:rsidRPr="00F96E04">
        <w:rPr>
          <w:rFonts w:ascii="Times New Roman" w:hAnsi="Times New Roman"/>
          <w:spacing w:val="5"/>
          <w:sz w:val="24"/>
        </w:rPr>
        <w:t xml:space="preserve"> </w:t>
      </w:r>
      <w:r w:rsidRPr="00F96E04">
        <w:rPr>
          <w:rFonts w:ascii="Times New Roman" w:hAnsi="Times New Roman"/>
          <w:sz w:val="24"/>
        </w:rPr>
        <w:t>М.:</w:t>
      </w:r>
      <w:r w:rsidRPr="00F96E04">
        <w:rPr>
          <w:rFonts w:ascii="Times New Roman" w:hAnsi="Times New Roman"/>
          <w:spacing w:val="4"/>
          <w:sz w:val="24"/>
        </w:rPr>
        <w:t xml:space="preserve"> </w:t>
      </w:r>
      <w:r w:rsidRPr="00F96E04">
        <w:rPr>
          <w:rFonts w:ascii="Times New Roman" w:hAnsi="Times New Roman"/>
          <w:sz w:val="24"/>
        </w:rPr>
        <w:t>Издательский</w:t>
      </w:r>
      <w:r w:rsidRPr="00F96E04">
        <w:rPr>
          <w:rFonts w:ascii="Times New Roman" w:hAnsi="Times New Roman"/>
          <w:spacing w:val="2"/>
          <w:sz w:val="24"/>
        </w:rPr>
        <w:t xml:space="preserve"> </w:t>
      </w:r>
      <w:r w:rsidRPr="00F96E04">
        <w:rPr>
          <w:rFonts w:ascii="Times New Roman" w:hAnsi="Times New Roman"/>
          <w:sz w:val="24"/>
        </w:rPr>
        <w:t>центр</w:t>
      </w:r>
      <w:r w:rsidR="003C5548" w:rsidRPr="00F96E04">
        <w:rPr>
          <w:rFonts w:ascii="Times New Roman" w:hAnsi="Times New Roman"/>
          <w:sz w:val="24"/>
        </w:rPr>
        <w:t xml:space="preserve"> </w:t>
      </w:r>
      <w:r w:rsidRPr="00F96E04">
        <w:rPr>
          <w:rFonts w:ascii="Times New Roman" w:hAnsi="Times New Roman"/>
          <w:sz w:val="24"/>
        </w:rPr>
        <w:t>«Академия»,</w:t>
      </w:r>
      <w:r w:rsidRPr="00F96E04">
        <w:rPr>
          <w:rFonts w:ascii="Times New Roman" w:hAnsi="Times New Roman"/>
          <w:spacing w:val="-3"/>
          <w:sz w:val="24"/>
        </w:rPr>
        <w:t xml:space="preserve"> </w:t>
      </w:r>
      <w:r w:rsidRPr="00F96E04">
        <w:rPr>
          <w:rFonts w:ascii="Times New Roman" w:hAnsi="Times New Roman"/>
          <w:sz w:val="24"/>
        </w:rPr>
        <w:t>2012.</w:t>
      </w:r>
    </w:p>
    <w:p w14:paraId="00F204E5" w14:textId="5FB26A34" w:rsidR="00DB3856" w:rsidRDefault="00DB3856" w:rsidP="0021292F">
      <w:pPr>
        <w:spacing w:after="0"/>
        <w:ind w:firstLine="709"/>
        <w:contextualSpacing/>
        <w:rPr>
          <w:rFonts w:ascii="Times New Roman" w:hAnsi="Times New Roman"/>
          <w:b/>
          <w:sz w:val="24"/>
          <w:szCs w:val="24"/>
        </w:rPr>
      </w:pPr>
    </w:p>
    <w:p w14:paraId="30BD217A" w14:textId="77777777" w:rsidR="0021292F" w:rsidRPr="00F96E04" w:rsidRDefault="0021292F" w:rsidP="0021292F">
      <w:pPr>
        <w:jc w:val="center"/>
        <w:rPr>
          <w:rFonts w:ascii="Times New Roman" w:hAnsi="Times New Roman"/>
          <w:b/>
          <w:bCs/>
          <w:sz w:val="24"/>
          <w:szCs w:val="24"/>
        </w:rPr>
      </w:pPr>
      <w:r w:rsidRPr="00F96E04">
        <w:rPr>
          <w:rFonts w:ascii="Times New Roman" w:hAnsi="Times New Roman"/>
          <w:b/>
          <w:bCs/>
          <w:sz w:val="24"/>
          <w:szCs w:val="24"/>
        </w:rPr>
        <w:t xml:space="preserve">4. КОНТРОЛЬ И ОЦЕНКА РЕЗУЛЬТАТОВ ОСВОЕНИЯ </w:t>
      </w:r>
      <w:r w:rsidRPr="00F96E04">
        <w:rPr>
          <w:rFonts w:ascii="Times New Roman" w:hAnsi="Times New Roman"/>
          <w:b/>
          <w:bCs/>
          <w:sz w:val="24"/>
          <w:szCs w:val="24"/>
        </w:rPr>
        <w:br/>
        <w:t>ПРОФЕССИОНАЛЬНОГО МОДУЛЯ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4536"/>
        <w:gridCol w:w="2552"/>
      </w:tblGrid>
      <w:tr w:rsidR="0021292F" w:rsidRPr="00F96E04" w14:paraId="48FEBFCA" w14:textId="77777777" w:rsidTr="00B51CB1">
        <w:tc>
          <w:tcPr>
            <w:tcW w:w="3085" w:type="dxa"/>
            <w:tcBorders>
              <w:top w:val="single" w:sz="4" w:space="0" w:color="auto"/>
              <w:left w:val="single" w:sz="4" w:space="0" w:color="auto"/>
              <w:bottom w:val="single" w:sz="4" w:space="0" w:color="auto"/>
              <w:right w:val="single" w:sz="4" w:space="0" w:color="auto"/>
            </w:tcBorders>
            <w:vAlign w:val="center"/>
            <w:hideMark/>
          </w:tcPr>
          <w:p w14:paraId="62BA1963" w14:textId="2440F03E" w:rsidR="0021292F" w:rsidRPr="00F96E04" w:rsidRDefault="0021292F" w:rsidP="00B51CB1">
            <w:pPr>
              <w:suppressAutoHyphens/>
              <w:spacing w:after="0"/>
              <w:jc w:val="center"/>
              <w:rPr>
                <w:rFonts w:ascii="Times New Roman" w:hAnsi="Times New Roman"/>
                <w:sz w:val="24"/>
                <w:szCs w:val="24"/>
              </w:rPr>
            </w:pPr>
            <w:r w:rsidRPr="00F96E04">
              <w:rPr>
                <w:rFonts w:ascii="Times New Roman" w:hAnsi="Times New Roman"/>
                <w:sz w:val="24"/>
                <w:szCs w:val="24"/>
              </w:rPr>
              <w:lastRenderedPageBreak/>
              <w:t>Код и наименование профессиональных и общих компетенций, формируемых в рамках модуля</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86CE387" w14:textId="77777777" w:rsidR="0021292F" w:rsidRPr="00F96E04" w:rsidRDefault="0021292F" w:rsidP="00B51CB1">
            <w:pPr>
              <w:suppressAutoHyphens/>
              <w:spacing w:after="0"/>
              <w:jc w:val="center"/>
              <w:rPr>
                <w:rFonts w:ascii="Times New Roman" w:hAnsi="Times New Roman"/>
                <w:sz w:val="24"/>
                <w:szCs w:val="24"/>
              </w:rPr>
            </w:pPr>
            <w:r w:rsidRPr="00F96E04">
              <w:rPr>
                <w:rFonts w:ascii="Times New Roman" w:hAnsi="Times New Roman"/>
                <w:sz w:val="24"/>
                <w:szCs w:val="24"/>
              </w:rPr>
              <w:t>Критерии оценки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4616F7C" w14:textId="77777777" w:rsidR="0021292F" w:rsidRPr="00F96E04" w:rsidRDefault="0021292F" w:rsidP="00B51CB1">
            <w:pPr>
              <w:suppressAutoHyphens/>
              <w:spacing w:after="0"/>
              <w:jc w:val="center"/>
              <w:rPr>
                <w:rFonts w:ascii="Times New Roman" w:hAnsi="Times New Roman"/>
                <w:sz w:val="24"/>
                <w:szCs w:val="24"/>
              </w:rPr>
            </w:pPr>
            <w:r w:rsidRPr="00F96E04">
              <w:rPr>
                <w:rFonts w:ascii="Times New Roman" w:hAnsi="Times New Roman"/>
                <w:sz w:val="24"/>
                <w:szCs w:val="24"/>
              </w:rPr>
              <w:t>Методы оценки</w:t>
            </w:r>
          </w:p>
        </w:tc>
      </w:tr>
      <w:tr w:rsidR="00DB3856" w:rsidRPr="00F96E04" w14:paraId="75F940AA" w14:textId="77777777" w:rsidTr="00B51CB1">
        <w:tc>
          <w:tcPr>
            <w:tcW w:w="3085" w:type="dxa"/>
            <w:tcBorders>
              <w:top w:val="single" w:sz="4" w:space="0" w:color="auto"/>
              <w:left w:val="single" w:sz="4" w:space="0" w:color="auto"/>
              <w:bottom w:val="single" w:sz="4" w:space="0" w:color="auto"/>
              <w:right w:val="single" w:sz="4" w:space="0" w:color="auto"/>
            </w:tcBorders>
            <w:hideMark/>
          </w:tcPr>
          <w:p w14:paraId="701076C1" w14:textId="76BAA813" w:rsidR="00DB3856" w:rsidRPr="00F96E04" w:rsidRDefault="00B51CB1" w:rsidP="00B51CB1">
            <w:pPr>
              <w:pStyle w:val="af0"/>
              <w:spacing w:line="276" w:lineRule="auto"/>
              <w:rPr>
                <w:sz w:val="24"/>
                <w:szCs w:val="24"/>
              </w:rPr>
            </w:pPr>
            <w:r w:rsidRPr="00F96E04">
              <w:rPr>
                <w:sz w:val="24"/>
                <w:szCs w:val="24"/>
              </w:rPr>
              <w:t xml:space="preserve">ПК 3.1 </w:t>
            </w:r>
            <w:r w:rsidR="00DB3856" w:rsidRPr="00F96E04">
              <w:rPr>
                <w:sz w:val="24"/>
                <w:szCs w:val="24"/>
              </w:rPr>
              <w:t>Соблюдать</w:t>
            </w:r>
            <w:r w:rsidR="00962383" w:rsidRPr="00F96E04">
              <w:rPr>
                <w:sz w:val="24"/>
                <w:szCs w:val="24"/>
              </w:rPr>
              <w:t xml:space="preserve">  </w:t>
            </w:r>
            <w:r w:rsidR="00DB3856" w:rsidRPr="00F96E04">
              <w:rPr>
                <w:sz w:val="24"/>
                <w:szCs w:val="24"/>
              </w:rPr>
              <w:t>правила эксплуатации контрольно- кассовой технике и выполнять</w:t>
            </w:r>
            <w:r w:rsidR="00962383" w:rsidRPr="00F96E04">
              <w:rPr>
                <w:sz w:val="24"/>
                <w:szCs w:val="24"/>
              </w:rPr>
              <w:t xml:space="preserve"> </w:t>
            </w:r>
            <w:r w:rsidR="00DB3856" w:rsidRPr="00F96E04">
              <w:rPr>
                <w:sz w:val="24"/>
                <w:szCs w:val="24"/>
              </w:rPr>
              <w:t>расчетные операции с покупателями.</w:t>
            </w:r>
          </w:p>
        </w:tc>
        <w:tc>
          <w:tcPr>
            <w:tcW w:w="4536" w:type="dxa"/>
            <w:tcBorders>
              <w:top w:val="single" w:sz="4" w:space="0" w:color="auto"/>
              <w:left w:val="single" w:sz="4" w:space="0" w:color="auto"/>
              <w:bottom w:val="single" w:sz="4" w:space="0" w:color="auto"/>
              <w:right w:val="single" w:sz="4" w:space="0" w:color="auto"/>
            </w:tcBorders>
            <w:hideMark/>
          </w:tcPr>
          <w:p w14:paraId="77239CAE" w14:textId="1B7D7600" w:rsidR="00DB3856" w:rsidRPr="00F96E04" w:rsidRDefault="00DB3856" w:rsidP="00B51CB1">
            <w:pPr>
              <w:pStyle w:val="TableParagraph"/>
              <w:tabs>
                <w:tab w:val="left" w:pos="2214"/>
                <w:tab w:val="left" w:pos="3457"/>
              </w:tabs>
              <w:jc w:val="both"/>
              <w:rPr>
                <w:sz w:val="24"/>
                <w:szCs w:val="24"/>
              </w:rPr>
            </w:pPr>
            <w:r w:rsidRPr="00F96E04">
              <w:rPr>
                <w:sz w:val="24"/>
                <w:szCs w:val="24"/>
              </w:rPr>
              <w:t>выполнение операций при эксплуатации</w:t>
            </w:r>
            <w:r w:rsidR="00962383" w:rsidRPr="00F96E04">
              <w:rPr>
                <w:sz w:val="24"/>
                <w:szCs w:val="24"/>
              </w:rPr>
              <w:t xml:space="preserve"> </w:t>
            </w:r>
            <w:r w:rsidRPr="00F96E04">
              <w:rPr>
                <w:sz w:val="24"/>
                <w:szCs w:val="24"/>
              </w:rPr>
              <w:t>ККМ</w:t>
            </w:r>
            <w:r w:rsidR="00962383" w:rsidRPr="00F96E04">
              <w:rPr>
                <w:sz w:val="24"/>
                <w:szCs w:val="24"/>
              </w:rPr>
              <w:t xml:space="preserve"> </w:t>
            </w:r>
            <w:r w:rsidRPr="00F96E04">
              <w:rPr>
                <w:sz w:val="24"/>
                <w:szCs w:val="24"/>
              </w:rPr>
              <w:t>в</w:t>
            </w:r>
            <w:r w:rsidR="00B51CB1" w:rsidRPr="00F96E04">
              <w:rPr>
                <w:sz w:val="24"/>
                <w:szCs w:val="24"/>
              </w:rPr>
              <w:t xml:space="preserve"> </w:t>
            </w:r>
            <w:r w:rsidRPr="00F96E04">
              <w:rPr>
                <w:sz w:val="24"/>
                <w:szCs w:val="24"/>
              </w:rPr>
              <w:t>соответствии</w:t>
            </w:r>
            <w:r w:rsidR="00962383" w:rsidRPr="00F96E04">
              <w:rPr>
                <w:sz w:val="24"/>
                <w:szCs w:val="24"/>
              </w:rPr>
              <w:t xml:space="preserve"> </w:t>
            </w:r>
            <w:r w:rsidRPr="00F96E04">
              <w:rPr>
                <w:sz w:val="24"/>
                <w:szCs w:val="24"/>
              </w:rPr>
              <w:t>нормативно- правовой базы охраны труда и техники безопасности;</w:t>
            </w:r>
          </w:p>
          <w:p w14:paraId="2C3EA976" w14:textId="6331AE88" w:rsidR="00DB3856" w:rsidRPr="00F96E04" w:rsidRDefault="00DB3856" w:rsidP="00B51CB1">
            <w:pPr>
              <w:pStyle w:val="TableParagraph"/>
              <w:tabs>
                <w:tab w:val="left" w:pos="1234"/>
                <w:tab w:val="left" w:pos="1731"/>
                <w:tab w:val="left" w:pos="2155"/>
                <w:tab w:val="left" w:pos="2716"/>
                <w:tab w:val="left" w:pos="3459"/>
              </w:tabs>
              <w:rPr>
                <w:sz w:val="24"/>
                <w:szCs w:val="24"/>
              </w:rPr>
            </w:pPr>
            <w:r w:rsidRPr="00F96E04">
              <w:rPr>
                <w:sz w:val="24"/>
                <w:szCs w:val="24"/>
              </w:rPr>
              <w:t>порядок</w:t>
            </w:r>
            <w:r w:rsidR="00962383" w:rsidRPr="00F96E04">
              <w:rPr>
                <w:sz w:val="24"/>
                <w:szCs w:val="24"/>
              </w:rPr>
              <w:t xml:space="preserve"> </w:t>
            </w:r>
            <w:r w:rsidRPr="00F96E04">
              <w:rPr>
                <w:sz w:val="24"/>
                <w:szCs w:val="24"/>
              </w:rPr>
              <w:t>регистрации</w:t>
            </w:r>
            <w:r w:rsidR="00962383" w:rsidRPr="00F96E04">
              <w:rPr>
                <w:sz w:val="24"/>
                <w:szCs w:val="24"/>
              </w:rPr>
              <w:t xml:space="preserve"> </w:t>
            </w:r>
            <w:r w:rsidRPr="00F96E04">
              <w:rPr>
                <w:sz w:val="24"/>
                <w:szCs w:val="24"/>
              </w:rPr>
              <w:t>ККМ</w:t>
            </w:r>
            <w:r w:rsidR="00962383" w:rsidRPr="00F96E04">
              <w:rPr>
                <w:sz w:val="24"/>
                <w:szCs w:val="24"/>
              </w:rPr>
              <w:t xml:space="preserve"> </w:t>
            </w:r>
            <w:r w:rsidRPr="00F96E04">
              <w:rPr>
                <w:sz w:val="24"/>
                <w:szCs w:val="24"/>
              </w:rPr>
              <w:t>в налоговой</w:t>
            </w:r>
            <w:r w:rsidR="00962383" w:rsidRPr="00F96E04">
              <w:rPr>
                <w:sz w:val="24"/>
                <w:szCs w:val="24"/>
              </w:rPr>
              <w:t xml:space="preserve">  </w:t>
            </w:r>
            <w:r w:rsidRPr="00F96E04">
              <w:rPr>
                <w:sz w:val="24"/>
                <w:szCs w:val="24"/>
              </w:rPr>
              <w:t>инспекции,</w:t>
            </w:r>
            <w:r w:rsidR="00962383" w:rsidRPr="00F96E04">
              <w:rPr>
                <w:sz w:val="24"/>
                <w:szCs w:val="24"/>
              </w:rPr>
              <w:t xml:space="preserve"> </w:t>
            </w:r>
            <w:r w:rsidRPr="00F96E04">
              <w:rPr>
                <w:sz w:val="24"/>
                <w:szCs w:val="24"/>
              </w:rPr>
              <w:t>в соответствии</w:t>
            </w:r>
            <w:r w:rsidR="00962383" w:rsidRPr="00F96E04">
              <w:rPr>
                <w:sz w:val="24"/>
                <w:szCs w:val="24"/>
              </w:rPr>
              <w:t xml:space="preserve"> </w:t>
            </w:r>
            <w:r w:rsidRPr="00F96E04">
              <w:rPr>
                <w:sz w:val="24"/>
                <w:szCs w:val="24"/>
              </w:rPr>
              <w:t>с</w:t>
            </w:r>
            <w:r w:rsidR="00962383" w:rsidRPr="00F96E04">
              <w:rPr>
                <w:sz w:val="24"/>
                <w:szCs w:val="24"/>
              </w:rPr>
              <w:t xml:space="preserve"> </w:t>
            </w:r>
            <w:r w:rsidRPr="00F96E04">
              <w:rPr>
                <w:sz w:val="24"/>
                <w:szCs w:val="24"/>
              </w:rPr>
              <w:t>документами, регламентирующими применение ККМ;</w:t>
            </w:r>
          </w:p>
          <w:p w14:paraId="7AF7DD38" w14:textId="601D6828" w:rsidR="00DB3856" w:rsidRPr="00F96E04" w:rsidRDefault="00DB3856" w:rsidP="00B51CB1">
            <w:pPr>
              <w:pStyle w:val="TableParagraph"/>
              <w:tabs>
                <w:tab w:val="left" w:pos="2214"/>
                <w:tab w:val="left" w:pos="3457"/>
              </w:tabs>
              <w:jc w:val="both"/>
              <w:rPr>
                <w:sz w:val="24"/>
                <w:szCs w:val="24"/>
              </w:rPr>
            </w:pPr>
            <w:r w:rsidRPr="00F96E04">
              <w:rPr>
                <w:sz w:val="24"/>
                <w:szCs w:val="24"/>
              </w:rPr>
              <w:t>выполнение операций при эксплуатации</w:t>
            </w:r>
            <w:r w:rsidR="00962383" w:rsidRPr="00F96E04">
              <w:rPr>
                <w:sz w:val="24"/>
                <w:szCs w:val="24"/>
              </w:rPr>
              <w:t xml:space="preserve"> </w:t>
            </w:r>
            <w:r w:rsidRPr="00F96E04">
              <w:rPr>
                <w:sz w:val="24"/>
                <w:szCs w:val="24"/>
              </w:rPr>
              <w:t>ККМ</w:t>
            </w:r>
            <w:r w:rsidR="00962383" w:rsidRPr="00F96E04">
              <w:rPr>
                <w:sz w:val="24"/>
                <w:szCs w:val="24"/>
              </w:rPr>
              <w:t xml:space="preserve"> </w:t>
            </w:r>
            <w:r w:rsidRPr="00F96E04">
              <w:rPr>
                <w:sz w:val="24"/>
                <w:szCs w:val="24"/>
              </w:rPr>
              <w:t>в соответствии с типовыми правилами эксплуатации;</w:t>
            </w:r>
          </w:p>
          <w:p w14:paraId="42A8CA2A" w14:textId="2AB796B5" w:rsidR="00DB3856" w:rsidRPr="00F96E04" w:rsidRDefault="00DB3856" w:rsidP="00B51CB1">
            <w:pPr>
              <w:pStyle w:val="af0"/>
              <w:spacing w:line="276" w:lineRule="auto"/>
              <w:rPr>
                <w:sz w:val="24"/>
                <w:szCs w:val="24"/>
              </w:rPr>
            </w:pPr>
            <w:r w:rsidRPr="00F96E04">
              <w:rPr>
                <w:sz w:val="24"/>
                <w:szCs w:val="24"/>
              </w:rPr>
              <w:t>выполнение</w:t>
            </w:r>
            <w:r w:rsidR="00962383" w:rsidRPr="00F96E04">
              <w:rPr>
                <w:sz w:val="24"/>
                <w:szCs w:val="24"/>
              </w:rPr>
              <w:t xml:space="preserve"> </w:t>
            </w:r>
            <w:r w:rsidRPr="00F96E04">
              <w:rPr>
                <w:sz w:val="24"/>
                <w:szCs w:val="24"/>
              </w:rPr>
              <w:t>расчетных операций в соответствии с положением о регистрации и применении ККТ технике.</w:t>
            </w:r>
          </w:p>
        </w:tc>
        <w:tc>
          <w:tcPr>
            <w:tcW w:w="2552" w:type="dxa"/>
            <w:tcBorders>
              <w:top w:val="single" w:sz="4" w:space="0" w:color="auto"/>
              <w:left w:val="single" w:sz="4" w:space="0" w:color="auto"/>
              <w:bottom w:val="single" w:sz="4" w:space="0" w:color="auto"/>
              <w:right w:val="single" w:sz="4" w:space="0" w:color="auto"/>
            </w:tcBorders>
            <w:hideMark/>
          </w:tcPr>
          <w:p w14:paraId="6060976E" w14:textId="77777777" w:rsidR="00DB3856" w:rsidRPr="00F96E04" w:rsidRDefault="00DB3856" w:rsidP="00B51CB1">
            <w:pPr>
              <w:suppressAutoHyphens/>
              <w:spacing w:after="0"/>
              <w:jc w:val="both"/>
              <w:rPr>
                <w:rFonts w:ascii="Times New Roman" w:hAnsi="Times New Roman"/>
                <w:bCs/>
                <w:iCs/>
                <w:sz w:val="24"/>
                <w:szCs w:val="24"/>
              </w:rPr>
            </w:pPr>
            <w:r w:rsidRPr="00F96E04">
              <w:rPr>
                <w:rFonts w:ascii="Times New Roman" w:hAnsi="Times New Roman"/>
                <w:bCs/>
                <w:iCs/>
                <w:sz w:val="24"/>
                <w:szCs w:val="24"/>
              </w:rPr>
              <w:t>Тесты</w:t>
            </w:r>
          </w:p>
          <w:p w14:paraId="749E3F8F" w14:textId="77777777" w:rsidR="00DB3856" w:rsidRPr="00F96E04" w:rsidRDefault="00DB3856" w:rsidP="00B51CB1">
            <w:pPr>
              <w:suppressAutoHyphens/>
              <w:spacing w:after="0"/>
              <w:jc w:val="both"/>
              <w:rPr>
                <w:rFonts w:ascii="Times New Roman" w:hAnsi="Times New Roman"/>
                <w:b/>
                <w:bCs/>
                <w:i/>
                <w:sz w:val="24"/>
                <w:szCs w:val="24"/>
                <w:highlight w:val="green"/>
                <w:u w:val="single"/>
              </w:rPr>
            </w:pPr>
            <w:r w:rsidRPr="00F96E04">
              <w:rPr>
                <w:rFonts w:ascii="Times New Roman" w:hAnsi="Times New Roman"/>
                <w:bCs/>
                <w:iCs/>
                <w:sz w:val="24"/>
                <w:szCs w:val="24"/>
              </w:rPr>
              <w:t>Практическая работа</w:t>
            </w:r>
            <w:r w:rsidRPr="00F96E04">
              <w:rPr>
                <w:rFonts w:ascii="Times New Roman" w:hAnsi="Times New Roman"/>
                <w:b/>
                <w:bCs/>
                <w:iCs/>
                <w:sz w:val="24"/>
                <w:szCs w:val="24"/>
                <w:u w:val="single"/>
              </w:rPr>
              <w:t xml:space="preserve"> </w:t>
            </w:r>
          </w:p>
        </w:tc>
      </w:tr>
      <w:tr w:rsidR="00DB3856" w:rsidRPr="00F96E04" w14:paraId="7C98CC27" w14:textId="77777777" w:rsidTr="00B51CB1">
        <w:tc>
          <w:tcPr>
            <w:tcW w:w="3085" w:type="dxa"/>
            <w:tcBorders>
              <w:top w:val="single" w:sz="4" w:space="0" w:color="auto"/>
              <w:left w:val="single" w:sz="4" w:space="0" w:color="auto"/>
              <w:bottom w:val="single" w:sz="4" w:space="0" w:color="auto"/>
              <w:right w:val="single" w:sz="4" w:space="0" w:color="auto"/>
            </w:tcBorders>
          </w:tcPr>
          <w:p w14:paraId="7632B35D" w14:textId="41CAD0A4" w:rsidR="00DB3856" w:rsidRPr="00F96E04" w:rsidRDefault="00B51CB1" w:rsidP="00B51CB1">
            <w:pPr>
              <w:pStyle w:val="af0"/>
              <w:spacing w:line="276" w:lineRule="auto"/>
              <w:rPr>
                <w:sz w:val="24"/>
                <w:szCs w:val="24"/>
              </w:rPr>
            </w:pPr>
            <w:r w:rsidRPr="00F96E04">
              <w:rPr>
                <w:sz w:val="24"/>
                <w:szCs w:val="24"/>
              </w:rPr>
              <w:t xml:space="preserve">ПК 3.2 </w:t>
            </w:r>
            <w:r w:rsidR="00DB3856" w:rsidRPr="00F96E04">
              <w:rPr>
                <w:sz w:val="24"/>
                <w:szCs w:val="24"/>
              </w:rPr>
              <w:t>Проверять платежеспособность государственных денежных знаков.</w:t>
            </w:r>
          </w:p>
        </w:tc>
        <w:tc>
          <w:tcPr>
            <w:tcW w:w="4536" w:type="dxa"/>
            <w:tcBorders>
              <w:top w:val="single" w:sz="4" w:space="0" w:color="auto"/>
              <w:left w:val="single" w:sz="4" w:space="0" w:color="auto"/>
              <w:bottom w:val="single" w:sz="4" w:space="0" w:color="auto"/>
              <w:right w:val="single" w:sz="4" w:space="0" w:color="auto"/>
            </w:tcBorders>
          </w:tcPr>
          <w:p w14:paraId="368B4CF2" w14:textId="09AC1BEA" w:rsidR="00DB3856" w:rsidRPr="00F96E04" w:rsidRDefault="00DB3856" w:rsidP="00B51CB1">
            <w:pPr>
              <w:pStyle w:val="TableParagraph"/>
              <w:rPr>
                <w:sz w:val="24"/>
                <w:szCs w:val="24"/>
              </w:rPr>
            </w:pPr>
            <w:r w:rsidRPr="00F96E04">
              <w:rPr>
                <w:sz w:val="24"/>
                <w:szCs w:val="24"/>
              </w:rPr>
              <w:t>соответствие банкнот банка России признакам подлинности;</w:t>
            </w:r>
          </w:p>
          <w:p w14:paraId="1217EF7F" w14:textId="232CD31F" w:rsidR="00DB3856" w:rsidRPr="00F96E04" w:rsidRDefault="00DB3856" w:rsidP="00B51CB1">
            <w:pPr>
              <w:pStyle w:val="TableParagraph"/>
              <w:rPr>
                <w:sz w:val="24"/>
                <w:szCs w:val="24"/>
              </w:rPr>
            </w:pPr>
            <w:r w:rsidRPr="00F96E04">
              <w:rPr>
                <w:sz w:val="24"/>
                <w:szCs w:val="24"/>
              </w:rPr>
              <w:t>определение признаков платежеспособности государственных денежных знаков в соответствии с правилами Банка РФ.</w:t>
            </w:r>
          </w:p>
        </w:tc>
        <w:tc>
          <w:tcPr>
            <w:tcW w:w="2552" w:type="dxa"/>
            <w:tcBorders>
              <w:top w:val="single" w:sz="4" w:space="0" w:color="auto"/>
              <w:left w:val="single" w:sz="4" w:space="0" w:color="auto"/>
              <w:bottom w:val="single" w:sz="4" w:space="0" w:color="auto"/>
              <w:right w:val="single" w:sz="4" w:space="0" w:color="auto"/>
            </w:tcBorders>
          </w:tcPr>
          <w:p w14:paraId="3B4BA697" w14:textId="77777777" w:rsidR="00DB3856" w:rsidRPr="00F96E04" w:rsidRDefault="00DB3856" w:rsidP="00B51CB1">
            <w:pPr>
              <w:suppressAutoHyphens/>
              <w:spacing w:after="0"/>
              <w:jc w:val="both"/>
              <w:rPr>
                <w:rFonts w:ascii="Times New Roman" w:hAnsi="Times New Roman"/>
                <w:bCs/>
                <w:iCs/>
                <w:sz w:val="24"/>
                <w:szCs w:val="24"/>
              </w:rPr>
            </w:pPr>
            <w:r w:rsidRPr="00F96E04">
              <w:rPr>
                <w:rFonts w:ascii="Times New Roman" w:hAnsi="Times New Roman"/>
                <w:bCs/>
                <w:iCs/>
                <w:sz w:val="24"/>
                <w:szCs w:val="24"/>
              </w:rPr>
              <w:t>Тесты</w:t>
            </w:r>
          </w:p>
          <w:p w14:paraId="6042C552" w14:textId="77777777" w:rsidR="00DB3856" w:rsidRPr="00F96E04" w:rsidRDefault="00DB3856" w:rsidP="00B51CB1">
            <w:pPr>
              <w:suppressAutoHyphens/>
              <w:spacing w:after="0"/>
              <w:jc w:val="both"/>
              <w:rPr>
                <w:rFonts w:ascii="Times New Roman" w:hAnsi="Times New Roman"/>
                <w:bCs/>
                <w:iCs/>
                <w:sz w:val="24"/>
                <w:szCs w:val="24"/>
                <w:highlight w:val="yellow"/>
              </w:rPr>
            </w:pPr>
            <w:r w:rsidRPr="00F96E04">
              <w:rPr>
                <w:rFonts w:ascii="Times New Roman" w:hAnsi="Times New Roman"/>
                <w:bCs/>
                <w:iCs/>
                <w:sz w:val="24"/>
                <w:szCs w:val="24"/>
              </w:rPr>
              <w:t>Практическая работа</w:t>
            </w:r>
          </w:p>
        </w:tc>
      </w:tr>
      <w:tr w:rsidR="00DB3856" w:rsidRPr="00F96E04" w14:paraId="4F3D7AAD" w14:textId="77777777" w:rsidTr="00B51CB1">
        <w:tc>
          <w:tcPr>
            <w:tcW w:w="3085" w:type="dxa"/>
            <w:tcBorders>
              <w:top w:val="single" w:sz="4" w:space="0" w:color="auto"/>
              <w:left w:val="single" w:sz="4" w:space="0" w:color="auto"/>
              <w:bottom w:val="single" w:sz="4" w:space="0" w:color="auto"/>
              <w:right w:val="single" w:sz="4" w:space="0" w:color="auto"/>
            </w:tcBorders>
          </w:tcPr>
          <w:p w14:paraId="0CDCED8E" w14:textId="4AF4BC2E" w:rsidR="00DB3856" w:rsidRPr="00F96E04" w:rsidRDefault="00B51CB1" w:rsidP="00B51CB1">
            <w:pPr>
              <w:pStyle w:val="af0"/>
              <w:spacing w:line="276" w:lineRule="auto"/>
              <w:rPr>
                <w:sz w:val="24"/>
                <w:szCs w:val="24"/>
              </w:rPr>
            </w:pPr>
            <w:r w:rsidRPr="00F96E04">
              <w:rPr>
                <w:sz w:val="24"/>
                <w:szCs w:val="24"/>
              </w:rPr>
              <w:t xml:space="preserve">ПК 3.3 </w:t>
            </w:r>
            <w:r w:rsidR="00DB3856" w:rsidRPr="00F96E04">
              <w:rPr>
                <w:sz w:val="24"/>
                <w:szCs w:val="24"/>
              </w:rPr>
              <w:t>Оформлять документы по кассовым операциям.</w:t>
            </w:r>
          </w:p>
        </w:tc>
        <w:tc>
          <w:tcPr>
            <w:tcW w:w="4536" w:type="dxa"/>
            <w:tcBorders>
              <w:top w:val="single" w:sz="4" w:space="0" w:color="auto"/>
              <w:left w:val="single" w:sz="4" w:space="0" w:color="auto"/>
              <w:bottom w:val="single" w:sz="4" w:space="0" w:color="auto"/>
              <w:right w:val="single" w:sz="4" w:space="0" w:color="auto"/>
            </w:tcBorders>
          </w:tcPr>
          <w:p w14:paraId="5B817189" w14:textId="33E3B69B" w:rsidR="00DB3856" w:rsidRPr="00F96E04" w:rsidRDefault="00DB3856" w:rsidP="00B51CB1">
            <w:pPr>
              <w:pStyle w:val="TableParagraph"/>
              <w:rPr>
                <w:sz w:val="24"/>
                <w:szCs w:val="24"/>
              </w:rPr>
            </w:pPr>
            <w:r w:rsidRPr="00F96E04">
              <w:rPr>
                <w:sz w:val="24"/>
                <w:szCs w:val="24"/>
              </w:rPr>
              <w:t>правильность оформления документов, регламентирующих применение ККТ;</w:t>
            </w:r>
          </w:p>
          <w:p w14:paraId="0FED7787" w14:textId="5EB3D448" w:rsidR="00DB3856" w:rsidRPr="00F96E04" w:rsidRDefault="00DB3856" w:rsidP="00B51CB1">
            <w:pPr>
              <w:pStyle w:val="TableParagraph"/>
              <w:rPr>
                <w:sz w:val="24"/>
                <w:szCs w:val="24"/>
              </w:rPr>
            </w:pPr>
            <w:r w:rsidRPr="00F96E04">
              <w:rPr>
                <w:sz w:val="24"/>
                <w:szCs w:val="24"/>
              </w:rPr>
              <w:t>соответствие правильности оформления кассовых операций установленным требованиям;</w:t>
            </w:r>
          </w:p>
          <w:p w14:paraId="12921DF5" w14:textId="562D46EA" w:rsidR="00DB3856" w:rsidRPr="00F96E04" w:rsidRDefault="00DB3856" w:rsidP="00B51CB1">
            <w:pPr>
              <w:pStyle w:val="af0"/>
              <w:spacing w:line="276" w:lineRule="auto"/>
              <w:rPr>
                <w:sz w:val="24"/>
                <w:szCs w:val="24"/>
              </w:rPr>
            </w:pPr>
            <w:r w:rsidRPr="00F96E04">
              <w:rPr>
                <w:sz w:val="24"/>
                <w:szCs w:val="24"/>
              </w:rPr>
              <w:t xml:space="preserve">соблюдение последовательности работы с </w:t>
            </w:r>
            <w:r w:rsidR="00B51CB1" w:rsidRPr="00F96E04">
              <w:rPr>
                <w:sz w:val="24"/>
                <w:szCs w:val="24"/>
              </w:rPr>
              <w:t>документами</w:t>
            </w:r>
          </w:p>
        </w:tc>
        <w:tc>
          <w:tcPr>
            <w:tcW w:w="2552" w:type="dxa"/>
            <w:tcBorders>
              <w:top w:val="single" w:sz="4" w:space="0" w:color="auto"/>
              <w:left w:val="single" w:sz="4" w:space="0" w:color="auto"/>
              <w:bottom w:val="single" w:sz="4" w:space="0" w:color="auto"/>
              <w:right w:val="single" w:sz="4" w:space="0" w:color="auto"/>
            </w:tcBorders>
          </w:tcPr>
          <w:p w14:paraId="0A93EA6B" w14:textId="77777777" w:rsidR="00DB3856" w:rsidRPr="00F96E04" w:rsidRDefault="00DB3856" w:rsidP="00B51CB1">
            <w:pPr>
              <w:suppressAutoHyphens/>
              <w:spacing w:after="0"/>
              <w:jc w:val="both"/>
              <w:rPr>
                <w:rFonts w:ascii="Times New Roman" w:hAnsi="Times New Roman"/>
                <w:bCs/>
                <w:iCs/>
                <w:sz w:val="24"/>
                <w:szCs w:val="24"/>
              </w:rPr>
            </w:pPr>
            <w:r w:rsidRPr="00F96E04">
              <w:rPr>
                <w:rFonts w:ascii="Times New Roman" w:hAnsi="Times New Roman"/>
                <w:bCs/>
                <w:iCs/>
                <w:sz w:val="24"/>
                <w:szCs w:val="24"/>
              </w:rPr>
              <w:t>Тесты</w:t>
            </w:r>
          </w:p>
          <w:p w14:paraId="6794B700" w14:textId="77777777" w:rsidR="00DB3856" w:rsidRPr="00F96E04" w:rsidRDefault="00DB3856" w:rsidP="00B51CB1">
            <w:pPr>
              <w:suppressAutoHyphens/>
              <w:spacing w:after="0"/>
              <w:jc w:val="both"/>
              <w:rPr>
                <w:rFonts w:ascii="Times New Roman" w:hAnsi="Times New Roman"/>
                <w:bCs/>
                <w:iCs/>
                <w:sz w:val="24"/>
                <w:szCs w:val="24"/>
                <w:highlight w:val="yellow"/>
              </w:rPr>
            </w:pPr>
            <w:r w:rsidRPr="00F96E04">
              <w:rPr>
                <w:rFonts w:ascii="Times New Roman" w:hAnsi="Times New Roman"/>
                <w:bCs/>
                <w:iCs/>
                <w:sz w:val="24"/>
                <w:szCs w:val="24"/>
              </w:rPr>
              <w:t>Практическая работа</w:t>
            </w:r>
          </w:p>
        </w:tc>
      </w:tr>
      <w:tr w:rsidR="00DB3856" w:rsidRPr="00F96E04" w14:paraId="33929A36" w14:textId="77777777" w:rsidTr="00B51CB1">
        <w:tc>
          <w:tcPr>
            <w:tcW w:w="3085" w:type="dxa"/>
            <w:tcBorders>
              <w:top w:val="single" w:sz="4" w:space="0" w:color="auto"/>
              <w:left w:val="single" w:sz="4" w:space="0" w:color="auto"/>
              <w:bottom w:val="single" w:sz="4" w:space="0" w:color="auto"/>
              <w:right w:val="single" w:sz="4" w:space="0" w:color="auto"/>
            </w:tcBorders>
          </w:tcPr>
          <w:p w14:paraId="04982C79" w14:textId="11A5BEB8" w:rsidR="00DB3856" w:rsidRPr="00F96E04" w:rsidRDefault="00B51CB1" w:rsidP="00B51CB1">
            <w:pPr>
              <w:pStyle w:val="TableParagraph"/>
              <w:tabs>
                <w:tab w:val="left" w:pos="2080"/>
              </w:tabs>
              <w:jc w:val="both"/>
              <w:rPr>
                <w:sz w:val="24"/>
                <w:szCs w:val="24"/>
              </w:rPr>
            </w:pPr>
            <w:r w:rsidRPr="00F96E04">
              <w:rPr>
                <w:sz w:val="24"/>
                <w:szCs w:val="24"/>
              </w:rPr>
              <w:t xml:space="preserve">ПК 3.4 </w:t>
            </w:r>
            <w:r w:rsidR="00DB3856" w:rsidRPr="00F96E04">
              <w:rPr>
                <w:sz w:val="24"/>
                <w:szCs w:val="24"/>
              </w:rPr>
              <w:t>Проверять качество и количество продаваемых товаров,</w:t>
            </w:r>
            <w:r w:rsidR="00962383" w:rsidRPr="00F96E04">
              <w:rPr>
                <w:sz w:val="24"/>
                <w:szCs w:val="24"/>
              </w:rPr>
              <w:t xml:space="preserve"> </w:t>
            </w:r>
            <w:r w:rsidR="00DB3856" w:rsidRPr="00F96E04">
              <w:rPr>
                <w:sz w:val="24"/>
                <w:szCs w:val="24"/>
              </w:rPr>
              <w:t>качество</w:t>
            </w:r>
            <w:r w:rsidRPr="00F96E04">
              <w:rPr>
                <w:sz w:val="24"/>
                <w:szCs w:val="24"/>
              </w:rPr>
              <w:t xml:space="preserve"> </w:t>
            </w:r>
            <w:r w:rsidR="00DB3856" w:rsidRPr="00F96E04">
              <w:rPr>
                <w:sz w:val="24"/>
                <w:szCs w:val="24"/>
              </w:rPr>
              <w:t>упаковки,</w:t>
            </w:r>
            <w:r w:rsidR="00962383" w:rsidRPr="00F96E04">
              <w:rPr>
                <w:sz w:val="24"/>
                <w:szCs w:val="24"/>
              </w:rPr>
              <w:t xml:space="preserve"> </w:t>
            </w:r>
            <w:r w:rsidR="00DB3856" w:rsidRPr="00F96E04">
              <w:rPr>
                <w:sz w:val="24"/>
                <w:szCs w:val="24"/>
              </w:rPr>
              <w:t>наличие маркировки, правильность цен на товары и услуги</w:t>
            </w:r>
          </w:p>
        </w:tc>
        <w:tc>
          <w:tcPr>
            <w:tcW w:w="4536" w:type="dxa"/>
            <w:tcBorders>
              <w:top w:val="single" w:sz="4" w:space="0" w:color="auto"/>
              <w:left w:val="single" w:sz="4" w:space="0" w:color="auto"/>
              <w:bottom w:val="single" w:sz="4" w:space="0" w:color="auto"/>
              <w:right w:val="single" w:sz="4" w:space="0" w:color="auto"/>
            </w:tcBorders>
          </w:tcPr>
          <w:p w14:paraId="095AB9CE" w14:textId="77777777" w:rsidR="00DB3856" w:rsidRPr="00F96E04" w:rsidRDefault="00DB3856" w:rsidP="00B51CB1">
            <w:pPr>
              <w:pStyle w:val="TableParagraph"/>
              <w:rPr>
                <w:sz w:val="24"/>
                <w:szCs w:val="24"/>
              </w:rPr>
            </w:pPr>
            <w:r w:rsidRPr="00F96E04">
              <w:rPr>
                <w:sz w:val="24"/>
                <w:szCs w:val="24"/>
              </w:rPr>
              <w:t>расчет штрихкодов проведен в соответствии с алгоритмом расчета;</w:t>
            </w:r>
          </w:p>
          <w:p w14:paraId="7896BBFF" w14:textId="77777777" w:rsidR="00DB3856" w:rsidRPr="00F96E04" w:rsidRDefault="00DB3856" w:rsidP="00B51CB1">
            <w:pPr>
              <w:pStyle w:val="TableParagraph"/>
              <w:rPr>
                <w:sz w:val="24"/>
                <w:szCs w:val="24"/>
              </w:rPr>
            </w:pPr>
            <w:r w:rsidRPr="00F96E04">
              <w:rPr>
                <w:sz w:val="24"/>
                <w:szCs w:val="24"/>
              </w:rPr>
              <w:t>считывание штрихового кода и определения количества товаров и правильности цен проведено в соответствии с алгоритмом работы POS –системы</w:t>
            </w:r>
          </w:p>
          <w:p w14:paraId="4F671232" w14:textId="49B70D43" w:rsidR="00DB3856" w:rsidRPr="00F96E04" w:rsidRDefault="00DB3856" w:rsidP="00B51CB1">
            <w:pPr>
              <w:suppressAutoHyphens/>
              <w:spacing w:after="0"/>
              <w:rPr>
                <w:rFonts w:ascii="Times New Roman" w:hAnsi="Times New Roman"/>
                <w:b/>
                <w:bCs/>
                <w:iCs/>
                <w:sz w:val="24"/>
                <w:szCs w:val="24"/>
                <w:highlight w:val="green"/>
                <w:u w:val="single"/>
              </w:rPr>
            </w:pPr>
            <w:r w:rsidRPr="00F96E04">
              <w:rPr>
                <w:rFonts w:ascii="Times New Roman" w:hAnsi="Times New Roman"/>
                <w:sz w:val="24"/>
                <w:szCs w:val="24"/>
              </w:rPr>
              <w:t>качество упаковки и наличие маркировки проанализировано в соответствии с Законом РФ «О защите прав потребителей»</w:t>
            </w:r>
          </w:p>
        </w:tc>
        <w:tc>
          <w:tcPr>
            <w:tcW w:w="2552" w:type="dxa"/>
            <w:vMerge w:val="restart"/>
            <w:tcBorders>
              <w:top w:val="single" w:sz="4" w:space="0" w:color="auto"/>
              <w:left w:val="single" w:sz="4" w:space="0" w:color="auto"/>
              <w:right w:val="single" w:sz="4" w:space="0" w:color="auto"/>
            </w:tcBorders>
            <w:hideMark/>
          </w:tcPr>
          <w:p w14:paraId="4031EC91" w14:textId="77777777" w:rsidR="00DB3856" w:rsidRPr="00F96E04" w:rsidRDefault="00DB3856" w:rsidP="00B51CB1">
            <w:pPr>
              <w:spacing w:after="0"/>
              <w:rPr>
                <w:rFonts w:ascii="Times New Roman" w:hAnsi="Times New Roman"/>
                <w:color w:val="000000"/>
                <w:sz w:val="24"/>
                <w:szCs w:val="24"/>
                <w:lang w:bidi="ru-RU"/>
              </w:rPr>
            </w:pPr>
            <w:r w:rsidRPr="00F96E04">
              <w:rPr>
                <w:rFonts w:ascii="Times New Roman" w:hAnsi="Times New Roman"/>
                <w:color w:val="000000"/>
                <w:sz w:val="24"/>
                <w:szCs w:val="24"/>
                <w:lang w:bidi="ru-RU"/>
              </w:rPr>
              <w:t>Интерпретация результатов наблюдений за деятельностью обучающегося в процессе освоения образовательной программы</w:t>
            </w:r>
          </w:p>
          <w:p w14:paraId="564D5FCD" w14:textId="1E9250AB" w:rsidR="00DB3856" w:rsidRPr="00F96E04" w:rsidRDefault="00DB3856" w:rsidP="00B51CB1">
            <w:pPr>
              <w:widowControl w:val="0"/>
              <w:spacing w:after="0"/>
              <w:rPr>
                <w:rFonts w:ascii="Times New Roman" w:hAnsi="Times New Roman"/>
                <w:color w:val="000000"/>
                <w:sz w:val="24"/>
                <w:szCs w:val="24"/>
                <w:lang w:bidi="ru-RU"/>
              </w:rPr>
            </w:pPr>
            <w:r w:rsidRPr="00F96E04">
              <w:rPr>
                <w:rFonts w:ascii="Times New Roman" w:hAnsi="Times New Roman"/>
                <w:color w:val="000000"/>
                <w:sz w:val="24"/>
                <w:szCs w:val="24"/>
                <w:lang w:bidi="ru-RU"/>
              </w:rPr>
              <w:t xml:space="preserve">Экспертное наблюдение и оценка на практических занятиях, при </w:t>
            </w:r>
            <w:r w:rsidRPr="00F96E04">
              <w:rPr>
                <w:rFonts w:ascii="Times New Roman" w:hAnsi="Times New Roman"/>
                <w:color w:val="000000"/>
                <w:sz w:val="24"/>
                <w:szCs w:val="24"/>
                <w:lang w:bidi="ru-RU"/>
              </w:rPr>
              <w:lastRenderedPageBreak/>
              <w:t>выполнении работ по учебной и производственной практикам</w:t>
            </w:r>
          </w:p>
          <w:p w14:paraId="71610F3D" w14:textId="77777777" w:rsidR="00DB3856" w:rsidRPr="00F96E04" w:rsidRDefault="00DB3856" w:rsidP="00B51CB1">
            <w:pPr>
              <w:suppressAutoHyphens/>
              <w:spacing w:after="0"/>
              <w:rPr>
                <w:rFonts w:ascii="Times New Roman" w:hAnsi="Times New Roman"/>
                <w:b/>
                <w:bCs/>
                <w:i/>
                <w:sz w:val="24"/>
                <w:szCs w:val="24"/>
                <w:highlight w:val="green"/>
                <w:u w:val="single"/>
              </w:rPr>
            </w:pPr>
            <w:r w:rsidRPr="00F96E04">
              <w:rPr>
                <w:rFonts w:ascii="Times New Roman" w:eastAsia="Courier New" w:hAnsi="Times New Roman"/>
                <w:color w:val="000000"/>
                <w:sz w:val="24"/>
                <w:szCs w:val="24"/>
                <w:lang w:bidi="ru-RU"/>
              </w:rPr>
              <w:t>Экзамен квалификационный</w:t>
            </w:r>
          </w:p>
        </w:tc>
      </w:tr>
      <w:tr w:rsidR="00DB3856" w:rsidRPr="00F96E04" w14:paraId="08E86E05" w14:textId="77777777" w:rsidTr="00B51CB1">
        <w:tc>
          <w:tcPr>
            <w:tcW w:w="3085" w:type="dxa"/>
            <w:tcBorders>
              <w:top w:val="single" w:sz="4" w:space="0" w:color="auto"/>
              <w:left w:val="single" w:sz="4" w:space="0" w:color="auto"/>
              <w:bottom w:val="single" w:sz="4" w:space="0" w:color="auto"/>
              <w:right w:val="single" w:sz="4" w:space="0" w:color="auto"/>
            </w:tcBorders>
          </w:tcPr>
          <w:p w14:paraId="0D4DB4F4" w14:textId="3C685C8F" w:rsidR="00DB3856" w:rsidRPr="00F96E04" w:rsidRDefault="00B51CB1" w:rsidP="00B51CB1">
            <w:pPr>
              <w:pStyle w:val="af0"/>
              <w:spacing w:line="276" w:lineRule="auto"/>
              <w:rPr>
                <w:sz w:val="24"/>
                <w:szCs w:val="24"/>
              </w:rPr>
            </w:pPr>
            <w:r w:rsidRPr="00F96E04">
              <w:rPr>
                <w:sz w:val="24"/>
                <w:szCs w:val="24"/>
              </w:rPr>
              <w:t xml:space="preserve">ПК 3.5 </w:t>
            </w:r>
            <w:r w:rsidR="00DB3856" w:rsidRPr="00F96E04">
              <w:rPr>
                <w:sz w:val="24"/>
                <w:szCs w:val="24"/>
              </w:rPr>
              <w:t>Осуществлять контроль сохранности</w:t>
            </w:r>
            <w:r w:rsidR="00962383" w:rsidRPr="00F96E04">
              <w:rPr>
                <w:sz w:val="24"/>
                <w:szCs w:val="24"/>
              </w:rPr>
              <w:t xml:space="preserve"> </w:t>
            </w:r>
            <w:r w:rsidR="00DB3856" w:rsidRPr="00F96E04">
              <w:rPr>
                <w:sz w:val="24"/>
                <w:szCs w:val="24"/>
              </w:rPr>
              <w:lastRenderedPageBreak/>
              <w:t>товарно- материальных ценностей.</w:t>
            </w:r>
          </w:p>
        </w:tc>
        <w:tc>
          <w:tcPr>
            <w:tcW w:w="4536" w:type="dxa"/>
            <w:tcBorders>
              <w:top w:val="single" w:sz="4" w:space="0" w:color="auto"/>
              <w:left w:val="single" w:sz="4" w:space="0" w:color="auto"/>
              <w:bottom w:val="single" w:sz="4" w:space="0" w:color="auto"/>
              <w:right w:val="single" w:sz="4" w:space="0" w:color="auto"/>
            </w:tcBorders>
          </w:tcPr>
          <w:p w14:paraId="4BAB1CFD" w14:textId="5E0C2CC7" w:rsidR="00DB3856" w:rsidRPr="00F96E04" w:rsidRDefault="00DB3856" w:rsidP="00B51CB1">
            <w:pPr>
              <w:pStyle w:val="TableParagraph"/>
              <w:jc w:val="both"/>
              <w:rPr>
                <w:sz w:val="24"/>
                <w:szCs w:val="24"/>
              </w:rPr>
            </w:pPr>
            <w:r w:rsidRPr="00F96E04">
              <w:rPr>
                <w:sz w:val="24"/>
                <w:szCs w:val="24"/>
              </w:rPr>
              <w:lastRenderedPageBreak/>
              <w:t>результативность применения системы защиты в торговых предприятиях;</w:t>
            </w:r>
          </w:p>
          <w:p w14:paraId="7E83E6D4" w14:textId="10B07F31" w:rsidR="00DB3856" w:rsidRPr="00F96E04" w:rsidRDefault="00DB3856" w:rsidP="00B51CB1">
            <w:pPr>
              <w:pStyle w:val="TableParagraph"/>
              <w:tabs>
                <w:tab w:val="left" w:pos="2208"/>
              </w:tabs>
              <w:spacing w:line="237" w:lineRule="auto"/>
              <w:jc w:val="both"/>
              <w:rPr>
                <w:sz w:val="24"/>
                <w:szCs w:val="24"/>
              </w:rPr>
            </w:pPr>
            <w:r w:rsidRPr="00F96E04">
              <w:rPr>
                <w:sz w:val="24"/>
                <w:szCs w:val="24"/>
              </w:rPr>
              <w:lastRenderedPageBreak/>
              <w:t>выполнение обязанностей в соответствии</w:t>
            </w:r>
            <w:r w:rsidR="00962383" w:rsidRPr="00F96E04">
              <w:rPr>
                <w:sz w:val="24"/>
                <w:szCs w:val="24"/>
              </w:rPr>
              <w:t xml:space="preserve"> </w:t>
            </w:r>
            <w:r w:rsidRPr="00F96E04">
              <w:rPr>
                <w:sz w:val="24"/>
                <w:szCs w:val="24"/>
              </w:rPr>
              <w:t>должностной инструкции;</w:t>
            </w:r>
          </w:p>
          <w:p w14:paraId="253B59D0" w14:textId="77777777" w:rsidR="00DB3856" w:rsidRPr="00F96E04" w:rsidRDefault="00DB3856" w:rsidP="00B51CB1">
            <w:pPr>
              <w:pStyle w:val="TableParagraph"/>
              <w:tabs>
                <w:tab w:val="left" w:pos="247"/>
              </w:tabs>
              <w:rPr>
                <w:sz w:val="24"/>
                <w:szCs w:val="24"/>
              </w:rPr>
            </w:pPr>
            <w:r w:rsidRPr="00F96E04">
              <w:rPr>
                <w:sz w:val="24"/>
                <w:szCs w:val="24"/>
              </w:rPr>
              <w:t>соблюдение норм профессиональной этики в общении с коллегами, руководством и потребителями.</w:t>
            </w:r>
          </w:p>
          <w:p w14:paraId="70F151B5" w14:textId="77777777" w:rsidR="00DB3856" w:rsidRPr="00F96E04" w:rsidRDefault="00DB3856" w:rsidP="00B51CB1">
            <w:pPr>
              <w:pStyle w:val="TableParagraph"/>
              <w:tabs>
                <w:tab w:val="left" w:pos="247"/>
              </w:tabs>
              <w:rPr>
                <w:sz w:val="24"/>
                <w:szCs w:val="24"/>
              </w:rPr>
            </w:pPr>
            <w:r w:rsidRPr="00F96E04">
              <w:rPr>
                <w:sz w:val="24"/>
                <w:szCs w:val="24"/>
              </w:rPr>
              <w:t>соответствие условий и сроков хранения кассовой документации требованиям налоговых органов;</w:t>
            </w:r>
          </w:p>
          <w:p w14:paraId="4D366850" w14:textId="2C2A98FE" w:rsidR="00DB3856" w:rsidRPr="00F96E04" w:rsidRDefault="00DB3856" w:rsidP="00B51CB1">
            <w:pPr>
              <w:suppressAutoHyphens/>
              <w:spacing w:after="0"/>
              <w:jc w:val="both"/>
              <w:rPr>
                <w:rFonts w:ascii="Times New Roman" w:hAnsi="Times New Roman"/>
                <w:bCs/>
                <w:iCs/>
                <w:sz w:val="24"/>
                <w:szCs w:val="24"/>
                <w:highlight w:val="yellow"/>
              </w:rPr>
            </w:pPr>
            <w:r w:rsidRPr="00F96E04">
              <w:rPr>
                <w:rFonts w:ascii="Times New Roman" w:hAnsi="Times New Roman"/>
                <w:sz w:val="24"/>
                <w:szCs w:val="24"/>
              </w:rPr>
              <w:t>-соблюдение последовательности</w:t>
            </w:r>
            <w:r w:rsidR="00962383" w:rsidRPr="00F96E04">
              <w:rPr>
                <w:rFonts w:ascii="Times New Roman" w:hAnsi="Times New Roman"/>
                <w:sz w:val="24"/>
                <w:szCs w:val="24"/>
              </w:rPr>
              <w:t xml:space="preserve"> </w:t>
            </w:r>
            <w:r w:rsidRPr="00F96E04">
              <w:rPr>
                <w:rFonts w:ascii="Times New Roman" w:hAnsi="Times New Roman"/>
                <w:sz w:val="24"/>
                <w:szCs w:val="24"/>
              </w:rPr>
              <w:t>работы</w:t>
            </w:r>
            <w:r w:rsidR="00962383" w:rsidRPr="00F96E04">
              <w:rPr>
                <w:rFonts w:ascii="Times New Roman" w:hAnsi="Times New Roman"/>
                <w:sz w:val="24"/>
                <w:szCs w:val="24"/>
              </w:rPr>
              <w:t xml:space="preserve"> </w:t>
            </w:r>
            <w:r w:rsidRPr="00F96E04">
              <w:rPr>
                <w:rFonts w:ascii="Times New Roman" w:hAnsi="Times New Roman"/>
                <w:sz w:val="24"/>
                <w:szCs w:val="24"/>
              </w:rPr>
              <w:t xml:space="preserve">с документами в соответствии с </w:t>
            </w:r>
            <w:r w:rsidR="004674CA" w:rsidRPr="00F96E04">
              <w:rPr>
                <w:rFonts w:ascii="Times New Roman" w:hAnsi="Times New Roman"/>
                <w:sz w:val="24"/>
                <w:szCs w:val="24"/>
              </w:rPr>
              <w:t xml:space="preserve">   </w:t>
            </w:r>
            <w:r w:rsidRPr="00F96E04">
              <w:rPr>
                <w:rFonts w:ascii="Times New Roman" w:hAnsi="Times New Roman"/>
                <w:sz w:val="24"/>
                <w:szCs w:val="24"/>
              </w:rPr>
              <w:t>алгоритмом</w:t>
            </w:r>
          </w:p>
        </w:tc>
        <w:tc>
          <w:tcPr>
            <w:tcW w:w="2552" w:type="dxa"/>
            <w:vMerge/>
            <w:tcBorders>
              <w:left w:val="single" w:sz="4" w:space="0" w:color="auto"/>
              <w:right w:val="single" w:sz="4" w:space="0" w:color="auto"/>
            </w:tcBorders>
          </w:tcPr>
          <w:p w14:paraId="3B4CB5D5" w14:textId="77777777" w:rsidR="00DB3856" w:rsidRPr="00F96E04" w:rsidRDefault="00DB3856" w:rsidP="00B51CB1">
            <w:pPr>
              <w:suppressAutoHyphens/>
              <w:spacing w:after="0"/>
              <w:jc w:val="both"/>
              <w:rPr>
                <w:rFonts w:ascii="Times New Roman" w:hAnsi="Times New Roman"/>
                <w:bCs/>
                <w:iCs/>
                <w:sz w:val="24"/>
                <w:szCs w:val="24"/>
                <w:highlight w:val="yellow"/>
              </w:rPr>
            </w:pPr>
          </w:p>
        </w:tc>
      </w:tr>
    </w:tbl>
    <w:p w14:paraId="433FA4EC" w14:textId="77777777" w:rsidR="00857239" w:rsidRDefault="00857239" w:rsidP="00B51CB1">
      <w:pPr>
        <w:pStyle w:val="12"/>
        <w:spacing w:after="240"/>
        <w:ind w:firstLine="0"/>
        <w:jc w:val="center"/>
      </w:pPr>
    </w:p>
    <w:sectPr w:rsidR="00857239" w:rsidSect="00B51CB1">
      <w:footerReference w:type="default" r:id="rId16"/>
      <w:pgSz w:w="11900" w:h="16840"/>
      <w:pgMar w:top="709" w:right="822" w:bottom="2805" w:left="1123"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07E18" w14:textId="77777777" w:rsidR="00AC1832" w:rsidRDefault="00AC1832" w:rsidP="003A63DF">
      <w:pPr>
        <w:spacing w:after="0" w:line="240" w:lineRule="auto"/>
      </w:pPr>
      <w:r>
        <w:separator/>
      </w:r>
    </w:p>
  </w:endnote>
  <w:endnote w:type="continuationSeparator" w:id="0">
    <w:p w14:paraId="2EDD988B" w14:textId="77777777" w:rsidR="00AC1832" w:rsidRDefault="00AC1832" w:rsidP="003A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9648489"/>
      <w:docPartObj>
        <w:docPartGallery w:val="Page Numbers (Bottom of Page)"/>
        <w:docPartUnique/>
      </w:docPartObj>
    </w:sdtPr>
    <w:sdtEndPr/>
    <w:sdtContent>
      <w:p w14:paraId="34954125" w14:textId="261F2840" w:rsidR="00440F7E" w:rsidRDefault="00440F7E">
        <w:pPr>
          <w:pStyle w:val="afb"/>
          <w:jc w:val="right"/>
        </w:pPr>
        <w:r>
          <w:fldChar w:fldCharType="begin"/>
        </w:r>
        <w:r>
          <w:instrText>PAGE   \* MERGEFORMAT</w:instrText>
        </w:r>
        <w:r>
          <w:fldChar w:fldCharType="separate"/>
        </w:r>
        <w:r>
          <w:t>2</w:t>
        </w:r>
        <w:r>
          <w:fldChar w:fldCharType="end"/>
        </w:r>
      </w:p>
    </w:sdtContent>
  </w:sdt>
  <w:p w14:paraId="146C6D14" w14:textId="2B569B6C" w:rsidR="00AC1832" w:rsidRDefault="00AC1832">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FAD9" w14:textId="560A5328" w:rsidR="00AC1832" w:rsidRDefault="00AC1832">
    <w:pPr>
      <w:pStyle w:val="afe"/>
      <w:spacing w:line="14" w:lineRule="auto"/>
      <w:rPr>
        <w:sz w:val="20"/>
      </w:rPr>
    </w:pPr>
    <w:r>
      <w:rPr>
        <w:noProof/>
        <w:lang w:eastAsia="ru-RU"/>
      </w:rPr>
      <mc:AlternateContent>
        <mc:Choice Requires="wps">
          <w:drawing>
            <wp:anchor distT="0" distB="0" distL="114300" distR="114300" simplePos="0" relativeHeight="251658752" behindDoc="1" locked="0" layoutInCell="1" allowOverlap="1" wp14:anchorId="112E7D28" wp14:editId="15862371">
              <wp:simplePos x="0" y="0"/>
              <wp:positionH relativeFrom="page">
                <wp:posOffset>9782175</wp:posOffset>
              </wp:positionH>
              <wp:positionV relativeFrom="page">
                <wp:posOffset>6749415</wp:posOffset>
              </wp:positionV>
              <wp:extent cx="229235"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41337" w14:textId="77777777" w:rsidR="00AC1832" w:rsidRDefault="00AC1832">
                          <w:pPr>
                            <w:spacing w:before="10"/>
                            <w:ind w:left="60"/>
                            <w:rPr>
                              <w:sz w:val="24"/>
                            </w:rPr>
                          </w:pPr>
                          <w:r>
                            <w:fldChar w:fldCharType="begin"/>
                          </w:r>
                          <w:r>
                            <w:rPr>
                              <w:sz w:val="24"/>
                            </w:rPr>
                            <w:instrText xml:space="preserve"> PAGE </w:instrText>
                          </w:r>
                          <w:r>
                            <w:fldChar w:fldCharType="separate"/>
                          </w:r>
                          <w:r w:rsidR="00A15E01">
                            <w:rPr>
                              <w:noProof/>
                              <w:sz w:val="24"/>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E7D28" id="_x0000_t202" coordsize="21600,21600" o:spt="202" path="m,l,21600r21600,l21600,xe">
              <v:stroke joinstyle="miter"/>
              <v:path gradientshapeok="t" o:connecttype="rect"/>
            </v:shapetype>
            <v:shape id="Text Box 2" o:spid="_x0000_s1026" type="#_x0000_t202" style="position:absolute;margin-left:770.25pt;margin-top:531.45pt;width:18.05pt;height:1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" filled="f" stroked="f">
              <v:textbox inset="0,0,0,0">
                <w:txbxContent>
                  <w:p w14:paraId="3F841337" w14:textId="77777777" w:rsidR="00AC1832" w:rsidRDefault="00AC1832">
                    <w:pPr>
                      <w:spacing w:before="10"/>
                      <w:ind w:left="60"/>
                      <w:rPr>
                        <w:sz w:val="24"/>
                      </w:rPr>
                    </w:pPr>
                    <w:r>
                      <w:fldChar w:fldCharType="begin"/>
                    </w:r>
                    <w:r>
                      <w:rPr>
                        <w:sz w:val="24"/>
                      </w:rPr>
                      <w:instrText xml:space="preserve"> PAGE </w:instrText>
                    </w:r>
                    <w:r>
                      <w:fldChar w:fldCharType="separate"/>
                    </w:r>
                    <w:r w:rsidR="00A15E01">
                      <w:rPr>
                        <w:noProof/>
                        <w:sz w:val="24"/>
                      </w:rPr>
                      <w:t>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FECD2" w14:textId="215BB3D7" w:rsidR="00AC1832" w:rsidRDefault="00AC1832">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27990" w14:textId="77777777" w:rsidR="00AC1832" w:rsidRDefault="00AC1832" w:rsidP="003A63DF">
      <w:pPr>
        <w:spacing w:after="0" w:line="240" w:lineRule="auto"/>
      </w:pPr>
      <w:r>
        <w:separator/>
      </w:r>
    </w:p>
  </w:footnote>
  <w:footnote w:type="continuationSeparator" w:id="0">
    <w:p w14:paraId="30F3E434" w14:textId="77777777" w:rsidR="00AC1832" w:rsidRDefault="00AC1832" w:rsidP="003A63DF">
      <w:pPr>
        <w:spacing w:after="0" w:line="240" w:lineRule="auto"/>
      </w:pPr>
      <w:r>
        <w:continuationSeparator/>
      </w:r>
    </w:p>
  </w:footnote>
  <w:footnote w:id="1">
    <w:p w14:paraId="7681679E" w14:textId="6623E5CE" w:rsidR="00AC1832" w:rsidRPr="00473E6A" w:rsidRDefault="00AC1832">
      <w:pPr>
        <w:pStyle w:val="a5"/>
        <w:rPr>
          <w:lang w:val="ru-RU"/>
        </w:rPr>
      </w:pPr>
      <w:r>
        <w:rPr>
          <w:rStyle w:val="aa"/>
        </w:rPr>
        <w:footnoteRef/>
      </w:r>
      <w:r w:rsidRPr="009F3A45">
        <w:rPr>
          <w:lang w:val="ru-RU"/>
        </w:rPr>
        <w:t xml:space="preserve"> </w:t>
      </w:r>
      <w:r>
        <w:rPr>
          <w:lang w:val="ru-RU"/>
        </w:rPr>
        <w:t>Образовательная организация самостоятельно распределяет часы по темам и видам занятий.</w:t>
      </w:r>
    </w:p>
  </w:footnote>
  <w:footnote w:id="2">
    <w:p w14:paraId="138AF456" w14:textId="77777777" w:rsidR="00AC1832" w:rsidRPr="00473E6A" w:rsidRDefault="00AC1832" w:rsidP="009F3A45">
      <w:pPr>
        <w:pStyle w:val="a5"/>
        <w:rPr>
          <w:lang w:val="ru-RU"/>
        </w:rPr>
      </w:pPr>
      <w:r>
        <w:rPr>
          <w:rStyle w:val="aa"/>
        </w:rPr>
        <w:footnoteRef/>
      </w:r>
      <w:r w:rsidRPr="009F3A45">
        <w:rPr>
          <w:lang w:val="ru-RU"/>
        </w:rPr>
        <w:t xml:space="preserve"> </w:t>
      </w:r>
      <w:r>
        <w:rPr>
          <w:lang w:val="ru-RU"/>
        </w:rPr>
        <w:t>Образовательная организация самостоятельно распределяет часы по темам и видам занятий.</w:t>
      </w:r>
    </w:p>
  </w:footnote>
  <w:footnote w:id="3">
    <w:p w14:paraId="34389028" w14:textId="77777777" w:rsidR="00AF098A" w:rsidRPr="00473E6A" w:rsidRDefault="00AF098A" w:rsidP="00AF098A">
      <w:pPr>
        <w:pStyle w:val="a5"/>
        <w:rPr>
          <w:lang w:val="ru-RU"/>
        </w:rPr>
      </w:pPr>
      <w:r>
        <w:rPr>
          <w:rStyle w:val="aa"/>
        </w:rPr>
        <w:footnoteRef/>
      </w:r>
      <w:r w:rsidRPr="009F3A45">
        <w:rPr>
          <w:lang w:val="ru-RU"/>
        </w:rPr>
        <w:t xml:space="preserve"> </w:t>
      </w:r>
      <w:r>
        <w:rPr>
          <w:lang w:val="ru-RU"/>
        </w:rPr>
        <w:t>Образовательная организация самостоятельно распределяет часы по темам и видам занятий.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679"/>
    <w:multiLevelType w:val="hybridMultilevel"/>
    <w:tmpl w:val="AFF25B06"/>
    <w:lvl w:ilvl="0" w:tplc="89CCF0D0">
      <w:numFmt w:val="bullet"/>
      <w:lvlText w:val="-"/>
      <w:lvlJc w:val="left"/>
      <w:pPr>
        <w:ind w:left="117" w:hanging="128"/>
      </w:pPr>
      <w:rPr>
        <w:rFonts w:ascii="Times New Roman" w:eastAsia="Times New Roman" w:hAnsi="Times New Roman" w:cs="Times New Roman" w:hint="default"/>
        <w:w w:val="100"/>
        <w:sz w:val="22"/>
        <w:szCs w:val="22"/>
        <w:lang w:val="ru-RU" w:eastAsia="en-US" w:bidi="ar-SA"/>
      </w:rPr>
    </w:lvl>
    <w:lvl w:ilvl="1" w:tplc="F3EC3F94">
      <w:numFmt w:val="bullet"/>
      <w:lvlText w:val="•"/>
      <w:lvlJc w:val="left"/>
      <w:pPr>
        <w:ind w:left="461" w:hanging="128"/>
      </w:pPr>
      <w:rPr>
        <w:rFonts w:hint="default"/>
        <w:lang w:val="ru-RU" w:eastAsia="en-US" w:bidi="ar-SA"/>
      </w:rPr>
    </w:lvl>
    <w:lvl w:ilvl="2" w:tplc="5A56023C">
      <w:numFmt w:val="bullet"/>
      <w:lvlText w:val="•"/>
      <w:lvlJc w:val="left"/>
      <w:pPr>
        <w:ind w:left="802" w:hanging="128"/>
      </w:pPr>
      <w:rPr>
        <w:rFonts w:hint="default"/>
        <w:lang w:val="ru-RU" w:eastAsia="en-US" w:bidi="ar-SA"/>
      </w:rPr>
    </w:lvl>
    <w:lvl w:ilvl="3" w:tplc="369A0F1E">
      <w:numFmt w:val="bullet"/>
      <w:lvlText w:val="•"/>
      <w:lvlJc w:val="left"/>
      <w:pPr>
        <w:ind w:left="1143" w:hanging="128"/>
      </w:pPr>
      <w:rPr>
        <w:rFonts w:hint="default"/>
        <w:lang w:val="ru-RU" w:eastAsia="en-US" w:bidi="ar-SA"/>
      </w:rPr>
    </w:lvl>
    <w:lvl w:ilvl="4" w:tplc="31528FAA">
      <w:numFmt w:val="bullet"/>
      <w:lvlText w:val="•"/>
      <w:lvlJc w:val="left"/>
      <w:pPr>
        <w:ind w:left="1485" w:hanging="128"/>
      </w:pPr>
      <w:rPr>
        <w:rFonts w:hint="default"/>
        <w:lang w:val="ru-RU" w:eastAsia="en-US" w:bidi="ar-SA"/>
      </w:rPr>
    </w:lvl>
    <w:lvl w:ilvl="5" w:tplc="1A98AAC2">
      <w:numFmt w:val="bullet"/>
      <w:lvlText w:val="•"/>
      <w:lvlJc w:val="left"/>
      <w:pPr>
        <w:ind w:left="1826" w:hanging="128"/>
      </w:pPr>
      <w:rPr>
        <w:rFonts w:hint="default"/>
        <w:lang w:val="ru-RU" w:eastAsia="en-US" w:bidi="ar-SA"/>
      </w:rPr>
    </w:lvl>
    <w:lvl w:ilvl="6" w:tplc="7C6E2220">
      <w:numFmt w:val="bullet"/>
      <w:lvlText w:val="•"/>
      <w:lvlJc w:val="left"/>
      <w:pPr>
        <w:ind w:left="2167" w:hanging="128"/>
      </w:pPr>
      <w:rPr>
        <w:rFonts w:hint="default"/>
        <w:lang w:val="ru-RU" w:eastAsia="en-US" w:bidi="ar-SA"/>
      </w:rPr>
    </w:lvl>
    <w:lvl w:ilvl="7" w:tplc="69B25E1C">
      <w:numFmt w:val="bullet"/>
      <w:lvlText w:val="•"/>
      <w:lvlJc w:val="left"/>
      <w:pPr>
        <w:ind w:left="2509" w:hanging="128"/>
      </w:pPr>
      <w:rPr>
        <w:rFonts w:hint="default"/>
        <w:lang w:val="ru-RU" w:eastAsia="en-US" w:bidi="ar-SA"/>
      </w:rPr>
    </w:lvl>
    <w:lvl w:ilvl="8" w:tplc="E1F4DC5A">
      <w:numFmt w:val="bullet"/>
      <w:lvlText w:val="•"/>
      <w:lvlJc w:val="left"/>
      <w:pPr>
        <w:ind w:left="2850" w:hanging="128"/>
      </w:pPr>
      <w:rPr>
        <w:rFonts w:hint="default"/>
        <w:lang w:val="ru-RU" w:eastAsia="en-US" w:bidi="ar-SA"/>
      </w:rPr>
    </w:lvl>
  </w:abstractNum>
  <w:abstractNum w:abstractNumId="1" w15:restartNumberingAfterBreak="0">
    <w:nsid w:val="011E1416"/>
    <w:multiLevelType w:val="hybridMultilevel"/>
    <w:tmpl w:val="7F30E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A63E9"/>
    <w:multiLevelType w:val="hybridMultilevel"/>
    <w:tmpl w:val="3642035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C87A4E"/>
    <w:multiLevelType w:val="hybridMultilevel"/>
    <w:tmpl w:val="98D6CC4A"/>
    <w:lvl w:ilvl="0" w:tplc="C1F4569A">
      <w:numFmt w:val="bullet"/>
      <w:lvlText w:val="-"/>
      <w:lvlJc w:val="left"/>
      <w:pPr>
        <w:ind w:left="127" w:hanging="142"/>
      </w:pPr>
      <w:rPr>
        <w:rFonts w:ascii="Times New Roman" w:eastAsia="Times New Roman" w:hAnsi="Times New Roman" w:cs="Times New Roman" w:hint="default"/>
        <w:w w:val="97"/>
        <w:sz w:val="24"/>
        <w:szCs w:val="24"/>
        <w:lang w:val="ru-RU" w:eastAsia="en-US" w:bidi="ar-SA"/>
      </w:rPr>
    </w:lvl>
    <w:lvl w:ilvl="1" w:tplc="C310CF20">
      <w:numFmt w:val="bullet"/>
      <w:lvlText w:val="•"/>
      <w:lvlJc w:val="left"/>
      <w:pPr>
        <w:ind w:left="454" w:hanging="142"/>
      </w:pPr>
      <w:rPr>
        <w:rFonts w:hint="default"/>
        <w:lang w:val="ru-RU" w:eastAsia="en-US" w:bidi="ar-SA"/>
      </w:rPr>
    </w:lvl>
    <w:lvl w:ilvl="2" w:tplc="A7669286">
      <w:numFmt w:val="bullet"/>
      <w:lvlText w:val="•"/>
      <w:lvlJc w:val="left"/>
      <w:pPr>
        <w:ind w:left="789" w:hanging="142"/>
      </w:pPr>
      <w:rPr>
        <w:rFonts w:hint="default"/>
        <w:lang w:val="ru-RU" w:eastAsia="en-US" w:bidi="ar-SA"/>
      </w:rPr>
    </w:lvl>
    <w:lvl w:ilvl="3" w:tplc="A004570A">
      <w:numFmt w:val="bullet"/>
      <w:lvlText w:val="•"/>
      <w:lvlJc w:val="left"/>
      <w:pPr>
        <w:ind w:left="1123" w:hanging="142"/>
      </w:pPr>
      <w:rPr>
        <w:rFonts w:hint="default"/>
        <w:lang w:val="ru-RU" w:eastAsia="en-US" w:bidi="ar-SA"/>
      </w:rPr>
    </w:lvl>
    <w:lvl w:ilvl="4" w:tplc="7CD8E0BE">
      <w:numFmt w:val="bullet"/>
      <w:lvlText w:val="•"/>
      <w:lvlJc w:val="left"/>
      <w:pPr>
        <w:ind w:left="1458" w:hanging="142"/>
      </w:pPr>
      <w:rPr>
        <w:rFonts w:hint="default"/>
        <w:lang w:val="ru-RU" w:eastAsia="en-US" w:bidi="ar-SA"/>
      </w:rPr>
    </w:lvl>
    <w:lvl w:ilvl="5" w:tplc="87ECF0E8">
      <w:numFmt w:val="bullet"/>
      <w:lvlText w:val="•"/>
      <w:lvlJc w:val="left"/>
      <w:pPr>
        <w:ind w:left="1793" w:hanging="142"/>
      </w:pPr>
      <w:rPr>
        <w:rFonts w:hint="default"/>
        <w:lang w:val="ru-RU" w:eastAsia="en-US" w:bidi="ar-SA"/>
      </w:rPr>
    </w:lvl>
    <w:lvl w:ilvl="6" w:tplc="A17CAFEC">
      <w:numFmt w:val="bullet"/>
      <w:lvlText w:val="•"/>
      <w:lvlJc w:val="left"/>
      <w:pPr>
        <w:ind w:left="2127" w:hanging="142"/>
      </w:pPr>
      <w:rPr>
        <w:rFonts w:hint="default"/>
        <w:lang w:val="ru-RU" w:eastAsia="en-US" w:bidi="ar-SA"/>
      </w:rPr>
    </w:lvl>
    <w:lvl w:ilvl="7" w:tplc="7BA26A0C">
      <w:numFmt w:val="bullet"/>
      <w:lvlText w:val="•"/>
      <w:lvlJc w:val="left"/>
      <w:pPr>
        <w:ind w:left="2462" w:hanging="142"/>
      </w:pPr>
      <w:rPr>
        <w:rFonts w:hint="default"/>
        <w:lang w:val="ru-RU" w:eastAsia="en-US" w:bidi="ar-SA"/>
      </w:rPr>
    </w:lvl>
    <w:lvl w:ilvl="8" w:tplc="EEEC6A46">
      <w:numFmt w:val="bullet"/>
      <w:lvlText w:val="•"/>
      <w:lvlJc w:val="left"/>
      <w:pPr>
        <w:ind w:left="2796" w:hanging="142"/>
      </w:pPr>
      <w:rPr>
        <w:rFonts w:hint="default"/>
        <w:lang w:val="ru-RU" w:eastAsia="en-US" w:bidi="ar-SA"/>
      </w:rPr>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1E64977"/>
    <w:multiLevelType w:val="hybridMultilevel"/>
    <w:tmpl w:val="29E0C1AE"/>
    <w:lvl w:ilvl="0" w:tplc="A3488EB6">
      <w:numFmt w:val="bullet"/>
      <w:lvlText w:val="-"/>
      <w:lvlJc w:val="left"/>
      <w:pPr>
        <w:ind w:left="117" w:hanging="128"/>
      </w:pPr>
      <w:rPr>
        <w:rFonts w:ascii="Times New Roman" w:eastAsia="Times New Roman" w:hAnsi="Times New Roman" w:cs="Times New Roman" w:hint="default"/>
        <w:w w:val="100"/>
        <w:sz w:val="22"/>
        <w:szCs w:val="22"/>
        <w:lang w:val="ru-RU" w:eastAsia="en-US" w:bidi="ar-SA"/>
      </w:rPr>
    </w:lvl>
    <w:lvl w:ilvl="1" w:tplc="53AAF1A2">
      <w:numFmt w:val="bullet"/>
      <w:lvlText w:val="•"/>
      <w:lvlJc w:val="left"/>
      <w:pPr>
        <w:ind w:left="461" w:hanging="128"/>
      </w:pPr>
      <w:rPr>
        <w:rFonts w:hint="default"/>
        <w:lang w:val="ru-RU" w:eastAsia="en-US" w:bidi="ar-SA"/>
      </w:rPr>
    </w:lvl>
    <w:lvl w:ilvl="2" w:tplc="54941D6C">
      <w:numFmt w:val="bullet"/>
      <w:lvlText w:val="•"/>
      <w:lvlJc w:val="left"/>
      <w:pPr>
        <w:ind w:left="802" w:hanging="128"/>
      </w:pPr>
      <w:rPr>
        <w:rFonts w:hint="default"/>
        <w:lang w:val="ru-RU" w:eastAsia="en-US" w:bidi="ar-SA"/>
      </w:rPr>
    </w:lvl>
    <w:lvl w:ilvl="3" w:tplc="40DEE594">
      <w:numFmt w:val="bullet"/>
      <w:lvlText w:val="•"/>
      <w:lvlJc w:val="left"/>
      <w:pPr>
        <w:ind w:left="1143" w:hanging="128"/>
      </w:pPr>
      <w:rPr>
        <w:rFonts w:hint="default"/>
        <w:lang w:val="ru-RU" w:eastAsia="en-US" w:bidi="ar-SA"/>
      </w:rPr>
    </w:lvl>
    <w:lvl w:ilvl="4" w:tplc="FD2E7F50">
      <w:numFmt w:val="bullet"/>
      <w:lvlText w:val="•"/>
      <w:lvlJc w:val="left"/>
      <w:pPr>
        <w:ind w:left="1485" w:hanging="128"/>
      </w:pPr>
      <w:rPr>
        <w:rFonts w:hint="default"/>
        <w:lang w:val="ru-RU" w:eastAsia="en-US" w:bidi="ar-SA"/>
      </w:rPr>
    </w:lvl>
    <w:lvl w:ilvl="5" w:tplc="B3C4E6FC">
      <w:numFmt w:val="bullet"/>
      <w:lvlText w:val="•"/>
      <w:lvlJc w:val="left"/>
      <w:pPr>
        <w:ind w:left="1826" w:hanging="128"/>
      </w:pPr>
      <w:rPr>
        <w:rFonts w:hint="default"/>
        <w:lang w:val="ru-RU" w:eastAsia="en-US" w:bidi="ar-SA"/>
      </w:rPr>
    </w:lvl>
    <w:lvl w:ilvl="6" w:tplc="EA1022FE">
      <w:numFmt w:val="bullet"/>
      <w:lvlText w:val="•"/>
      <w:lvlJc w:val="left"/>
      <w:pPr>
        <w:ind w:left="2167" w:hanging="128"/>
      </w:pPr>
      <w:rPr>
        <w:rFonts w:hint="default"/>
        <w:lang w:val="ru-RU" w:eastAsia="en-US" w:bidi="ar-SA"/>
      </w:rPr>
    </w:lvl>
    <w:lvl w:ilvl="7" w:tplc="C73A760E">
      <w:numFmt w:val="bullet"/>
      <w:lvlText w:val="•"/>
      <w:lvlJc w:val="left"/>
      <w:pPr>
        <w:ind w:left="2509" w:hanging="128"/>
      </w:pPr>
      <w:rPr>
        <w:rFonts w:hint="default"/>
        <w:lang w:val="ru-RU" w:eastAsia="en-US" w:bidi="ar-SA"/>
      </w:rPr>
    </w:lvl>
    <w:lvl w:ilvl="8" w:tplc="76EA576E">
      <w:numFmt w:val="bullet"/>
      <w:lvlText w:val="•"/>
      <w:lvlJc w:val="left"/>
      <w:pPr>
        <w:ind w:left="2850" w:hanging="128"/>
      </w:pPr>
      <w:rPr>
        <w:rFonts w:hint="default"/>
        <w:lang w:val="ru-RU" w:eastAsia="en-US" w:bidi="ar-SA"/>
      </w:rPr>
    </w:lvl>
  </w:abstractNum>
  <w:abstractNum w:abstractNumId="6" w15:restartNumberingAfterBreak="0">
    <w:nsid w:val="184013D9"/>
    <w:multiLevelType w:val="multilevel"/>
    <w:tmpl w:val="609E0DFC"/>
    <w:lvl w:ilvl="0">
      <w:start w:val="1"/>
      <w:numFmt w:val="decimal"/>
      <w:lvlText w:val="%1."/>
      <w:lvlJc w:val="left"/>
      <w:pPr>
        <w:ind w:left="4332" w:hanging="281"/>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783" w:hanging="562"/>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747" w:hanging="384"/>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5010" w:hanging="384"/>
      </w:pPr>
      <w:rPr>
        <w:rFonts w:hint="default"/>
        <w:lang w:val="ru-RU" w:eastAsia="en-US" w:bidi="ar-SA"/>
      </w:rPr>
    </w:lvl>
    <w:lvl w:ilvl="4">
      <w:numFmt w:val="bullet"/>
      <w:lvlText w:val="•"/>
      <w:lvlJc w:val="left"/>
      <w:pPr>
        <w:ind w:left="5681" w:hanging="384"/>
      </w:pPr>
      <w:rPr>
        <w:rFonts w:hint="default"/>
        <w:lang w:val="ru-RU" w:eastAsia="en-US" w:bidi="ar-SA"/>
      </w:rPr>
    </w:lvl>
    <w:lvl w:ilvl="5">
      <w:numFmt w:val="bullet"/>
      <w:lvlText w:val="•"/>
      <w:lvlJc w:val="left"/>
      <w:pPr>
        <w:ind w:left="6352" w:hanging="384"/>
      </w:pPr>
      <w:rPr>
        <w:rFonts w:hint="default"/>
        <w:lang w:val="ru-RU" w:eastAsia="en-US" w:bidi="ar-SA"/>
      </w:rPr>
    </w:lvl>
    <w:lvl w:ilvl="6">
      <w:numFmt w:val="bullet"/>
      <w:lvlText w:val="•"/>
      <w:lvlJc w:val="left"/>
      <w:pPr>
        <w:ind w:left="7023" w:hanging="384"/>
      </w:pPr>
      <w:rPr>
        <w:rFonts w:hint="default"/>
        <w:lang w:val="ru-RU" w:eastAsia="en-US" w:bidi="ar-SA"/>
      </w:rPr>
    </w:lvl>
    <w:lvl w:ilvl="7">
      <w:numFmt w:val="bullet"/>
      <w:lvlText w:val="•"/>
      <w:lvlJc w:val="left"/>
      <w:pPr>
        <w:ind w:left="7694" w:hanging="384"/>
      </w:pPr>
      <w:rPr>
        <w:rFonts w:hint="default"/>
        <w:lang w:val="ru-RU" w:eastAsia="en-US" w:bidi="ar-SA"/>
      </w:rPr>
    </w:lvl>
    <w:lvl w:ilvl="8">
      <w:numFmt w:val="bullet"/>
      <w:lvlText w:val="•"/>
      <w:lvlJc w:val="left"/>
      <w:pPr>
        <w:ind w:left="8364" w:hanging="384"/>
      </w:pPr>
      <w:rPr>
        <w:rFonts w:hint="default"/>
        <w:lang w:val="ru-RU" w:eastAsia="en-US" w:bidi="ar-SA"/>
      </w:rPr>
    </w:lvl>
  </w:abstractNum>
  <w:abstractNum w:abstractNumId="7" w15:restartNumberingAfterBreak="0">
    <w:nsid w:val="1CF945E7"/>
    <w:multiLevelType w:val="hybridMultilevel"/>
    <w:tmpl w:val="D2467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707C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2CBE3A61"/>
    <w:multiLevelType w:val="hybridMultilevel"/>
    <w:tmpl w:val="4F2CDC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1C541E"/>
    <w:multiLevelType w:val="hybridMultilevel"/>
    <w:tmpl w:val="8520B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FC5444"/>
    <w:multiLevelType w:val="hybridMultilevel"/>
    <w:tmpl w:val="09BE124E"/>
    <w:lvl w:ilvl="0" w:tplc="A80664E8">
      <w:start w:val="3"/>
      <w:numFmt w:val="decimal"/>
      <w:lvlText w:val="%1."/>
      <w:lvlJc w:val="left"/>
      <w:pPr>
        <w:ind w:left="107" w:hanging="152"/>
      </w:pPr>
      <w:rPr>
        <w:rFonts w:ascii="Times New Roman" w:eastAsia="Times New Roman" w:hAnsi="Times New Roman" w:cs="Times New Roman" w:hint="default"/>
        <w:spacing w:val="0"/>
        <w:w w:val="99"/>
        <w:sz w:val="18"/>
        <w:szCs w:val="18"/>
        <w:lang w:val="ru-RU" w:eastAsia="en-US" w:bidi="ar-SA"/>
      </w:rPr>
    </w:lvl>
    <w:lvl w:ilvl="1" w:tplc="B434E2BA">
      <w:numFmt w:val="bullet"/>
      <w:lvlText w:val="•"/>
      <w:lvlJc w:val="left"/>
      <w:pPr>
        <w:ind w:left="1347" w:hanging="152"/>
      </w:pPr>
      <w:rPr>
        <w:rFonts w:hint="default"/>
        <w:lang w:val="ru-RU" w:eastAsia="en-US" w:bidi="ar-SA"/>
      </w:rPr>
    </w:lvl>
    <w:lvl w:ilvl="2" w:tplc="908488CA">
      <w:numFmt w:val="bullet"/>
      <w:lvlText w:val="•"/>
      <w:lvlJc w:val="left"/>
      <w:pPr>
        <w:ind w:left="2595" w:hanging="152"/>
      </w:pPr>
      <w:rPr>
        <w:rFonts w:hint="default"/>
        <w:lang w:val="ru-RU" w:eastAsia="en-US" w:bidi="ar-SA"/>
      </w:rPr>
    </w:lvl>
    <w:lvl w:ilvl="3" w:tplc="2E9A4456">
      <w:numFmt w:val="bullet"/>
      <w:lvlText w:val="•"/>
      <w:lvlJc w:val="left"/>
      <w:pPr>
        <w:ind w:left="3843" w:hanging="152"/>
      </w:pPr>
      <w:rPr>
        <w:rFonts w:hint="default"/>
        <w:lang w:val="ru-RU" w:eastAsia="en-US" w:bidi="ar-SA"/>
      </w:rPr>
    </w:lvl>
    <w:lvl w:ilvl="4" w:tplc="2DC0697E">
      <w:numFmt w:val="bullet"/>
      <w:lvlText w:val="•"/>
      <w:lvlJc w:val="left"/>
      <w:pPr>
        <w:ind w:left="5091" w:hanging="152"/>
      </w:pPr>
      <w:rPr>
        <w:rFonts w:hint="default"/>
        <w:lang w:val="ru-RU" w:eastAsia="en-US" w:bidi="ar-SA"/>
      </w:rPr>
    </w:lvl>
    <w:lvl w:ilvl="5" w:tplc="75BE69F6">
      <w:numFmt w:val="bullet"/>
      <w:lvlText w:val="•"/>
      <w:lvlJc w:val="left"/>
      <w:pPr>
        <w:ind w:left="6339" w:hanging="152"/>
      </w:pPr>
      <w:rPr>
        <w:rFonts w:hint="default"/>
        <w:lang w:val="ru-RU" w:eastAsia="en-US" w:bidi="ar-SA"/>
      </w:rPr>
    </w:lvl>
    <w:lvl w:ilvl="6" w:tplc="7ECE1380">
      <w:numFmt w:val="bullet"/>
      <w:lvlText w:val="•"/>
      <w:lvlJc w:val="left"/>
      <w:pPr>
        <w:ind w:left="7586" w:hanging="152"/>
      </w:pPr>
      <w:rPr>
        <w:rFonts w:hint="default"/>
        <w:lang w:val="ru-RU" w:eastAsia="en-US" w:bidi="ar-SA"/>
      </w:rPr>
    </w:lvl>
    <w:lvl w:ilvl="7" w:tplc="51B4FDE0">
      <w:numFmt w:val="bullet"/>
      <w:lvlText w:val="•"/>
      <w:lvlJc w:val="left"/>
      <w:pPr>
        <w:ind w:left="8834" w:hanging="152"/>
      </w:pPr>
      <w:rPr>
        <w:rFonts w:hint="default"/>
        <w:lang w:val="ru-RU" w:eastAsia="en-US" w:bidi="ar-SA"/>
      </w:rPr>
    </w:lvl>
    <w:lvl w:ilvl="8" w:tplc="00A27F1A">
      <w:numFmt w:val="bullet"/>
      <w:lvlText w:val="•"/>
      <w:lvlJc w:val="left"/>
      <w:pPr>
        <w:ind w:left="10082" w:hanging="152"/>
      </w:pPr>
      <w:rPr>
        <w:rFonts w:hint="default"/>
        <w:lang w:val="ru-RU" w:eastAsia="en-US" w:bidi="ar-SA"/>
      </w:rPr>
    </w:lvl>
  </w:abstractNum>
  <w:abstractNum w:abstractNumId="12" w15:restartNumberingAfterBreak="0">
    <w:nsid w:val="2E50654F"/>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340325E2"/>
    <w:multiLevelType w:val="hybridMultilevel"/>
    <w:tmpl w:val="09F0A208"/>
    <w:lvl w:ilvl="0" w:tplc="8C58878C">
      <w:numFmt w:val="bullet"/>
      <w:lvlText w:val="-"/>
      <w:lvlJc w:val="left"/>
      <w:pPr>
        <w:ind w:left="117" w:hanging="125"/>
      </w:pPr>
      <w:rPr>
        <w:rFonts w:hint="default"/>
        <w:w w:val="100"/>
        <w:lang w:val="ru-RU" w:eastAsia="en-US" w:bidi="ar-SA"/>
      </w:rPr>
    </w:lvl>
    <w:lvl w:ilvl="1" w:tplc="9C60B1B8">
      <w:numFmt w:val="bullet"/>
      <w:lvlText w:val="•"/>
      <w:lvlJc w:val="left"/>
      <w:pPr>
        <w:ind w:left="461" w:hanging="125"/>
      </w:pPr>
      <w:rPr>
        <w:rFonts w:hint="default"/>
        <w:lang w:val="ru-RU" w:eastAsia="en-US" w:bidi="ar-SA"/>
      </w:rPr>
    </w:lvl>
    <w:lvl w:ilvl="2" w:tplc="8B942324">
      <w:numFmt w:val="bullet"/>
      <w:lvlText w:val="•"/>
      <w:lvlJc w:val="left"/>
      <w:pPr>
        <w:ind w:left="802" w:hanging="125"/>
      </w:pPr>
      <w:rPr>
        <w:rFonts w:hint="default"/>
        <w:lang w:val="ru-RU" w:eastAsia="en-US" w:bidi="ar-SA"/>
      </w:rPr>
    </w:lvl>
    <w:lvl w:ilvl="3" w:tplc="770A2BD2">
      <w:numFmt w:val="bullet"/>
      <w:lvlText w:val="•"/>
      <w:lvlJc w:val="left"/>
      <w:pPr>
        <w:ind w:left="1143" w:hanging="125"/>
      </w:pPr>
      <w:rPr>
        <w:rFonts w:hint="default"/>
        <w:lang w:val="ru-RU" w:eastAsia="en-US" w:bidi="ar-SA"/>
      </w:rPr>
    </w:lvl>
    <w:lvl w:ilvl="4" w:tplc="6D0E1DBA">
      <w:numFmt w:val="bullet"/>
      <w:lvlText w:val="•"/>
      <w:lvlJc w:val="left"/>
      <w:pPr>
        <w:ind w:left="1485" w:hanging="125"/>
      </w:pPr>
      <w:rPr>
        <w:rFonts w:hint="default"/>
        <w:lang w:val="ru-RU" w:eastAsia="en-US" w:bidi="ar-SA"/>
      </w:rPr>
    </w:lvl>
    <w:lvl w:ilvl="5" w:tplc="F1169656">
      <w:numFmt w:val="bullet"/>
      <w:lvlText w:val="•"/>
      <w:lvlJc w:val="left"/>
      <w:pPr>
        <w:ind w:left="1826" w:hanging="125"/>
      </w:pPr>
      <w:rPr>
        <w:rFonts w:hint="default"/>
        <w:lang w:val="ru-RU" w:eastAsia="en-US" w:bidi="ar-SA"/>
      </w:rPr>
    </w:lvl>
    <w:lvl w:ilvl="6" w:tplc="DDFCA7D6">
      <w:numFmt w:val="bullet"/>
      <w:lvlText w:val="•"/>
      <w:lvlJc w:val="left"/>
      <w:pPr>
        <w:ind w:left="2167" w:hanging="125"/>
      </w:pPr>
      <w:rPr>
        <w:rFonts w:hint="default"/>
        <w:lang w:val="ru-RU" w:eastAsia="en-US" w:bidi="ar-SA"/>
      </w:rPr>
    </w:lvl>
    <w:lvl w:ilvl="7" w:tplc="5D3C5D14">
      <w:numFmt w:val="bullet"/>
      <w:lvlText w:val="•"/>
      <w:lvlJc w:val="left"/>
      <w:pPr>
        <w:ind w:left="2509" w:hanging="125"/>
      </w:pPr>
      <w:rPr>
        <w:rFonts w:hint="default"/>
        <w:lang w:val="ru-RU" w:eastAsia="en-US" w:bidi="ar-SA"/>
      </w:rPr>
    </w:lvl>
    <w:lvl w:ilvl="8" w:tplc="3F309B30">
      <w:numFmt w:val="bullet"/>
      <w:lvlText w:val="•"/>
      <w:lvlJc w:val="left"/>
      <w:pPr>
        <w:ind w:left="2850" w:hanging="125"/>
      </w:pPr>
      <w:rPr>
        <w:rFonts w:hint="default"/>
        <w:lang w:val="ru-RU" w:eastAsia="en-US" w:bidi="ar-SA"/>
      </w:rPr>
    </w:lvl>
  </w:abstractNum>
  <w:abstractNum w:abstractNumId="14" w15:restartNumberingAfterBreak="0">
    <w:nsid w:val="35763F4E"/>
    <w:multiLevelType w:val="hybridMultilevel"/>
    <w:tmpl w:val="A3C2EE42"/>
    <w:lvl w:ilvl="0" w:tplc="E4D084C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7B04DD0E">
      <w:numFmt w:val="bullet"/>
      <w:lvlText w:val="•"/>
      <w:lvlJc w:val="left"/>
      <w:pPr>
        <w:ind w:left="457" w:hanging="140"/>
      </w:pPr>
      <w:rPr>
        <w:rFonts w:hint="default"/>
        <w:lang w:val="ru-RU" w:eastAsia="en-US" w:bidi="ar-SA"/>
      </w:rPr>
    </w:lvl>
    <w:lvl w:ilvl="2" w:tplc="24C2A466">
      <w:numFmt w:val="bullet"/>
      <w:lvlText w:val="•"/>
      <w:lvlJc w:val="left"/>
      <w:pPr>
        <w:ind w:left="815" w:hanging="140"/>
      </w:pPr>
      <w:rPr>
        <w:rFonts w:hint="default"/>
        <w:lang w:val="ru-RU" w:eastAsia="en-US" w:bidi="ar-SA"/>
      </w:rPr>
    </w:lvl>
    <w:lvl w:ilvl="3" w:tplc="7F9CFAD6">
      <w:numFmt w:val="bullet"/>
      <w:lvlText w:val="•"/>
      <w:lvlJc w:val="left"/>
      <w:pPr>
        <w:ind w:left="1172" w:hanging="140"/>
      </w:pPr>
      <w:rPr>
        <w:rFonts w:hint="default"/>
        <w:lang w:val="ru-RU" w:eastAsia="en-US" w:bidi="ar-SA"/>
      </w:rPr>
    </w:lvl>
    <w:lvl w:ilvl="4" w:tplc="7A4AE082">
      <w:numFmt w:val="bullet"/>
      <w:lvlText w:val="•"/>
      <w:lvlJc w:val="left"/>
      <w:pPr>
        <w:ind w:left="1530" w:hanging="140"/>
      </w:pPr>
      <w:rPr>
        <w:rFonts w:hint="default"/>
        <w:lang w:val="ru-RU" w:eastAsia="en-US" w:bidi="ar-SA"/>
      </w:rPr>
    </w:lvl>
    <w:lvl w:ilvl="5" w:tplc="9F6A4E34">
      <w:numFmt w:val="bullet"/>
      <w:lvlText w:val="•"/>
      <w:lvlJc w:val="left"/>
      <w:pPr>
        <w:ind w:left="1887" w:hanging="140"/>
      </w:pPr>
      <w:rPr>
        <w:rFonts w:hint="default"/>
        <w:lang w:val="ru-RU" w:eastAsia="en-US" w:bidi="ar-SA"/>
      </w:rPr>
    </w:lvl>
    <w:lvl w:ilvl="6" w:tplc="A274E688">
      <w:numFmt w:val="bullet"/>
      <w:lvlText w:val="•"/>
      <w:lvlJc w:val="left"/>
      <w:pPr>
        <w:ind w:left="2245" w:hanging="140"/>
      </w:pPr>
      <w:rPr>
        <w:rFonts w:hint="default"/>
        <w:lang w:val="ru-RU" w:eastAsia="en-US" w:bidi="ar-SA"/>
      </w:rPr>
    </w:lvl>
    <w:lvl w:ilvl="7" w:tplc="AA74C814">
      <w:numFmt w:val="bullet"/>
      <w:lvlText w:val="•"/>
      <w:lvlJc w:val="left"/>
      <w:pPr>
        <w:ind w:left="2602" w:hanging="140"/>
      </w:pPr>
      <w:rPr>
        <w:rFonts w:hint="default"/>
        <w:lang w:val="ru-RU" w:eastAsia="en-US" w:bidi="ar-SA"/>
      </w:rPr>
    </w:lvl>
    <w:lvl w:ilvl="8" w:tplc="63FAE290">
      <w:numFmt w:val="bullet"/>
      <w:lvlText w:val="•"/>
      <w:lvlJc w:val="left"/>
      <w:pPr>
        <w:ind w:left="2960" w:hanging="140"/>
      </w:pPr>
      <w:rPr>
        <w:rFonts w:hint="default"/>
        <w:lang w:val="ru-RU" w:eastAsia="en-US" w:bidi="ar-SA"/>
      </w:rPr>
    </w:lvl>
  </w:abstractNum>
  <w:abstractNum w:abstractNumId="15" w15:restartNumberingAfterBreak="0">
    <w:nsid w:val="381409B1"/>
    <w:multiLevelType w:val="hybridMultilevel"/>
    <w:tmpl w:val="F0C8EA64"/>
    <w:lvl w:ilvl="0" w:tplc="9A1A4614">
      <w:numFmt w:val="bullet"/>
      <w:lvlText w:val="-"/>
      <w:lvlJc w:val="left"/>
      <w:pPr>
        <w:ind w:left="117" w:hanging="125"/>
      </w:pPr>
      <w:rPr>
        <w:rFonts w:ascii="Times New Roman" w:eastAsia="Times New Roman" w:hAnsi="Times New Roman" w:cs="Times New Roman" w:hint="default"/>
        <w:w w:val="100"/>
        <w:sz w:val="22"/>
        <w:szCs w:val="22"/>
        <w:lang w:val="ru-RU" w:eastAsia="en-US" w:bidi="ar-SA"/>
      </w:rPr>
    </w:lvl>
    <w:lvl w:ilvl="1" w:tplc="025E39EE">
      <w:numFmt w:val="bullet"/>
      <w:lvlText w:val="•"/>
      <w:lvlJc w:val="left"/>
      <w:pPr>
        <w:ind w:left="461" w:hanging="125"/>
      </w:pPr>
      <w:rPr>
        <w:rFonts w:hint="default"/>
        <w:lang w:val="ru-RU" w:eastAsia="en-US" w:bidi="ar-SA"/>
      </w:rPr>
    </w:lvl>
    <w:lvl w:ilvl="2" w:tplc="B9C8DDA8">
      <w:numFmt w:val="bullet"/>
      <w:lvlText w:val="•"/>
      <w:lvlJc w:val="left"/>
      <w:pPr>
        <w:ind w:left="802" w:hanging="125"/>
      </w:pPr>
      <w:rPr>
        <w:rFonts w:hint="default"/>
        <w:lang w:val="ru-RU" w:eastAsia="en-US" w:bidi="ar-SA"/>
      </w:rPr>
    </w:lvl>
    <w:lvl w:ilvl="3" w:tplc="FEB29158">
      <w:numFmt w:val="bullet"/>
      <w:lvlText w:val="•"/>
      <w:lvlJc w:val="left"/>
      <w:pPr>
        <w:ind w:left="1143" w:hanging="125"/>
      </w:pPr>
      <w:rPr>
        <w:rFonts w:hint="default"/>
        <w:lang w:val="ru-RU" w:eastAsia="en-US" w:bidi="ar-SA"/>
      </w:rPr>
    </w:lvl>
    <w:lvl w:ilvl="4" w:tplc="64F4489A">
      <w:numFmt w:val="bullet"/>
      <w:lvlText w:val="•"/>
      <w:lvlJc w:val="left"/>
      <w:pPr>
        <w:ind w:left="1485" w:hanging="125"/>
      </w:pPr>
      <w:rPr>
        <w:rFonts w:hint="default"/>
        <w:lang w:val="ru-RU" w:eastAsia="en-US" w:bidi="ar-SA"/>
      </w:rPr>
    </w:lvl>
    <w:lvl w:ilvl="5" w:tplc="B8F2C8F2">
      <w:numFmt w:val="bullet"/>
      <w:lvlText w:val="•"/>
      <w:lvlJc w:val="left"/>
      <w:pPr>
        <w:ind w:left="1826" w:hanging="125"/>
      </w:pPr>
      <w:rPr>
        <w:rFonts w:hint="default"/>
        <w:lang w:val="ru-RU" w:eastAsia="en-US" w:bidi="ar-SA"/>
      </w:rPr>
    </w:lvl>
    <w:lvl w:ilvl="6" w:tplc="AA8EB9A0">
      <w:numFmt w:val="bullet"/>
      <w:lvlText w:val="•"/>
      <w:lvlJc w:val="left"/>
      <w:pPr>
        <w:ind w:left="2167" w:hanging="125"/>
      </w:pPr>
      <w:rPr>
        <w:rFonts w:hint="default"/>
        <w:lang w:val="ru-RU" w:eastAsia="en-US" w:bidi="ar-SA"/>
      </w:rPr>
    </w:lvl>
    <w:lvl w:ilvl="7" w:tplc="E3C6AA0E">
      <w:numFmt w:val="bullet"/>
      <w:lvlText w:val="•"/>
      <w:lvlJc w:val="left"/>
      <w:pPr>
        <w:ind w:left="2509" w:hanging="125"/>
      </w:pPr>
      <w:rPr>
        <w:rFonts w:hint="default"/>
        <w:lang w:val="ru-RU" w:eastAsia="en-US" w:bidi="ar-SA"/>
      </w:rPr>
    </w:lvl>
    <w:lvl w:ilvl="8" w:tplc="53C66484">
      <w:numFmt w:val="bullet"/>
      <w:lvlText w:val="•"/>
      <w:lvlJc w:val="left"/>
      <w:pPr>
        <w:ind w:left="2850" w:hanging="125"/>
      </w:pPr>
      <w:rPr>
        <w:rFonts w:hint="default"/>
        <w:lang w:val="ru-RU" w:eastAsia="en-US" w:bidi="ar-SA"/>
      </w:rPr>
    </w:lvl>
  </w:abstractNum>
  <w:abstractNum w:abstractNumId="16" w15:restartNumberingAfterBreak="0">
    <w:nsid w:val="383F7CCA"/>
    <w:multiLevelType w:val="hybridMultilevel"/>
    <w:tmpl w:val="3A10D5BC"/>
    <w:lvl w:ilvl="0" w:tplc="3EE0955C">
      <w:start w:val="1"/>
      <w:numFmt w:val="decimal"/>
      <w:lvlText w:val="%1."/>
      <w:lvlJc w:val="left"/>
      <w:pPr>
        <w:ind w:left="622" w:hanging="213"/>
      </w:pPr>
      <w:rPr>
        <w:rFonts w:ascii="Times New Roman" w:eastAsia="Times New Roman" w:hAnsi="Times New Roman" w:cs="Times New Roman" w:hint="default"/>
        <w:w w:val="100"/>
        <w:sz w:val="26"/>
        <w:szCs w:val="26"/>
        <w:lang w:val="ru-RU" w:eastAsia="en-US" w:bidi="ar-SA"/>
      </w:rPr>
    </w:lvl>
    <w:lvl w:ilvl="1" w:tplc="5B3EAF00">
      <w:start w:val="1"/>
      <w:numFmt w:val="decimal"/>
      <w:lvlText w:val="%2."/>
      <w:lvlJc w:val="left"/>
      <w:pPr>
        <w:ind w:left="1188" w:hanging="360"/>
      </w:pPr>
      <w:rPr>
        <w:rFonts w:ascii="Times New Roman" w:eastAsia="Times New Roman" w:hAnsi="Times New Roman" w:cs="Times New Roman" w:hint="default"/>
        <w:spacing w:val="0"/>
        <w:w w:val="100"/>
        <w:sz w:val="28"/>
        <w:szCs w:val="28"/>
        <w:lang w:val="ru-RU" w:eastAsia="en-US" w:bidi="ar-SA"/>
      </w:rPr>
    </w:lvl>
    <w:lvl w:ilvl="2" w:tplc="1214C8E0">
      <w:numFmt w:val="bullet"/>
      <w:lvlText w:val="•"/>
      <w:lvlJc w:val="left"/>
      <w:pPr>
        <w:ind w:left="1900" w:hanging="360"/>
      </w:pPr>
      <w:rPr>
        <w:rFonts w:hint="default"/>
        <w:lang w:val="ru-RU" w:eastAsia="en-US" w:bidi="ar-SA"/>
      </w:rPr>
    </w:lvl>
    <w:lvl w:ilvl="3" w:tplc="CF7EB78C">
      <w:numFmt w:val="bullet"/>
      <w:lvlText w:val="•"/>
      <w:lvlJc w:val="left"/>
      <w:pPr>
        <w:ind w:left="2968" w:hanging="360"/>
      </w:pPr>
      <w:rPr>
        <w:rFonts w:hint="default"/>
        <w:lang w:val="ru-RU" w:eastAsia="en-US" w:bidi="ar-SA"/>
      </w:rPr>
    </w:lvl>
    <w:lvl w:ilvl="4" w:tplc="EA267948">
      <w:numFmt w:val="bullet"/>
      <w:lvlText w:val="•"/>
      <w:lvlJc w:val="left"/>
      <w:pPr>
        <w:ind w:left="4036" w:hanging="360"/>
      </w:pPr>
      <w:rPr>
        <w:rFonts w:hint="default"/>
        <w:lang w:val="ru-RU" w:eastAsia="en-US" w:bidi="ar-SA"/>
      </w:rPr>
    </w:lvl>
    <w:lvl w:ilvl="5" w:tplc="5C0A61CA">
      <w:numFmt w:val="bullet"/>
      <w:lvlText w:val="•"/>
      <w:lvlJc w:val="left"/>
      <w:pPr>
        <w:ind w:left="5104" w:hanging="360"/>
      </w:pPr>
      <w:rPr>
        <w:rFonts w:hint="default"/>
        <w:lang w:val="ru-RU" w:eastAsia="en-US" w:bidi="ar-SA"/>
      </w:rPr>
    </w:lvl>
    <w:lvl w:ilvl="6" w:tplc="DD1C22AE">
      <w:numFmt w:val="bullet"/>
      <w:lvlText w:val="•"/>
      <w:lvlJc w:val="left"/>
      <w:pPr>
        <w:ind w:left="6173" w:hanging="360"/>
      </w:pPr>
      <w:rPr>
        <w:rFonts w:hint="default"/>
        <w:lang w:val="ru-RU" w:eastAsia="en-US" w:bidi="ar-SA"/>
      </w:rPr>
    </w:lvl>
    <w:lvl w:ilvl="7" w:tplc="E42E6064">
      <w:numFmt w:val="bullet"/>
      <w:lvlText w:val="•"/>
      <w:lvlJc w:val="left"/>
      <w:pPr>
        <w:ind w:left="7241" w:hanging="360"/>
      </w:pPr>
      <w:rPr>
        <w:rFonts w:hint="default"/>
        <w:lang w:val="ru-RU" w:eastAsia="en-US" w:bidi="ar-SA"/>
      </w:rPr>
    </w:lvl>
    <w:lvl w:ilvl="8" w:tplc="6840D1CA">
      <w:numFmt w:val="bullet"/>
      <w:lvlText w:val="•"/>
      <w:lvlJc w:val="left"/>
      <w:pPr>
        <w:ind w:left="8309" w:hanging="360"/>
      </w:pPr>
      <w:rPr>
        <w:rFonts w:hint="default"/>
        <w:lang w:val="ru-RU" w:eastAsia="en-US" w:bidi="ar-SA"/>
      </w:rPr>
    </w:lvl>
  </w:abstractNum>
  <w:abstractNum w:abstractNumId="17" w15:restartNumberingAfterBreak="0">
    <w:nsid w:val="41912642"/>
    <w:multiLevelType w:val="hybridMultilevel"/>
    <w:tmpl w:val="DA06A22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711AE7"/>
    <w:multiLevelType w:val="hybridMultilevel"/>
    <w:tmpl w:val="8EF4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093E77"/>
    <w:multiLevelType w:val="hybridMultilevel"/>
    <w:tmpl w:val="3A927A4C"/>
    <w:lvl w:ilvl="0" w:tplc="366C5CEC">
      <w:start w:val="1"/>
      <w:numFmt w:val="decimal"/>
      <w:lvlText w:val="%1."/>
      <w:lvlJc w:val="left"/>
      <w:pPr>
        <w:ind w:left="983" w:hanging="557"/>
      </w:pPr>
      <w:rPr>
        <w:rFonts w:ascii="Times New Roman" w:eastAsia="Times New Roman" w:hAnsi="Times New Roman" w:cs="Times New Roman" w:hint="default"/>
        <w:spacing w:val="0"/>
        <w:w w:val="100"/>
        <w:sz w:val="28"/>
        <w:szCs w:val="28"/>
        <w:lang w:val="ru-RU" w:eastAsia="en-US" w:bidi="ar-SA"/>
      </w:rPr>
    </w:lvl>
    <w:lvl w:ilvl="1" w:tplc="45369390">
      <w:start w:val="5"/>
      <w:numFmt w:val="decimal"/>
      <w:lvlText w:val="%2."/>
      <w:lvlJc w:val="left"/>
      <w:pPr>
        <w:ind w:left="1916" w:hanging="281"/>
        <w:jc w:val="right"/>
      </w:pPr>
      <w:rPr>
        <w:rFonts w:ascii="Times New Roman" w:eastAsia="Times New Roman" w:hAnsi="Times New Roman" w:cs="Times New Roman" w:hint="default"/>
        <w:b/>
        <w:bCs/>
        <w:spacing w:val="0"/>
        <w:w w:val="100"/>
        <w:sz w:val="28"/>
        <w:szCs w:val="28"/>
        <w:lang w:val="ru-RU" w:eastAsia="en-US" w:bidi="ar-SA"/>
      </w:rPr>
    </w:lvl>
    <w:lvl w:ilvl="2" w:tplc="97E0F310">
      <w:numFmt w:val="bullet"/>
      <w:lvlText w:val="•"/>
      <w:lvlJc w:val="left"/>
      <w:pPr>
        <w:ind w:left="1920" w:hanging="281"/>
      </w:pPr>
      <w:rPr>
        <w:rFonts w:hint="default"/>
        <w:lang w:val="ru-RU" w:eastAsia="en-US" w:bidi="ar-SA"/>
      </w:rPr>
    </w:lvl>
    <w:lvl w:ilvl="3" w:tplc="727A2AE8">
      <w:numFmt w:val="bullet"/>
      <w:lvlText w:val="•"/>
      <w:lvlJc w:val="left"/>
      <w:pPr>
        <w:ind w:left="2989" w:hanging="281"/>
      </w:pPr>
      <w:rPr>
        <w:rFonts w:hint="default"/>
        <w:lang w:val="ru-RU" w:eastAsia="en-US" w:bidi="ar-SA"/>
      </w:rPr>
    </w:lvl>
    <w:lvl w:ilvl="4" w:tplc="610471B6">
      <w:numFmt w:val="bullet"/>
      <w:lvlText w:val="•"/>
      <w:lvlJc w:val="left"/>
      <w:pPr>
        <w:ind w:left="4059" w:hanging="281"/>
      </w:pPr>
      <w:rPr>
        <w:rFonts w:hint="default"/>
        <w:lang w:val="ru-RU" w:eastAsia="en-US" w:bidi="ar-SA"/>
      </w:rPr>
    </w:lvl>
    <w:lvl w:ilvl="5" w:tplc="B1209D90">
      <w:numFmt w:val="bullet"/>
      <w:lvlText w:val="•"/>
      <w:lvlJc w:val="left"/>
      <w:pPr>
        <w:ind w:left="5129" w:hanging="281"/>
      </w:pPr>
      <w:rPr>
        <w:rFonts w:hint="default"/>
        <w:lang w:val="ru-RU" w:eastAsia="en-US" w:bidi="ar-SA"/>
      </w:rPr>
    </w:lvl>
    <w:lvl w:ilvl="6" w:tplc="4CA4BB5E">
      <w:numFmt w:val="bullet"/>
      <w:lvlText w:val="•"/>
      <w:lvlJc w:val="left"/>
      <w:pPr>
        <w:ind w:left="6199" w:hanging="281"/>
      </w:pPr>
      <w:rPr>
        <w:rFonts w:hint="default"/>
        <w:lang w:val="ru-RU" w:eastAsia="en-US" w:bidi="ar-SA"/>
      </w:rPr>
    </w:lvl>
    <w:lvl w:ilvl="7" w:tplc="9E489988">
      <w:numFmt w:val="bullet"/>
      <w:lvlText w:val="•"/>
      <w:lvlJc w:val="left"/>
      <w:pPr>
        <w:ind w:left="7269" w:hanging="281"/>
      </w:pPr>
      <w:rPr>
        <w:rFonts w:hint="default"/>
        <w:lang w:val="ru-RU" w:eastAsia="en-US" w:bidi="ar-SA"/>
      </w:rPr>
    </w:lvl>
    <w:lvl w:ilvl="8" w:tplc="956E366E">
      <w:numFmt w:val="bullet"/>
      <w:lvlText w:val="•"/>
      <w:lvlJc w:val="left"/>
      <w:pPr>
        <w:ind w:left="8339" w:hanging="281"/>
      </w:pPr>
      <w:rPr>
        <w:rFonts w:hint="default"/>
        <w:lang w:val="ru-RU" w:eastAsia="en-US" w:bidi="ar-SA"/>
      </w:rPr>
    </w:lvl>
  </w:abstractNum>
  <w:abstractNum w:abstractNumId="20" w15:restartNumberingAfterBreak="0">
    <w:nsid w:val="4FD309D0"/>
    <w:multiLevelType w:val="hybridMultilevel"/>
    <w:tmpl w:val="230E2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D744D3"/>
    <w:multiLevelType w:val="hybridMultilevel"/>
    <w:tmpl w:val="D890A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FA7340"/>
    <w:multiLevelType w:val="hybridMultilevel"/>
    <w:tmpl w:val="3D903D36"/>
    <w:lvl w:ilvl="0" w:tplc="9F38A652">
      <w:numFmt w:val="bullet"/>
      <w:lvlText w:val="-"/>
      <w:lvlJc w:val="left"/>
      <w:pPr>
        <w:ind w:left="117" w:hanging="125"/>
      </w:pPr>
      <w:rPr>
        <w:rFonts w:hint="default"/>
        <w:w w:val="100"/>
        <w:lang w:val="ru-RU" w:eastAsia="en-US" w:bidi="ar-SA"/>
      </w:rPr>
    </w:lvl>
    <w:lvl w:ilvl="1" w:tplc="1D941224">
      <w:numFmt w:val="bullet"/>
      <w:lvlText w:val="•"/>
      <w:lvlJc w:val="left"/>
      <w:pPr>
        <w:ind w:left="461" w:hanging="125"/>
      </w:pPr>
      <w:rPr>
        <w:rFonts w:hint="default"/>
        <w:lang w:val="ru-RU" w:eastAsia="en-US" w:bidi="ar-SA"/>
      </w:rPr>
    </w:lvl>
    <w:lvl w:ilvl="2" w:tplc="71AC3CDE">
      <w:numFmt w:val="bullet"/>
      <w:lvlText w:val="•"/>
      <w:lvlJc w:val="left"/>
      <w:pPr>
        <w:ind w:left="802" w:hanging="125"/>
      </w:pPr>
      <w:rPr>
        <w:rFonts w:hint="default"/>
        <w:lang w:val="ru-RU" w:eastAsia="en-US" w:bidi="ar-SA"/>
      </w:rPr>
    </w:lvl>
    <w:lvl w:ilvl="3" w:tplc="62AE20C8">
      <w:numFmt w:val="bullet"/>
      <w:lvlText w:val="•"/>
      <w:lvlJc w:val="left"/>
      <w:pPr>
        <w:ind w:left="1143" w:hanging="125"/>
      </w:pPr>
      <w:rPr>
        <w:rFonts w:hint="default"/>
        <w:lang w:val="ru-RU" w:eastAsia="en-US" w:bidi="ar-SA"/>
      </w:rPr>
    </w:lvl>
    <w:lvl w:ilvl="4" w:tplc="024C6C6E">
      <w:numFmt w:val="bullet"/>
      <w:lvlText w:val="•"/>
      <w:lvlJc w:val="left"/>
      <w:pPr>
        <w:ind w:left="1485" w:hanging="125"/>
      </w:pPr>
      <w:rPr>
        <w:rFonts w:hint="default"/>
        <w:lang w:val="ru-RU" w:eastAsia="en-US" w:bidi="ar-SA"/>
      </w:rPr>
    </w:lvl>
    <w:lvl w:ilvl="5" w:tplc="5112A8FA">
      <w:numFmt w:val="bullet"/>
      <w:lvlText w:val="•"/>
      <w:lvlJc w:val="left"/>
      <w:pPr>
        <w:ind w:left="1826" w:hanging="125"/>
      </w:pPr>
      <w:rPr>
        <w:rFonts w:hint="default"/>
        <w:lang w:val="ru-RU" w:eastAsia="en-US" w:bidi="ar-SA"/>
      </w:rPr>
    </w:lvl>
    <w:lvl w:ilvl="6" w:tplc="3124B500">
      <w:numFmt w:val="bullet"/>
      <w:lvlText w:val="•"/>
      <w:lvlJc w:val="left"/>
      <w:pPr>
        <w:ind w:left="2167" w:hanging="125"/>
      </w:pPr>
      <w:rPr>
        <w:rFonts w:hint="default"/>
        <w:lang w:val="ru-RU" w:eastAsia="en-US" w:bidi="ar-SA"/>
      </w:rPr>
    </w:lvl>
    <w:lvl w:ilvl="7" w:tplc="485A36B6">
      <w:numFmt w:val="bullet"/>
      <w:lvlText w:val="•"/>
      <w:lvlJc w:val="left"/>
      <w:pPr>
        <w:ind w:left="2509" w:hanging="125"/>
      </w:pPr>
      <w:rPr>
        <w:rFonts w:hint="default"/>
        <w:lang w:val="ru-RU" w:eastAsia="en-US" w:bidi="ar-SA"/>
      </w:rPr>
    </w:lvl>
    <w:lvl w:ilvl="8" w:tplc="3C469D34">
      <w:numFmt w:val="bullet"/>
      <w:lvlText w:val="•"/>
      <w:lvlJc w:val="left"/>
      <w:pPr>
        <w:ind w:left="2850" w:hanging="125"/>
      </w:pPr>
      <w:rPr>
        <w:rFonts w:hint="default"/>
        <w:lang w:val="ru-RU" w:eastAsia="en-US" w:bidi="ar-SA"/>
      </w:rPr>
    </w:lvl>
  </w:abstractNum>
  <w:abstractNum w:abstractNumId="23" w15:restartNumberingAfterBreak="0">
    <w:nsid w:val="60264F5A"/>
    <w:multiLevelType w:val="hybridMultilevel"/>
    <w:tmpl w:val="0E1A7570"/>
    <w:lvl w:ilvl="0" w:tplc="CFF2F2DA">
      <w:numFmt w:val="bullet"/>
      <w:lvlText w:val="-"/>
      <w:lvlJc w:val="left"/>
      <w:pPr>
        <w:ind w:left="418" w:hanging="178"/>
      </w:pPr>
      <w:rPr>
        <w:rFonts w:ascii="Times New Roman" w:eastAsia="Times New Roman" w:hAnsi="Times New Roman" w:cs="Times New Roman" w:hint="default"/>
        <w:w w:val="100"/>
        <w:sz w:val="28"/>
        <w:szCs w:val="28"/>
        <w:lang w:val="ru-RU" w:eastAsia="en-US" w:bidi="ar-SA"/>
      </w:rPr>
    </w:lvl>
    <w:lvl w:ilvl="1" w:tplc="148CC4F6">
      <w:numFmt w:val="bullet"/>
      <w:lvlText w:val="•"/>
      <w:lvlJc w:val="left"/>
      <w:pPr>
        <w:ind w:left="1416" w:hanging="178"/>
      </w:pPr>
      <w:rPr>
        <w:rFonts w:hint="default"/>
        <w:lang w:val="ru-RU" w:eastAsia="en-US" w:bidi="ar-SA"/>
      </w:rPr>
    </w:lvl>
    <w:lvl w:ilvl="2" w:tplc="A7D4DFE4">
      <w:numFmt w:val="bullet"/>
      <w:lvlText w:val="•"/>
      <w:lvlJc w:val="left"/>
      <w:pPr>
        <w:ind w:left="2413" w:hanging="178"/>
      </w:pPr>
      <w:rPr>
        <w:rFonts w:hint="default"/>
        <w:lang w:val="ru-RU" w:eastAsia="en-US" w:bidi="ar-SA"/>
      </w:rPr>
    </w:lvl>
    <w:lvl w:ilvl="3" w:tplc="B18E34A6">
      <w:numFmt w:val="bullet"/>
      <w:lvlText w:val="•"/>
      <w:lvlJc w:val="left"/>
      <w:pPr>
        <w:ind w:left="3409" w:hanging="178"/>
      </w:pPr>
      <w:rPr>
        <w:rFonts w:hint="default"/>
        <w:lang w:val="ru-RU" w:eastAsia="en-US" w:bidi="ar-SA"/>
      </w:rPr>
    </w:lvl>
    <w:lvl w:ilvl="4" w:tplc="2990F2BA">
      <w:numFmt w:val="bullet"/>
      <w:lvlText w:val="•"/>
      <w:lvlJc w:val="left"/>
      <w:pPr>
        <w:ind w:left="4406" w:hanging="178"/>
      </w:pPr>
      <w:rPr>
        <w:rFonts w:hint="default"/>
        <w:lang w:val="ru-RU" w:eastAsia="en-US" w:bidi="ar-SA"/>
      </w:rPr>
    </w:lvl>
    <w:lvl w:ilvl="5" w:tplc="7BA04A88">
      <w:numFmt w:val="bullet"/>
      <w:lvlText w:val="•"/>
      <w:lvlJc w:val="left"/>
      <w:pPr>
        <w:ind w:left="5403" w:hanging="178"/>
      </w:pPr>
      <w:rPr>
        <w:rFonts w:hint="default"/>
        <w:lang w:val="ru-RU" w:eastAsia="en-US" w:bidi="ar-SA"/>
      </w:rPr>
    </w:lvl>
    <w:lvl w:ilvl="6" w:tplc="C10682CC">
      <w:numFmt w:val="bullet"/>
      <w:lvlText w:val="•"/>
      <w:lvlJc w:val="left"/>
      <w:pPr>
        <w:ind w:left="6399" w:hanging="178"/>
      </w:pPr>
      <w:rPr>
        <w:rFonts w:hint="default"/>
        <w:lang w:val="ru-RU" w:eastAsia="en-US" w:bidi="ar-SA"/>
      </w:rPr>
    </w:lvl>
    <w:lvl w:ilvl="7" w:tplc="67B297B6">
      <w:numFmt w:val="bullet"/>
      <w:lvlText w:val="•"/>
      <w:lvlJc w:val="left"/>
      <w:pPr>
        <w:ind w:left="7396" w:hanging="178"/>
      </w:pPr>
      <w:rPr>
        <w:rFonts w:hint="default"/>
        <w:lang w:val="ru-RU" w:eastAsia="en-US" w:bidi="ar-SA"/>
      </w:rPr>
    </w:lvl>
    <w:lvl w:ilvl="8" w:tplc="AF12CF52">
      <w:numFmt w:val="bullet"/>
      <w:lvlText w:val="•"/>
      <w:lvlJc w:val="left"/>
      <w:pPr>
        <w:ind w:left="8393" w:hanging="178"/>
      </w:pPr>
      <w:rPr>
        <w:rFonts w:hint="default"/>
        <w:lang w:val="ru-RU" w:eastAsia="en-US" w:bidi="ar-SA"/>
      </w:rPr>
    </w:lvl>
  </w:abstractNum>
  <w:abstractNum w:abstractNumId="24" w15:restartNumberingAfterBreak="0">
    <w:nsid w:val="69104E7B"/>
    <w:multiLevelType w:val="hybridMultilevel"/>
    <w:tmpl w:val="2168E670"/>
    <w:lvl w:ilvl="0" w:tplc="1C4CF160">
      <w:start w:val="1"/>
      <w:numFmt w:val="decimal"/>
      <w:lvlText w:val="%1."/>
      <w:lvlJc w:val="left"/>
      <w:pPr>
        <w:ind w:left="747" w:hanging="384"/>
        <w:jc w:val="right"/>
      </w:pPr>
      <w:rPr>
        <w:rFonts w:hint="default"/>
        <w:spacing w:val="0"/>
        <w:w w:val="100"/>
        <w:lang w:val="ru-RU" w:eastAsia="en-US" w:bidi="ar-SA"/>
      </w:rPr>
    </w:lvl>
    <w:lvl w:ilvl="1" w:tplc="9EA25AB0">
      <w:numFmt w:val="bullet"/>
      <w:lvlText w:val="•"/>
      <w:lvlJc w:val="left"/>
      <w:pPr>
        <w:ind w:left="1636" w:hanging="384"/>
      </w:pPr>
      <w:rPr>
        <w:rFonts w:hint="default"/>
        <w:lang w:val="ru-RU" w:eastAsia="en-US" w:bidi="ar-SA"/>
      </w:rPr>
    </w:lvl>
    <w:lvl w:ilvl="2" w:tplc="7022535A">
      <w:numFmt w:val="bullet"/>
      <w:lvlText w:val="•"/>
      <w:lvlJc w:val="left"/>
      <w:pPr>
        <w:ind w:left="2533" w:hanging="384"/>
      </w:pPr>
      <w:rPr>
        <w:rFonts w:hint="default"/>
        <w:lang w:val="ru-RU" w:eastAsia="en-US" w:bidi="ar-SA"/>
      </w:rPr>
    </w:lvl>
    <w:lvl w:ilvl="3" w:tplc="01B24574">
      <w:numFmt w:val="bullet"/>
      <w:lvlText w:val="•"/>
      <w:lvlJc w:val="left"/>
      <w:pPr>
        <w:ind w:left="3429" w:hanging="384"/>
      </w:pPr>
      <w:rPr>
        <w:rFonts w:hint="default"/>
        <w:lang w:val="ru-RU" w:eastAsia="en-US" w:bidi="ar-SA"/>
      </w:rPr>
    </w:lvl>
    <w:lvl w:ilvl="4" w:tplc="0570F73C">
      <w:numFmt w:val="bullet"/>
      <w:lvlText w:val="•"/>
      <w:lvlJc w:val="left"/>
      <w:pPr>
        <w:ind w:left="4326" w:hanging="384"/>
      </w:pPr>
      <w:rPr>
        <w:rFonts w:hint="default"/>
        <w:lang w:val="ru-RU" w:eastAsia="en-US" w:bidi="ar-SA"/>
      </w:rPr>
    </w:lvl>
    <w:lvl w:ilvl="5" w:tplc="5C302D06">
      <w:numFmt w:val="bullet"/>
      <w:lvlText w:val="•"/>
      <w:lvlJc w:val="left"/>
      <w:pPr>
        <w:ind w:left="5223" w:hanging="384"/>
      </w:pPr>
      <w:rPr>
        <w:rFonts w:hint="default"/>
        <w:lang w:val="ru-RU" w:eastAsia="en-US" w:bidi="ar-SA"/>
      </w:rPr>
    </w:lvl>
    <w:lvl w:ilvl="6" w:tplc="A9607BD4">
      <w:numFmt w:val="bullet"/>
      <w:lvlText w:val="•"/>
      <w:lvlJc w:val="left"/>
      <w:pPr>
        <w:ind w:left="6119" w:hanging="384"/>
      </w:pPr>
      <w:rPr>
        <w:rFonts w:hint="default"/>
        <w:lang w:val="ru-RU" w:eastAsia="en-US" w:bidi="ar-SA"/>
      </w:rPr>
    </w:lvl>
    <w:lvl w:ilvl="7" w:tplc="07B4034C">
      <w:numFmt w:val="bullet"/>
      <w:lvlText w:val="•"/>
      <w:lvlJc w:val="left"/>
      <w:pPr>
        <w:ind w:left="7016" w:hanging="384"/>
      </w:pPr>
      <w:rPr>
        <w:rFonts w:hint="default"/>
        <w:lang w:val="ru-RU" w:eastAsia="en-US" w:bidi="ar-SA"/>
      </w:rPr>
    </w:lvl>
    <w:lvl w:ilvl="8" w:tplc="CF8E2CDC">
      <w:numFmt w:val="bullet"/>
      <w:lvlText w:val="•"/>
      <w:lvlJc w:val="left"/>
      <w:pPr>
        <w:ind w:left="7913" w:hanging="384"/>
      </w:pPr>
      <w:rPr>
        <w:rFonts w:hint="default"/>
        <w:lang w:val="ru-RU" w:eastAsia="en-US" w:bidi="ar-SA"/>
      </w:rPr>
    </w:lvl>
  </w:abstractNum>
  <w:abstractNum w:abstractNumId="25" w15:restartNumberingAfterBreak="0">
    <w:nsid w:val="6AF216DF"/>
    <w:multiLevelType w:val="hybridMultilevel"/>
    <w:tmpl w:val="4AFE6B62"/>
    <w:lvl w:ilvl="0" w:tplc="29506D86">
      <w:start w:val="1"/>
      <w:numFmt w:val="decimal"/>
      <w:lvlText w:val="%1."/>
      <w:lvlJc w:val="left"/>
      <w:pPr>
        <w:ind w:left="107" w:hanging="240"/>
      </w:pPr>
      <w:rPr>
        <w:rFonts w:ascii="Times New Roman" w:eastAsia="Times New Roman" w:hAnsi="Times New Roman" w:cs="Times New Roman" w:hint="default"/>
        <w:w w:val="100"/>
        <w:sz w:val="24"/>
        <w:szCs w:val="24"/>
        <w:lang w:val="ru-RU" w:eastAsia="en-US" w:bidi="ar-SA"/>
      </w:rPr>
    </w:lvl>
    <w:lvl w:ilvl="1" w:tplc="363E6448">
      <w:numFmt w:val="bullet"/>
      <w:lvlText w:val="•"/>
      <w:lvlJc w:val="left"/>
      <w:pPr>
        <w:ind w:left="1294" w:hanging="240"/>
      </w:pPr>
      <w:rPr>
        <w:rFonts w:hint="default"/>
        <w:lang w:val="ru-RU" w:eastAsia="en-US" w:bidi="ar-SA"/>
      </w:rPr>
    </w:lvl>
    <w:lvl w:ilvl="2" w:tplc="874CD3EC">
      <w:numFmt w:val="bullet"/>
      <w:lvlText w:val="•"/>
      <w:lvlJc w:val="left"/>
      <w:pPr>
        <w:ind w:left="2488" w:hanging="240"/>
      </w:pPr>
      <w:rPr>
        <w:rFonts w:hint="default"/>
        <w:lang w:val="ru-RU" w:eastAsia="en-US" w:bidi="ar-SA"/>
      </w:rPr>
    </w:lvl>
    <w:lvl w:ilvl="3" w:tplc="7DD6ED84">
      <w:numFmt w:val="bullet"/>
      <w:lvlText w:val="•"/>
      <w:lvlJc w:val="left"/>
      <w:pPr>
        <w:ind w:left="3682" w:hanging="240"/>
      </w:pPr>
      <w:rPr>
        <w:rFonts w:hint="default"/>
        <w:lang w:val="ru-RU" w:eastAsia="en-US" w:bidi="ar-SA"/>
      </w:rPr>
    </w:lvl>
    <w:lvl w:ilvl="4" w:tplc="6C5EE74C">
      <w:numFmt w:val="bullet"/>
      <w:lvlText w:val="•"/>
      <w:lvlJc w:val="left"/>
      <w:pPr>
        <w:ind w:left="4876" w:hanging="240"/>
      </w:pPr>
      <w:rPr>
        <w:rFonts w:hint="default"/>
        <w:lang w:val="ru-RU" w:eastAsia="en-US" w:bidi="ar-SA"/>
      </w:rPr>
    </w:lvl>
    <w:lvl w:ilvl="5" w:tplc="ECBEBCB6">
      <w:numFmt w:val="bullet"/>
      <w:lvlText w:val="•"/>
      <w:lvlJc w:val="left"/>
      <w:pPr>
        <w:ind w:left="6070" w:hanging="240"/>
      </w:pPr>
      <w:rPr>
        <w:rFonts w:hint="default"/>
        <w:lang w:val="ru-RU" w:eastAsia="en-US" w:bidi="ar-SA"/>
      </w:rPr>
    </w:lvl>
    <w:lvl w:ilvl="6" w:tplc="2BDC0A98">
      <w:numFmt w:val="bullet"/>
      <w:lvlText w:val="•"/>
      <w:lvlJc w:val="left"/>
      <w:pPr>
        <w:ind w:left="7264" w:hanging="240"/>
      </w:pPr>
      <w:rPr>
        <w:rFonts w:hint="default"/>
        <w:lang w:val="ru-RU" w:eastAsia="en-US" w:bidi="ar-SA"/>
      </w:rPr>
    </w:lvl>
    <w:lvl w:ilvl="7" w:tplc="BCBC2202">
      <w:numFmt w:val="bullet"/>
      <w:lvlText w:val="•"/>
      <w:lvlJc w:val="left"/>
      <w:pPr>
        <w:ind w:left="8458" w:hanging="240"/>
      </w:pPr>
      <w:rPr>
        <w:rFonts w:hint="default"/>
        <w:lang w:val="ru-RU" w:eastAsia="en-US" w:bidi="ar-SA"/>
      </w:rPr>
    </w:lvl>
    <w:lvl w:ilvl="8" w:tplc="2116B2C4">
      <w:numFmt w:val="bullet"/>
      <w:lvlText w:val="•"/>
      <w:lvlJc w:val="left"/>
      <w:pPr>
        <w:ind w:left="9652" w:hanging="240"/>
      </w:pPr>
      <w:rPr>
        <w:rFonts w:hint="default"/>
        <w:lang w:val="ru-RU" w:eastAsia="en-US" w:bidi="ar-SA"/>
      </w:rPr>
    </w:lvl>
  </w:abstractNum>
  <w:abstractNum w:abstractNumId="26" w15:restartNumberingAfterBreak="0">
    <w:nsid w:val="711D27A2"/>
    <w:multiLevelType w:val="multilevel"/>
    <w:tmpl w:val="609E0DFC"/>
    <w:lvl w:ilvl="0">
      <w:start w:val="1"/>
      <w:numFmt w:val="decimal"/>
      <w:lvlText w:val="%1."/>
      <w:lvlJc w:val="left"/>
      <w:pPr>
        <w:ind w:left="4332" w:hanging="281"/>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783" w:hanging="562"/>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747" w:hanging="384"/>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5010" w:hanging="384"/>
      </w:pPr>
      <w:rPr>
        <w:rFonts w:hint="default"/>
        <w:lang w:val="ru-RU" w:eastAsia="en-US" w:bidi="ar-SA"/>
      </w:rPr>
    </w:lvl>
    <w:lvl w:ilvl="4">
      <w:numFmt w:val="bullet"/>
      <w:lvlText w:val="•"/>
      <w:lvlJc w:val="left"/>
      <w:pPr>
        <w:ind w:left="5681" w:hanging="384"/>
      </w:pPr>
      <w:rPr>
        <w:rFonts w:hint="default"/>
        <w:lang w:val="ru-RU" w:eastAsia="en-US" w:bidi="ar-SA"/>
      </w:rPr>
    </w:lvl>
    <w:lvl w:ilvl="5">
      <w:numFmt w:val="bullet"/>
      <w:lvlText w:val="•"/>
      <w:lvlJc w:val="left"/>
      <w:pPr>
        <w:ind w:left="6352" w:hanging="384"/>
      </w:pPr>
      <w:rPr>
        <w:rFonts w:hint="default"/>
        <w:lang w:val="ru-RU" w:eastAsia="en-US" w:bidi="ar-SA"/>
      </w:rPr>
    </w:lvl>
    <w:lvl w:ilvl="6">
      <w:numFmt w:val="bullet"/>
      <w:lvlText w:val="•"/>
      <w:lvlJc w:val="left"/>
      <w:pPr>
        <w:ind w:left="7023" w:hanging="384"/>
      </w:pPr>
      <w:rPr>
        <w:rFonts w:hint="default"/>
        <w:lang w:val="ru-RU" w:eastAsia="en-US" w:bidi="ar-SA"/>
      </w:rPr>
    </w:lvl>
    <w:lvl w:ilvl="7">
      <w:numFmt w:val="bullet"/>
      <w:lvlText w:val="•"/>
      <w:lvlJc w:val="left"/>
      <w:pPr>
        <w:ind w:left="7694" w:hanging="384"/>
      </w:pPr>
      <w:rPr>
        <w:rFonts w:hint="default"/>
        <w:lang w:val="ru-RU" w:eastAsia="en-US" w:bidi="ar-SA"/>
      </w:rPr>
    </w:lvl>
    <w:lvl w:ilvl="8">
      <w:numFmt w:val="bullet"/>
      <w:lvlText w:val="•"/>
      <w:lvlJc w:val="left"/>
      <w:pPr>
        <w:ind w:left="8364" w:hanging="384"/>
      </w:pPr>
      <w:rPr>
        <w:rFonts w:hint="default"/>
        <w:lang w:val="ru-RU" w:eastAsia="en-US" w:bidi="ar-SA"/>
      </w:rPr>
    </w:lvl>
  </w:abstractNum>
  <w:abstractNum w:abstractNumId="27"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8" w15:restartNumberingAfterBreak="0">
    <w:nsid w:val="78D30131"/>
    <w:multiLevelType w:val="hybridMultilevel"/>
    <w:tmpl w:val="A0DEF3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2"/>
  </w:num>
  <w:num w:numId="5">
    <w:abstractNumId w:val="21"/>
  </w:num>
  <w:num w:numId="6">
    <w:abstractNumId w:val="3"/>
  </w:num>
  <w:num w:numId="7">
    <w:abstractNumId w:val="19"/>
  </w:num>
  <w:num w:numId="8">
    <w:abstractNumId w:val="23"/>
  </w:num>
  <w:num w:numId="9">
    <w:abstractNumId w:val="13"/>
  </w:num>
  <w:num w:numId="10">
    <w:abstractNumId w:val="0"/>
  </w:num>
  <w:num w:numId="11">
    <w:abstractNumId w:val="5"/>
  </w:num>
  <w:num w:numId="12">
    <w:abstractNumId w:val="22"/>
  </w:num>
  <w:num w:numId="13">
    <w:abstractNumId w:val="15"/>
  </w:num>
  <w:num w:numId="14">
    <w:abstractNumId w:val="16"/>
  </w:num>
  <w:num w:numId="15">
    <w:abstractNumId w:val="11"/>
  </w:num>
  <w:num w:numId="16">
    <w:abstractNumId w:val="10"/>
  </w:num>
  <w:num w:numId="17">
    <w:abstractNumId w:val="7"/>
  </w:num>
  <w:num w:numId="18">
    <w:abstractNumId w:val="14"/>
  </w:num>
  <w:num w:numId="19">
    <w:abstractNumId w:val="24"/>
  </w:num>
  <w:num w:numId="20">
    <w:abstractNumId w:val="25"/>
  </w:num>
  <w:num w:numId="21">
    <w:abstractNumId w:val="26"/>
  </w:num>
  <w:num w:numId="22">
    <w:abstractNumId w:val="20"/>
  </w:num>
  <w:num w:numId="23">
    <w:abstractNumId w:val="6"/>
  </w:num>
  <w:num w:numId="24">
    <w:abstractNumId w:val="8"/>
  </w:num>
  <w:num w:numId="25">
    <w:abstractNumId w:val="28"/>
  </w:num>
  <w:num w:numId="26">
    <w:abstractNumId w:val="9"/>
  </w:num>
  <w:num w:numId="27">
    <w:abstractNumId w:val="17"/>
  </w:num>
  <w:num w:numId="28">
    <w:abstractNumId w:val="2"/>
  </w:num>
  <w:num w:numId="2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5CCA"/>
    <w:rsid w:val="000053F6"/>
    <w:rsid w:val="00035066"/>
    <w:rsid w:val="00046991"/>
    <w:rsid w:val="000557B9"/>
    <w:rsid w:val="00073DD3"/>
    <w:rsid w:val="00096B0D"/>
    <w:rsid w:val="000A650C"/>
    <w:rsid w:val="000C7C17"/>
    <w:rsid w:val="000D308C"/>
    <w:rsid w:val="000F0425"/>
    <w:rsid w:val="00106A2A"/>
    <w:rsid w:val="00126433"/>
    <w:rsid w:val="001444A5"/>
    <w:rsid w:val="00147C76"/>
    <w:rsid w:val="00165DCE"/>
    <w:rsid w:val="00172CD3"/>
    <w:rsid w:val="00193410"/>
    <w:rsid w:val="001A7CE9"/>
    <w:rsid w:val="001B4396"/>
    <w:rsid w:val="001D3CA5"/>
    <w:rsid w:val="001F5D8F"/>
    <w:rsid w:val="00204457"/>
    <w:rsid w:val="00210731"/>
    <w:rsid w:val="00210ED4"/>
    <w:rsid w:val="0021292F"/>
    <w:rsid w:val="00212DEF"/>
    <w:rsid w:val="0023312A"/>
    <w:rsid w:val="00234BFE"/>
    <w:rsid w:val="00245FB6"/>
    <w:rsid w:val="00272B6E"/>
    <w:rsid w:val="00277BD2"/>
    <w:rsid w:val="002A0A03"/>
    <w:rsid w:val="002A44EE"/>
    <w:rsid w:val="002D4841"/>
    <w:rsid w:val="002E2EDE"/>
    <w:rsid w:val="0033313B"/>
    <w:rsid w:val="00354195"/>
    <w:rsid w:val="00373004"/>
    <w:rsid w:val="003A63DF"/>
    <w:rsid w:val="003B13A5"/>
    <w:rsid w:val="003C5548"/>
    <w:rsid w:val="003E1EDE"/>
    <w:rsid w:val="00412BCD"/>
    <w:rsid w:val="00432D64"/>
    <w:rsid w:val="00440F7E"/>
    <w:rsid w:val="004674CA"/>
    <w:rsid w:val="00473E6A"/>
    <w:rsid w:val="004A13A0"/>
    <w:rsid w:val="004A2BFF"/>
    <w:rsid w:val="004D030A"/>
    <w:rsid w:val="004D2E56"/>
    <w:rsid w:val="004E377B"/>
    <w:rsid w:val="00504E96"/>
    <w:rsid w:val="005304B4"/>
    <w:rsid w:val="005440DC"/>
    <w:rsid w:val="005A7412"/>
    <w:rsid w:val="005E2F52"/>
    <w:rsid w:val="005F243D"/>
    <w:rsid w:val="00602C53"/>
    <w:rsid w:val="00621FE6"/>
    <w:rsid w:val="00646529"/>
    <w:rsid w:val="006609A2"/>
    <w:rsid w:val="006A1F0E"/>
    <w:rsid w:val="006A7239"/>
    <w:rsid w:val="006C7EB6"/>
    <w:rsid w:val="006D4B5D"/>
    <w:rsid w:val="006D5427"/>
    <w:rsid w:val="006D787C"/>
    <w:rsid w:val="006E5085"/>
    <w:rsid w:val="006F2FE0"/>
    <w:rsid w:val="0070268F"/>
    <w:rsid w:val="007034BA"/>
    <w:rsid w:val="00717F0F"/>
    <w:rsid w:val="00736D85"/>
    <w:rsid w:val="007464FD"/>
    <w:rsid w:val="00751A42"/>
    <w:rsid w:val="00752994"/>
    <w:rsid w:val="007649D3"/>
    <w:rsid w:val="00766DDE"/>
    <w:rsid w:val="0078122E"/>
    <w:rsid w:val="00787785"/>
    <w:rsid w:val="007F4B14"/>
    <w:rsid w:val="008253F2"/>
    <w:rsid w:val="008354F3"/>
    <w:rsid w:val="00857239"/>
    <w:rsid w:val="008674DD"/>
    <w:rsid w:val="00875AB1"/>
    <w:rsid w:val="00882D5C"/>
    <w:rsid w:val="00884C2D"/>
    <w:rsid w:val="008850C2"/>
    <w:rsid w:val="008853DC"/>
    <w:rsid w:val="008856C6"/>
    <w:rsid w:val="008D0A47"/>
    <w:rsid w:val="008D127F"/>
    <w:rsid w:val="00927BD0"/>
    <w:rsid w:val="0094387D"/>
    <w:rsid w:val="0096131F"/>
    <w:rsid w:val="00962383"/>
    <w:rsid w:val="00971A54"/>
    <w:rsid w:val="00981D47"/>
    <w:rsid w:val="009868E0"/>
    <w:rsid w:val="00993877"/>
    <w:rsid w:val="009C2905"/>
    <w:rsid w:val="009D0CC8"/>
    <w:rsid w:val="009E3978"/>
    <w:rsid w:val="009E782C"/>
    <w:rsid w:val="009F1FD6"/>
    <w:rsid w:val="009F3A45"/>
    <w:rsid w:val="00A15E01"/>
    <w:rsid w:val="00A334BA"/>
    <w:rsid w:val="00AA02FD"/>
    <w:rsid w:val="00AC1832"/>
    <w:rsid w:val="00AC5B45"/>
    <w:rsid w:val="00AC5FED"/>
    <w:rsid w:val="00AD599F"/>
    <w:rsid w:val="00AE7240"/>
    <w:rsid w:val="00AF098A"/>
    <w:rsid w:val="00B0663A"/>
    <w:rsid w:val="00B20C4B"/>
    <w:rsid w:val="00B256A9"/>
    <w:rsid w:val="00B51CB1"/>
    <w:rsid w:val="00B76A96"/>
    <w:rsid w:val="00B95E23"/>
    <w:rsid w:val="00BA78C5"/>
    <w:rsid w:val="00BD622A"/>
    <w:rsid w:val="00C1395F"/>
    <w:rsid w:val="00C16154"/>
    <w:rsid w:val="00C3553E"/>
    <w:rsid w:val="00C444FD"/>
    <w:rsid w:val="00C46B87"/>
    <w:rsid w:val="00C47E5B"/>
    <w:rsid w:val="00C53B0A"/>
    <w:rsid w:val="00C75B40"/>
    <w:rsid w:val="00C775EB"/>
    <w:rsid w:val="00C82287"/>
    <w:rsid w:val="00C849C2"/>
    <w:rsid w:val="00C96F23"/>
    <w:rsid w:val="00CA6446"/>
    <w:rsid w:val="00CC2102"/>
    <w:rsid w:val="00CC3B45"/>
    <w:rsid w:val="00CE551C"/>
    <w:rsid w:val="00CF4B13"/>
    <w:rsid w:val="00D04D60"/>
    <w:rsid w:val="00D34115"/>
    <w:rsid w:val="00D36C42"/>
    <w:rsid w:val="00D56F2B"/>
    <w:rsid w:val="00D83AA4"/>
    <w:rsid w:val="00D9185D"/>
    <w:rsid w:val="00D9442F"/>
    <w:rsid w:val="00DB051C"/>
    <w:rsid w:val="00DB3856"/>
    <w:rsid w:val="00E2395B"/>
    <w:rsid w:val="00E27BEA"/>
    <w:rsid w:val="00E30A6B"/>
    <w:rsid w:val="00E62AFC"/>
    <w:rsid w:val="00E802ED"/>
    <w:rsid w:val="00E85CCA"/>
    <w:rsid w:val="00E86147"/>
    <w:rsid w:val="00E87257"/>
    <w:rsid w:val="00E947D6"/>
    <w:rsid w:val="00EA33B2"/>
    <w:rsid w:val="00EA612E"/>
    <w:rsid w:val="00EF54EB"/>
    <w:rsid w:val="00F20105"/>
    <w:rsid w:val="00F33491"/>
    <w:rsid w:val="00F5735B"/>
    <w:rsid w:val="00F63E90"/>
    <w:rsid w:val="00F73B55"/>
    <w:rsid w:val="00F96E04"/>
    <w:rsid w:val="00FB7D50"/>
    <w:rsid w:val="00FD4857"/>
    <w:rsid w:val="00FE2F0E"/>
    <w:rsid w:val="00FE604C"/>
    <w:rsid w:val="00FF08A2"/>
    <w:rsid w:val="00FF1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922093"/>
  <w15:docId w15:val="{E731D30A-8728-4A10-820E-1C5DFD9EB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7E"/>
    <w:rPr>
      <w:rFonts w:ascii="Calibri" w:eastAsia="Times New Roman" w:hAnsi="Calibri" w:cs="Times New Roman"/>
      <w:lang w:eastAsia="ru-RU"/>
    </w:rPr>
  </w:style>
  <w:style w:type="paragraph" w:styleId="1">
    <w:name w:val="heading 1"/>
    <w:basedOn w:val="a"/>
    <w:next w:val="a"/>
    <w:link w:val="10"/>
    <w:uiPriority w:val="9"/>
    <w:qFormat/>
    <w:rsid w:val="003A63DF"/>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unhideWhenUsed/>
    <w:qFormat/>
    <w:rsid w:val="003A63DF"/>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3DF"/>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3A63DF"/>
    <w:rPr>
      <w:rFonts w:ascii="Arial" w:eastAsia="Times New Roman" w:hAnsi="Arial" w:cs="Times New Roman"/>
      <w:b/>
      <w:bCs/>
      <w:i/>
      <w:iCs/>
      <w:sz w:val="28"/>
      <w:szCs w:val="28"/>
      <w:lang w:val="x-none" w:eastAsia="x-none"/>
    </w:rPr>
  </w:style>
  <w:style w:type="character" w:styleId="a3">
    <w:name w:val="Emphasis"/>
    <w:qFormat/>
    <w:rsid w:val="003A63DF"/>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locked/>
    <w:rsid w:val="003A63DF"/>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3A63DF"/>
    <w:pPr>
      <w:spacing w:after="0" w:line="240" w:lineRule="auto"/>
    </w:pPr>
    <w:rPr>
      <w:rFonts w:ascii="Times New Roman" w:eastAsiaTheme="minorHAnsi" w:hAnsi="Times New Roman"/>
      <w:lang w:val="en-US" w:eastAsia="x-none"/>
    </w:rPr>
  </w:style>
  <w:style w:type="character" w:customStyle="1" w:styleId="11">
    <w:name w:val="Текст сноски Знак1"/>
    <w:basedOn w:val="a0"/>
    <w:uiPriority w:val="99"/>
    <w:semiHidden/>
    <w:rsid w:val="003A63DF"/>
    <w:rPr>
      <w:rFonts w:ascii="Calibri" w:eastAsia="Times New Roman" w:hAnsi="Calibri" w:cs="Times New Roman"/>
      <w:sz w:val="20"/>
      <w:szCs w:val="20"/>
      <w:lang w:eastAsia="ru-RU"/>
    </w:rPr>
  </w:style>
  <w:style w:type="paragraph" w:styleId="a6">
    <w:name w:val="annotation text"/>
    <w:basedOn w:val="a"/>
    <w:link w:val="a7"/>
    <w:uiPriority w:val="99"/>
    <w:semiHidden/>
    <w:unhideWhenUsed/>
    <w:rsid w:val="003A63DF"/>
    <w:pPr>
      <w:spacing w:after="0" w:line="240" w:lineRule="auto"/>
    </w:pPr>
    <w:rPr>
      <w:sz w:val="20"/>
      <w:szCs w:val="20"/>
      <w:lang w:val="x-none" w:eastAsia="x-none"/>
    </w:rPr>
  </w:style>
  <w:style w:type="character" w:customStyle="1" w:styleId="a7">
    <w:name w:val="Текст примечания Знак"/>
    <w:basedOn w:val="a0"/>
    <w:link w:val="a6"/>
    <w:uiPriority w:val="99"/>
    <w:semiHidden/>
    <w:rsid w:val="003A63DF"/>
    <w:rPr>
      <w:rFonts w:ascii="Calibri" w:eastAsia="Times New Roman" w:hAnsi="Calibri" w:cs="Times New Roman"/>
      <w:sz w:val="20"/>
      <w:szCs w:val="20"/>
      <w:lang w:val="x-none" w:eastAsia="x-none"/>
    </w:rPr>
  </w:style>
  <w:style w:type="paragraph" w:styleId="a8">
    <w:name w:val="Subtitle"/>
    <w:basedOn w:val="a"/>
    <w:next w:val="a"/>
    <w:link w:val="a9"/>
    <w:uiPriority w:val="11"/>
    <w:qFormat/>
    <w:rsid w:val="003A63DF"/>
    <w:pPr>
      <w:spacing w:after="60"/>
      <w:jc w:val="center"/>
      <w:outlineLvl w:val="1"/>
    </w:pPr>
    <w:rPr>
      <w:rFonts w:ascii="Calibri Light" w:hAnsi="Calibri Light"/>
      <w:sz w:val="24"/>
      <w:szCs w:val="24"/>
    </w:rPr>
  </w:style>
  <w:style w:type="character" w:customStyle="1" w:styleId="a9">
    <w:name w:val="Подзаголовок Знак"/>
    <w:basedOn w:val="a0"/>
    <w:link w:val="a8"/>
    <w:uiPriority w:val="11"/>
    <w:rsid w:val="003A63DF"/>
    <w:rPr>
      <w:rFonts w:ascii="Calibri Light" w:eastAsia="Times New Roman" w:hAnsi="Calibri Light" w:cs="Times New Roman"/>
      <w:sz w:val="24"/>
      <w:szCs w:val="24"/>
      <w:lang w:eastAsia="ru-RU"/>
    </w:rPr>
  </w:style>
  <w:style w:type="character" w:styleId="aa">
    <w:name w:val="footnote reference"/>
    <w:uiPriority w:val="99"/>
    <w:semiHidden/>
    <w:unhideWhenUsed/>
    <w:rsid w:val="003A63DF"/>
    <w:rPr>
      <w:rFonts w:ascii="Times New Roman" w:hAnsi="Times New Roman" w:cs="Times New Roman" w:hint="default"/>
      <w:vertAlign w:val="superscript"/>
    </w:rPr>
  </w:style>
  <w:style w:type="character" w:styleId="ab">
    <w:name w:val="annotation reference"/>
    <w:uiPriority w:val="99"/>
    <w:semiHidden/>
    <w:unhideWhenUsed/>
    <w:rsid w:val="003A63DF"/>
    <w:rPr>
      <w:rFonts w:ascii="Times New Roman" w:hAnsi="Times New Roman" w:cs="Times New Roman" w:hint="default"/>
      <w:sz w:val="16"/>
    </w:rPr>
  </w:style>
  <w:style w:type="paragraph" w:styleId="ac">
    <w:name w:val="Balloon Text"/>
    <w:basedOn w:val="a"/>
    <w:link w:val="ad"/>
    <w:uiPriority w:val="99"/>
    <w:semiHidden/>
    <w:unhideWhenUsed/>
    <w:rsid w:val="003A63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A63DF"/>
    <w:rPr>
      <w:rFonts w:ascii="Tahoma" w:eastAsia="Times New Roman" w:hAnsi="Tahoma" w:cs="Tahoma"/>
      <w:sz w:val="16"/>
      <w:szCs w:val="16"/>
      <w:lang w:eastAsia="ru-RU"/>
    </w:rPr>
  </w:style>
  <w:style w:type="paragraph" w:customStyle="1" w:styleId="s1">
    <w:name w:val="s_1"/>
    <w:basedOn w:val="a"/>
    <w:rsid w:val="00752994"/>
    <w:pPr>
      <w:spacing w:before="100" w:beforeAutospacing="1" w:after="100" w:afterAutospacing="1" w:line="240" w:lineRule="auto"/>
    </w:pPr>
    <w:rPr>
      <w:rFonts w:ascii="Times New Roman" w:hAnsi="Times New Roman"/>
      <w:sz w:val="24"/>
      <w:szCs w:val="24"/>
    </w:rPr>
  </w:style>
  <w:style w:type="paragraph" w:styleId="ae">
    <w:name w:val="List Paragraph"/>
    <w:basedOn w:val="a"/>
    <w:uiPriority w:val="1"/>
    <w:qFormat/>
    <w:rsid w:val="00D9185D"/>
    <w:pPr>
      <w:ind w:left="720"/>
      <w:contextualSpacing/>
    </w:pPr>
  </w:style>
  <w:style w:type="character" w:customStyle="1" w:styleId="af">
    <w:name w:val="Другое_"/>
    <w:basedOn w:val="a0"/>
    <w:link w:val="af0"/>
    <w:rsid w:val="00234BFE"/>
    <w:rPr>
      <w:rFonts w:ascii="Times New Roman" w:eastAsia="Times New Roman" w:hAnsi="Times New Roman" w:cs="Times New Roman"/>
    </w:rPr>
  </w:style>
  <w:style w:type="paragraph" w:customStyle="1" w:styleId="af0">
    <w:name w:val="Другое"/>
    <w:basedOn w:val="a"/>
    <w:link w:val="af"/>
    <w:rsid w:val="00234BFE"/>
    <w:pPr>
      <w:widowControl w:val="0"/>
      <w:spacing w:after="0" w:line="240" w:lineRule="auto"/>
    </w:pPr>
    <w:rPr>
      <w:rFonts w:ascii="Times New Roman" w:hAnsi="Times New Roman"/>
      <w:lang w:eastAsia="en-US"/>
    </w:rPr>
  </w:style>
  <w:style w:type="character" w:customStyle="1" w:styleId="af1">
    <w:name w:val="Подпись к таблице_"/>
    <w:basedOn w:val="a0"/>
    <w:link w:val="af2"/>
    <w:rsid w:val="009E782C"/>
    <w:rPr>
      <w:rFonts w:ascii="Times New Roman" w:eastAsia="Times New Roman" w:hAnsi="Times New Roman" w:cs="Times New Roman"/>
    </w:rPr>
  </w:style>
  <w:style w:type="paragraph" w:customStyle="1" w:styleId="af2">
    <w:name w:val="Подпись к таблице"/>
    <w:basedOn w:val="a"/>
    <w:link w:val="af1"/>
    <w:rsid w:val="009E782C"/>
    <w:pPr>
      <w:widowControl w:val="0"/>
      <w:spacing w:after="0" w:line="240" w:lineRule="auto"/>
    </w:pPr>
    <w:rPr>
      <w:rFonts w:ascii="Times New Roman" w:hAnsi="Times New Roman"/>
      <w:lang w:eastAsia="en-US"/>
    </w:rPr>
  </w:style>
  <w:style w:type="character" w:customStyle="1" w:styleId="af3">
    <w:name w:val="Основной текст_"/>
    <w:basedOn w:val="a0"/>
    <w:link w:val="12"/>
    <w:rsid w:val="00046991"/>
    <w:rPr>
      <w:rFonts w:ascii="Times New Roman" w:eastAsia="Times New Roman" w:hAnsi="Times New Roman" w:cs="Times New Roman"/>
    </w:rPr>
  </w:style>
  <w:style w:type="paragraph" w:customStyle="1" w:styleId="12">
    <w:name w:val="Основной текст1"/>
    <w:basedOn w:val="a"/>
    <w:link w:val="af3"/>
    <w:rsid w:val="00046991"/>
    <w:pPr>
      <w:widowControl w:val="0"/>
      <w:spacing w:after="0" w:line="240" w:lineRule="auto"/>
      <w:ind w:firstLine="260"/>
    </w:pPr>
    <w:rPr>
      <w:rFonts w:ascii="Times New Roman" w:hAnsi="Times New Roman"/>
      <w:lang w:eastAsia="en-US"/>
    </w:rPr>
  </w:style>
  <w:style w:type="character" w:customStyle="1" w:styleId="21">
    <w:name w:val="Колонтитул (2)_"/>
    <w:basedOn w:val="a0"/>
    <w:link w:val="22"/>
    <w:rsid w:val="00E802ED"/>
    <w:rPr>
      <w:rFonts w:ascii="Times New Roman" w:eastAsia="Times New Roman" w:hAnsi="Times New Roman" w:cs="Times New Roman"/>
      <w:sz w:val="20"/>
      <w:szCs w:val="20"/>
    </w:rPr>
  </w:style>
  <w:style w:type="paragraph" w:customStyle="1" w:styleId="22">
    <w:name w:val="Колонтитул (2)"/>
    <w:basedOn w:val="a"/>
    <w:link w:val="21"/>
    <w:rsid w:val="00E802ED"/>
    <w:pPr>
      <w:widowControl w:val="0"/>
      <w:spacing w:after="0" w:line="240" w:lineRule="auto"/>
    </w:pPr>
    <w:rPr>
      <w:rFonts w:ascii="Times New Roman" w:hAnsi="Times New Roman"/>
      <w:sz w:val="20"/>
      <w:szCs w:val="20"/>
      <w:lang w:eastAsia="en-US"/>
    </w:rPr>
  </w:style>
  <w:style w:type="character" w:customStyle="1" w:styleId="af4">
    <w:name w:val="Сноска_"/>
    <w:basedOn w:val="a0"/>
    <w:link w:val="af5"/>
    <w:rsid w:val="00857239"/>
    <w:rPr>
      <w:rFonts w:ascii="Times New Roman" w:eastAsia="Times New Roman" w:hAnsi="Times New Roman" w:cs="Times New Roman"/>
      <w:i/>
      <w:iCs/>
      <w:sz w:val="20"/>
      <w:szCs w:val="20"/>
    </w:rPr>
  </w:style>
  <w:style w:type="character" w:customStyle="1" w:styleId="23">
    <w:name w:val="Основной текст (2)_"/>
    <w:basedOn w:val="a0"/>
    <w:link w:val="24"/>
    <w:rsid w:val="00857239"/>
    <w:rPr>
      <w:rFonts w:ascii="Times New Roman" w:eastAsia="Times New Roman" w:hAnsi="Times New Roman" w:cs="Times New Roman"/>
      <w:i/>
      <w:iCs/>
      <w:sz w:val="20"/>
      <w:szCs w:val="20"/>
    </w:rPr>
  </w:style>
  <w:style w:type="character" w:customStyle="1" w:styleId="3">
    <w:name w:val="Заголовок №3_"/>
    <w:basedOn w:val="a0"/>
    <w:link w:val="30"/>
    <w:rsid w:val="00857239"/>
    <w:rPr>
      <w:rFonts w:ascii="Times New Roman" w:eastAsia="Times New Roman" w:hAnsi="Times New Roman" w:cs="Times New Roman"/>
      <w:b/>
      <w:bCs/>
    </w:rPr>
  </w:style>
  <w:style w:type="character" w:customStyle="1" w:styleId="af6">
    <w:name w:val="Колонтитул_"/>
    <w:basedOn w:val="a0"/>
    <w:link w:val="af7"/>
    <w:rsid w:val="00857239"/>
    <w:rPr>
      <w:rFonts w:ascii="Times New Roman" w:eastAsia="Times New Roman" w:hAnsi="Times New Roman" w:cs="Times New Roman"/>
    </w:rPr>
  </w:style>
  <w:style w:type="character" w:customStyle="1" w:styleId="25">
    <w:name w:val="Заголовок №2_"/>
    <w:basedOn w:val="a0"/>
    <w:link w:val="26"/>
    <w:rsid w:val="00857239"/>
    <w:rPr>
      <w:rFonts w:ascii="Times New Roman" w:eastAsia="Times New Roman" w:hAnsi="Times New Roman" w:cs="Times New Roman"/>
      <w:b/>
      <w:bCs/>
      <w:color w:val="231F20"/>
      <w:sz w:val="26"/>
      <w:szCs w:val="26"/>
    </w:rPr>
  </w:style>
  <w:style w:type="character" w:customStyle="1" w:styleId="5">
    <w:name w:val="Основной текст (5)_"/>
    <w:basedOn w:val="a0"/>
    <w:link w:val="50"/>
    <w:rsid w:val="00857239"/>
    <w:rPr>
      <w:rFonts w:ascii="Times New Roman" w:eastAsia="Times New Roman" w:hAnsi="Times New Roman" w:cs="Times New Roman"/>
      <w:sz w:val="14"/>
      <w:szCs w:val="14"/>
    </w:rPr>
  </w:style>
  <w:style w:type="character" w:customStyle="1" w:styleId="6">
    <w:name w:val="Основной текст (6)_"/>
    <w:basedOn w:val="a0"/>
    <w:link w:val="60"/>
    <w:rsid w:val="00857239"/>
    <w:rPr>
      <w:rFonts w:ascii="Times New Roman" w:eastAsia="Times New Roman" w:hAnsi="Times New Roman" w:cs="Times New Roman"/>
      <w:sz w:val="28"/>
      <w:szCs w:val="28"/>
    </w:rPr>
  </w:style>
  <w:style w:type="character" w:customStyle="1" w:styleId="13">
    <w:name w:val="Заголовок №1_"/>
    <w:basedOn w:val="a0"/>
    <w:link w:val="14"/>
    <w:rsid w:val="00857239"/>
    <w:rPr>
      <w:rFonts w:ascii="Times New Roman" w:eastAsia="Times New Roman" w:hAnsi="Times New Roman" w:cs="Times New Roman"/>
      <w:sz w:val="32"/>
      <w:szCs w:val="32"/>
    </w:rPr>
  </w:style>
  <w:style w:type="paragraph" w:customStyle="1" w:styleId="af5">
    <w:name w:val="Сноска"/>
    <w:basedOn w:val="a"/>
    <w:link w:val="af4"/>
    <w:rsid w:val="00857239"/>
    <w:pPr>
      <w:widowControl w:val="0"/>
      <w:spacing w:after="0" w:line="240" w:lineRule="auto"/>
    </w:pPr>
    <w:rPr>
      <w:rFonts w:ascii="Times New Roman" w:hAnsi="Times New Roman"/>
      <w:i/>
      <w:iCs/>
      <w:sz w:val="20"/>
      <w:szCs w:val="20"/>
      <w:lang w:eastAsia="en-US"/>
    </w:rPr>
  </w:style>
  <w:style w:type="paragraph" w:customStyle="1" w:styleId="24">
    <w:name w:val="Основной текст (2)"/>
    <w:basedOn w:val="a"/>
    <w:link w:val="23"/>
    <w:rsid w:val="00857239"/>
    <w:pPr>
      <w:widowControl w:val="0"/>
      <w:spacing w:after="1780" w:line="240" w:lineRule="auto"/>
    </w:pPr>
    <w:rPr>
      <w:rFonts w:ascii="Times New Roman" w:hAnsi="Times New Roman"/>
      <w:i/>
      <w:iCs/>
      <w:sz w:val="20"/>
      <w:szCs w:val="20"/>
      <w:lang w:eastAsia="en-US"/>
    </w:rPr>
  </w:style>
  <w:style w:type="paragraph" w:customStyle="1" w:styleId="30">
    <w:name w:val="Заголовок №3"/>
    <w:basedOn w:val="a"/>
    <w:link w:val="3"/>
    <w:rsid w:val="00857239"/>
    <w:pPr>
      <w:widowControl w:val="0"/>
      <w:spacing w:after="0"/>
      <w:outlineLvl w:val="2"/>
    </w:pPr>
    <w:rPr>
      <w:rFonts w:ascii="Times New Roman" w:hAnsi="Times New Roman"/>
      <w:b/>
      <w:bCs/>
      <w:lang w:eastAsia="en-US"/>
    </w:rPr>
  </w:style>
  <w:style w:type="paragraph" w:customStyle="1" w:styleId="af7">
    <w:name w:val="Колонтитул"/>
    <w:basedOn w:val="a"/>
    <w:link w:val="af6"/>
    <w:rsid w:val="00857239"/>
    <w:pPr>
      <w:widowControl w:val="0"/>
      <w:spacing w:after="0" w:line="240" w:lineRule="auto"/>
    </w:pPr>
    <w:rPr>
      <w:rFonts w:ascii="Times New Roman" w:hAnsi="Times New Roman"/>
      <w:lang w:eastAsia="en-US"/>
    </w:rPr>
  </w:style>
  <w:style w:type="paragraph" w:customStyle="1" w:styleId="26">
    <w:name w:val="Заголовок №2"/>
    <w:basedOn w:val="a"/>
    <w:link w:val="25"/>
    <w:rsid w:val="00857239"/>
    <w:pPr>
      <w:widowControl w:val="0"/>
      <w:spacing w:after="760" w:line="286" w:lineRule="auto"/>
      <w:jc w:val="center"/>
      <w:outlineLvl w:val="1"/>
    </w:pPr>
    <w:rPr>
      <w:rFonts w:ascii="Times New Roman" w:hAnsi="Times New Roman"/>
      <w:b/>
      <w:bCs/>
      <w:color w:val="231F20"/>
      <w:sz w:val="26"/>
      <w:szCs w:val="26"/>
      <w:lang w:eastAsia="en-US"/>
    </w:rPr>
  </w:style>
  <w:style w:type="paragraph" w:customStyle="1" w:styleId="50">
    <w:name w:val="Основной текст (5)"/>
    <w:basedOn w:val="a"/>
    <w:link w:val="5"/>
    <w:rsid w:val="00857239"/>
    <w:pPr>
      <w:widowControl w:val="0"/>
      <w:spacing w:after="1810" w:line="240" w:lineRule="auto"/>
      <w:jc w:val="center"/>
    </w:pPr>
    <w:rPr>
      <w:rFonts w:ascii="Times New Roman" w:hAnsi="Times New Roman"/>
      <w:sz w:val="14"/>
      <w:szCs w:val="14"/>
      <w:lang w:eastAsia="en-US"/>
    </w:rPr>
  </w:style>
  <w:style w:type="paragraph" w:customStyle="1" w:styleId="60">
    <w:name w:val="Основной текст (6)"/>
    <w:basedOn w:val="a"/>
    <w:link w:val="6"/>
    <w:rsid w:val="00857239"/>
    <w:pPr>
      <w:widowControl w:val="0"/>
      <w:spacing w:after="440" w:line="257" w:lineRule="auto"/>
      <w:jc w:val="center"/>
    </w:pPr>
    <w:rPr>
      <w:rFonts w:ascii="Times New Roman" w:hAnsi="Times New Roman"/>
      <w:sz w:val="28"/>
      <w:szCs w:val="28"/>
      <w:lang w:eastAsia="en-US"/>
    </w:rPr>
  </w:style>
  <w:style w:type="paragraph" w:customStyle="1" w:styleId="14">
    <w:name w:val="Заголовок №1"/>
    <w:basedOn w:val="a"/>
    <w:link w:val="13"/>
    <w:rsid w:val="00857239"/>
    <w:pPr>
      <w:widowControl w:val="0"/>
      <w:spacing w:after="0" w:line="240" w:lineRule="auto"/>
      <w:jc w:val="center"/>
      <w:outlineLvl w:val="0"/>
    </w:pPr>
    <w:rPr>
      <w:rFonts w:ascii="Times New Roman" w:hAnsi="Times New Roman"/>
      <w:sz w:val="32"/>
      <w:szCs w:val="32"/>
      <w:lang w:eastAsia="en-US"/>
    </w:rPr>
  </w:style>
  <w:style w:type="paragraph" w:styleId="af8">
    <w:name w:val="No Spacing"/>
    <w:uiPriority w:val="1"/>
    <w:qFormat/>
    <w:rsid w:val="008354F3"/>
    <w:pPr>
      <w:spacing w:after="0" w:line="240" w:lineRule="auto"/>
    </w:pPr>
    <w:rPr>
      <w:rFonts w:ascii="Calibri" w:eastAsia="Times New Roman" w:hAnsi="Calibri" w:cs="Times New Roman"/>
      <w:lang w:eastAsia="ru-RU"/>
    </w:rPr>
  </w:style>
  <w:style w:type="paragraph" w:styleId="af9">
    <w:name w:val="header"/>
    <w:basedOn w:val="a"/>
    <w:link w:val="afa"/>
    <w:uiPriority w:val="99"/>
    <w:unhideWhenUsed/>
    <w:rsid w:val="00B0663A"/>
    <w:pPr>
      <w:tabs>
        <w:tab w:val="center" w:pos="4677"/>
        <w:tab w:val="right" w:pos="9355"/>
      </w:tabs>
      <w:spacing w:after="0" w:line="240" w:lineRule="auto"/>
    </w:pPr>
  </w:style>
  <w:style w:type="character" w:customStyle="1" w:styleId="afa">
    <w:name w:val="Верхний колонтитул Знак"/>
    <w:basedOn w:val="a0"/>
    <w:link w:val="af9"/>
    <w:uiPriority w:val="99"/>
    <w:rsid w:val="00B0663A"/>
    <w:rPr>
      <w:rFonts w:ascii="Calibri" w:eastAsia="Times New Roman" w:hAnsi="Calibri" w:cs="Times New Roman"/>
      <w:lang w:eastAsia="ru-RU"/>
    </w:rPr>
  </w:style>
  <w:style w:type="paragraph" w:styleId="afb">
    <w:name w:val="footer"/>
    <w:basedOn w:val="a"/>
    <w:link w:val="afc"/>
    <w:uiPriority w:val="99"/>
    <w:unhideWhenUsed/>
    <w:rsid w:val="00B0663A"/>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B0663A"/>
    <w:rPr>
      <w:rFonts w:ascii="Calibri" w:eastAsia="Times New Roman" w:hAnsi="Calibri" w:cs="Times New Roman"/>
      <w:lang w:eastAsia="ru-RU"/>
    </w:rPr>
  </w:style>
  <w:style w:type="table" w:styleId="afd">
    <w:name w:val="Table Grid"/>
    <w:basedOn w:val="a1"/>
    <w:rsid w:val="00EA612E"/>
    <w:pPr>
      <w:spacing w:after="0" w:line="240" w:lineRule="auto"/>
    </w:pPr>
    <w:rPr>
      <w:rFonts w:ascii="Times New Roman" w:eastAsiaTheme="minorEastAsia" w:hAnsi="Times New Roman" w:cs="Times New Roman"/>
      <w:sz w:val="28"/>
      <w:szCs w:val="28"/>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e">
    <w:name w:val="Body Text"/>
    <w:basedOn w:val="a"/>
    <w:link w:val="aff"/>
    <w:uiPriority w:val="1"/>
    <w:qFormat/>
    <w:rsid w:val="00D34115"/>
    <w:pPr>
      <w:widowControl w:val="0"/>
      <w:autoSpaceDE w:val="0"/>
      <w:autoSpaceDN w:val="0"/>
      <w:spacing w:after="0" w:line="240" w:lineRule="auto"/>
    </w:pPr>
    <w:rPr>
      <w:rFonts w:ascii="Times New Roman" w:hAnsi="Times New Roman"/>
      <w:sz w:val="28"/>
      <w:szCs w:val="28"/>
      <w:lang w:eastAsia="en-US"/>
    </w:rPr>
  </w:style>
  <w:style w:type="character" w:customStyle="1" w:styleId="aff">
    <w:name w:val="Основной текст Знак"/>
    <w:basedOn w:val="a0"/>
    <w:link w:val="afe"/>
    <w:uiPriority w:val="1"/>
    <w:rsid w:val="00D34115"/>
    <w:rPr>
      <w:rFonts w:ascii="Times New Roman" w:eastAsia="Times New Roman" w:hAnsi="Times New Roman" w:cs="Times New Roman"/>
      <w:sz w:val="28"/>
      <w:szCs w:val="28"/>
    </w:rPr>
  </w:style>
  <w:style w:type="paragraph" w:customStyle="1" w:styleId="TableParagraph">
    <w:name w:val="Table Paragraph"/>
    <w:basedOn w:val="a"/>
    <w:uiPriority w:val="1"/>
    <w:qFormat/>
    <w:rsid w:val="00D34115"/>
    <w:pPr>
      <w:widowControl w:val="0"/>
      <w:autoSpaceDE w:val="0"/>
      <w:autoSpaceDN w:val="0"/>
      <w:spacing w:after="0" w:line="240" w:lineRule="auto"/>
    </w:pPr>
    <w:rPr>
      <w:rFonts w:ascii="Times New Roman" w:hAnsi="Times New Roman"/>
      <w:lang w:eastAsia="en-US"/>
    </w:rPr>
  </w:style>
  <w:style w:type="table" w:customStyle="1" w:styleId="TableNormal">
    <w:name w:val="Table Normal"/>
    <w:uiPriority w:val="2"/>
    <w:semiHidden/>
    <w:unhideWhenUsed/>
    <w:qFormat/>
    <w:rsid w:val="00D341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D34115"/>
    <w:pPr>
      <w:widowControl w:val="0"/>
      <w:autoSpaceDE w:val="0"/>
      <w:autoSpaceDN w:val="0"/>
      <w:spacing w:after="0" w:line="240" w:lineRule="auto"/>
      <w:ind w:left="862" w:hanging="241"/>
    </w:pPr>
    <w:rPr>
      <w:rFonts w:ascii="Times New Roman" w:hAnsi="Times New Roman"/>
      <w:b/>
      <w:bCs/>
      <w:sz w:val="24"/>
      <w:szCs w:val="24"/>
      <w:lang w:eastAsia="en-US"/>
    </w:rPr>
  </w:style>
  <w:style w:type="character" w:styleId="aff0">
    <w:name w:val="Hyperlink"/>
    <w:basedOn w:val="a0"/>
    <w:uiPriority w:val="99"/>
    <w:unhideWhenUsed/>
    <w:rsid w:val="00C46B87"/>
    <w:rPr>
      <w:color w:val="0000FF" w:themeColor="hyperlink"/>
      <w:u w:val="single"/>
    </w:rPr>
  </w:style>
  <w:style w:type="character" w:styleId="aff1">
    <w:name w:val="Unresolved Mention"/>
    <w:basedOn w:val="a0"/>
    <w:uiPriority w:val="99"/>
    <w:semiHidden/>
    <w:unhideWhenUsed/>
    <w:rsid w:val="00C46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751628">
      <w:bodyDiv w:val="1"/>
      <w:marLeft w:val="0"/>
      <w:marRight w:val="0"/>
      <w:marTop w:val="0"/>
      <w:marBottom w:val="0"/>
      <w:divBdr>
        <w:top w:val="none" w:sz="0" w:space="0" w:color="auto"/>
        <w:left w:val="none" w:sz="0" w:space="0" w:color="auto"/>
        <w:bottom w:val="none" w:sz="0" w:space="0" w:color="auto"/>
        <w:right w:val="none" w:sz="0" w:space="0" w:color="auto"/>
      </w:divBdr>
    </w:div>
    <w:div w:id="849179548">
      <w:bodyDiv w:val="1"/>
      <w:marLeft w:val="0"/>
      <w:marRight w:val="0"/>
      <w:marTop w:val="0"/>
      <w:marBottom w:val="0"/>
      <w:divBdr>
        <w:top w:val="none" w:sz="0" w:space="0" w:color="auto"/>
        <w:left w:val="none" w:sz="0" w:space="0" w:color="auto"/>
        <w:bottom w:val="none" w:sz="0" w:space="0" w:color="auto"/>
        <w:right w:val="none" w:sz="0" w:space="0" w:color="auto"/>
      </w:divBdr>
    </w:div>
    <w:div w:id="872183155">
      <w:bodyDiv w:val="1"/>
      <w:marLeft w:val="0"/>
      <w:marRight w:val="0"/>
      <w:marTop w:val="0"/>
      <w:marBottom w:val="0"/>
      <w:divBdr>
        <w:top w:val="none" w:sz="0" w:space="0" w:color="auto"/>
        <w:left w:val="none" w:sz="0" w:space="0" w:color="auto"/>
        <w:bottom w:val="none" w:sz="0" w:space="0" w:color="auto"/>
        <w:right w:val="none" w:sz="0" w:space="0" w:color="auto"/>
      </w:divBdr>
    </w:div>
    <w:div w:id="1326472995">
      <w:bodyDiv w:val="1"/>
      <w:marLeft w:val="0"/>
      <w:marRight w:val="0"/>
      <w:marTop w:val="0"/>
      <w:marBottom w:val="0"/>
      <w:divBdr>
        <w:top w:val="none" w:sz="0" w:space="0" w:color="auto"/>
        <w:left w:val="none" w:sz="0" w:space="0" w:color="auto"/>
        <w:bottom w:val="none" w:sz="0" w:space="0" w:color="auto"/>
        <w:right w:val="none" w:sz="0" w:space="0" w:color="auto"/>
      </w:divBdr>
    </w:div>
    <w:div w:id="1549603936">
      <w:bodyDiv w:val="1"/>
      <w:marLeft w:val="0"/>
      <w:marRight w:val="0"/>
      <w:marTop w:val="0"/>
      <w:marBottom w:val="0"/>
      <w:divBdr>
        <w:top w:val="none" w:sz="0" w:space="0" w:color="auto"/>
        <w:left w:val="none" w:sz="0" w:space="0" w:color="auto"/>
        <w:bottom w:val="none" w:sz="0" w:space="0" w:color="auto"/>
        <w:right w:val="none" w:sz="0" w:space="0" w:color="auto"/>
      </w:divBdr>
    </w:div>
    <w:div w:id="1631323454">
      <w:bodyDiv w:val="1"/>
      <w:marLeft w:val="0"/>
      <w:marRight w:val="0"/>
      <w:marTop w:val="0"/>
      <w:marBottom w:val="0"/>
      <w:divBdr>
        <w:top w:val="none" w:sz="0" w:space="0" w:color="auto"/>
        <w:left w:val="none" w:sz="0" w:space="0" w:color="auto"/>
        <w:bottom w:val="none" w:sz="0" w:space="0" w:color="auto"/>
        <w:right w:val="none" w:sz="0" w:space="0" w:color="auto"/>
      </w:divBdr>
    </w:div>
    <w:div w:id="1672096701">
      <w:bodyDiv w:val="1"/>
      <w:marLeft w:val="0"/>
      <w:marRight w:val="0"/>
      <w:marTop w:val="0"/>
      <w:marBottom w:val="0"/>
      <w:divBdr>
        <w:top w:val="none" w:sz="0" w:space="0" w:color="auto"/>
        <w:left w:val="none" w:sz="0" w:space="0" w:color="auto"/>
        <w:bottom w:val="none" w:sz="0" w:space="0" w:color="auto"/>
        <w:right w:val="none" w:sz="0" w:space="0" w:color="auto"/>
      </w:divBdr>
    </w:div>
    <w:div w:id="173219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173" TargetMode="External"/><Relationship Id="rId13" Type="http://schemas.openxmlformats.org/officeDocument/2006/relationships/hyperlink" Target="http://boo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rait.ru/bcode/530813" TargetMode="External"/><Relationship Id="rId10" Type="http://schemas.openxmlformats.org/officeDocument/2006/relationships/hyperlink" Target="https://urait.ru/bcode/513608" TargetMode="External"/><Relationship Id="rId4" Type="http://schemas.openxmlformats.org/officeDocument/2006/relationships/settings" Target="settings.xml"/><Relationship Id="rId9" Type="http://schemas.openxmlformats.org/officeDocument/2006/relationships/hyperlink" Target="https://urait.ru/bcode/520552" TargetMode="External"/><Relationship Id="rId14" Type="http://schemas.openxmlformats.org/officeDocument/2006/relationships/hyperlink" Target="http://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0DF34-EE8A-46AD-B906-977D54B93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50</Pages>
  <Words>12716</Words>
  <Characters>72483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456</dc:creator>
  <cp:keywords/>
  <dc:description/>
  <cp:lastModifiedBy>Анна-Мария Рейм</cp:lastModifiedBy>
  <cp:revision>10</cp:revision>
  <dcterms:created xsi:type="dcterms:W3CDTF">2023-06-27T15:19:00Z</dcterms:created>
  <dcterms:modified xsi:type="dcterms:W3CDTF">2024-01-25T12:14:00Z</dcterms:modified>
</cp:coreProperties>
</file>